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7E" w:rsidRDefault="0015397E" w:rsidP="00920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209"/>
      </w:tblGrid>
      <w:tr w:rsidR="0015397E" w:rsidTr="0015397E">
        <w:tc>
          <w:tcPr>
            <w:tcW w:w="5382" w:type="dxa"/>
          </w:tcPr>
          <w:p w:rsidR="0015397E" w:rsidRPr="0015397E" w:rsidRDefault="0015397E" w:rsidP="00920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15397E" w:rsidRDefault="0015397E" w:rsidP="00920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7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5397E" w:rsidRDefault="0015397E" w:rsidP="00920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Северский район</w:t>
            </w:r>
          </w:p>
          <w:p w:rsidR="0015397E" w:rsidRDefault="0015397E" w:rsidP="00920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А.В.Дорошевский</w:t>
            </w:r>
            <w:proofErr w:type="spellEnd"/>
          </w:p>
          <w:p w:rsidR="0015397E" w:rsidRPr="0015397E" w:rsidRDefault="0015397E" w:rsidP="001E1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</w:t>
            </w:r>
            <w:r w:rsidR="001E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5397E" w:rsidRDefault="0015397E" w:rsidP="00920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7E" w:rsidRDefault="0015397E" w:rsidP="00920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7E" w:rsidRDefault="00920B55" w:rsidP="00920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7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36BBE" w:rsidRDefault="00920B55" w:rsidP="00920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7E">
        <w:rPr>
          <w:rFonts w:ascii="Times New Roman" w:hAnsi="Times New Roman" w:cs="Times New Roman"/>
          <w:b/>
          <w:sz w:val="28"/>
          <w:szCs w:val="28"/>
        </w:rPr>
        <w:t>о мониторинге коррупционных рисков в администрации муниципального образования Северский район</w:t>
      </w:r>
    </w:p>
    <w:p w:rsidR="0015397E" w:rsidRPr="0015397E" w:rsidRDefault="0015397E" w:rsidP="00920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920B55" w:rsidRDefault="00920B55" w:rsidP="00920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B55" w:rsidRDefault="00920B55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1.2 Плана </w:t>
      </w:r>
      <w:r w:rsidRPr="00920B55">
        <w:rPr>
          <w:rFonts w:ascii="Times New Roman" w:hAnsi="Times New Roman" w:cs="Times New Roman"/>
          <w:sz w:val="28"/>
          <w:szCs w:val="28"/>
        </w:rPr>
        <w:t>противодействия коррупции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55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Северский район от 07.10.2021 г. №1949 (далее План)</w:t>
      </w:r>
      <w:r w:rsidR="0046150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Северский район </w:t>
      </w:r>
      <w:r w:rsidR="00461504">
        <w:rPr>
          <w:rFonts w:ascii="Times New Roman" w:hAnsi="Times New Roman" w:cs="Times New Roman"/>
          <w:sz w:val="28"/>
          <w:szCs w:val="28"/>
        </w:rPr>
        <w:t xml:space="preserve">от 14.05.2021 г. №797 «О мониторинге коррупционных рисков в администрации муниципального образования Северский район», в целях определения сфер муниципального управления и перечня должностей, в наибольшей степени подверженных риску коррупции, произведен анализ  информации за 2021 год, полученной в </w:t>
      </w:r>
      <w:r w:rsidR="004F4591">
        <w:rPr>
          <w:rFonts w:ascii="Times New Roman" w:hAnsi="Times New Roman" w:cs="Times New Roman"/>
          <w:sz w:val="28"/>
          <w:szCs w:val="28"/>
        </w:rPr>
        <w:t>результате</w:t>
      </w:r>
      <w:r w:rsidR="00461504">
        <w:rPr>
          <w:rFonts w:ascii="Times New Roman" w:hAnsi="Times New Roman" w:cs="Times New Roman"/>
          <w:sz w:val="28"/>
          <w:szCs w:val="28"/>
        </w:rPr>
        <w:t>:</w:t>
      </w:r>
    </w:p>
    <w:p w:rsidR="001C4BC8" w:rsidRPr="001C4BC8" w:rsidRDefault="004F4591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BC8" w:rsidRPr="001C4BC8">
        <w:t xml:space="preserve"> </w:t>
      </w:r>
      <w:r w:rsidR="001C4BC8" w:rsidRPr="001C4BC8">
        <w:rPr>
          <w:rFonts w:ascii="Times New Roman" w:hAnsi="Times New Roman" w:cs="Times New Roman"/>
          <w:sz w:val="28"/>
          <w:szCs w:val="28"/>
        </w:rPr>
        <w:t>итогов экспертизы жалоб и обращений граждан на нали</w:t>
      </w:r>
      <w:r w:rsidR="001C4BC8">
        <w:rPr>
          <w:rFonts w:ascii="Times New Roman" w:hAnsi="Times New Roman" w:cs="Times New Roman"/>
          <w:sz w:val="28"/>
          <w:szCs w:val="28"/>
        </w:rPr>
        <w:t>чие сведений о фактах коррупции;</w:t>
      </w:r>
    </w:p>
    <w:p w:rsidR="001C4BC8" w:rsidRPr="001C4BC8" w:rsidRDefault="001C4BC8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BC8">
        <w:rPr>
          <w:rFonts w:ascii="Times New Roman" w:hAnsi="Times New Roman" w:cs="Times New Roman"/>
          <w:sz w:val="28"/>
          <w:szCs w:val="28"/>
        </w:rPr>
        <w:t xml:space="preserve"> анализа материалов, размещенных в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информации, о фактах коррупции;</w:t>
      </w:r>
    </w:p>
    <w:p w:rsidR="001C4BC8" w:rsidRPr="001C4BC8" w:rsidRDefault="001C4BC8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BC8">
        <w:rPr>
          <w:rFonts w:ascii="Times New Roman" w:hAnsi="Times New Roman" w:cs="Times New Roman"/>
          <w:sz w:val="28"/>
          <w:szCs w:val="28"/>
        </w:rPr>
        <w:t xml:space="preserve">проведенной работы по выявлению случаев возникновения конфликта интересов, одной из сторон которого являются лица, замещающие </w:t>
      </w:r>
      <w:r w:rsidR="00C407CA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1C4BC8">
        <w:rPr>
          <w:rFonts w:ascii="Times New Roman" w:hAnsi="Times New Roman" w:cs="Times New Roman"/>
          <w:sz w:val="28"/>
          <w:szCs w:val="28"/>
        </w:rPr>
        <w:t>, и принятых мерах по их предотвращению;</w:t>
      </w:r>
    </w:p>
    <w:p w:rsidR="001C4BC8" w:rsidRPr="001C4BC8" w:rsidRDefault="00C407CA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BC8" w:rsidRPr="001C4BC8">
        <w:rPr>
          <w:rFonts w:ascii="Times New Roman" w:hAnsi="Times New Roman" w:cs="Times New Roman"/>
          <w:sz w:val="28"/>
          <w:szCs w:val="28"/>
        </w:rPr>
        <w:t xml:space="preserve">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1C4BC8" w:rsidRPr="001C4BC8" w:rsidRDefault="00822EDF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BC8" w:rsidRPr="001C4BC8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A21857">
        <w:rPr>
          <w:rFonts w:ascii="Times New Roman" w:hAnsi="Times New Roman" w:cs="Times New Roman"/>
          <w:sz w:val="28"/>
          <w:szCs w:val="28"/>
        </w:rPr>
        <w:t>мониторинга</w:t>
      </w:r>
      <w:r w:rsidR="001C4BC8" w:rsidRPr="001C4BC8">
        <w:rPr>
          <w:rFonts w:ascii="Times New Roman" w:hAnsi="Times New Roman" w:cs="Times New Roman"/>
          <w:sz w:val="28"/>
          <w:szCs w:val="28"/>
        </w:rPr>
        <w:t xml:space="preserve"> правоприменения, </w:t>
      </w:r>
      <w:r w:rsidR="00A21857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</w:t>
      </w:r>
      <w:r w:rsidR="00A2212F">
        <w:rPr>
          <w:rFonts w:ascii="Times New Roman" w:hAnsi="Times New Roman" w:cs="Times New Roman"/>
          <w:sz w:val="28"/>
          <w:szCs w:val="28"/>
        </w:rPr>
        <w:t>;</w:t>
      </w:r>
    </w:p>
    <w:p w:rsidR="00461504" w:rsidRDefault="00A2212F" w:rsidP="00153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BC8" w:rsidRPr="001C4BC8">
        <w:rPr>
          <w:rFonts w:ascii="Times New Roman" w:hAnsi="Times New Roman" w:cs="Times New Roman"/>
          <w:sz w:val="28"/>
          <w:szCs w:val="28"/>
        </w:rPr>
        <w:t>данных антикоррупционной экспертизы нормативных правовых актов и их проектов.</w:t>
      </w:r>
    </w:p>
    <w:p w:rsidR="00137C12" w:rsidRPr="00137C12" w:rsidRDefault="00137C12" w:rsidP="0015397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2823" w:rsidRDefault="00137C12" w:rsidP="00AC2823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137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</w:t>
      </w:r>
      <w:r w:rsidRPr="00137C12">
        <w:rPr>
          <w:color w:val="000000" w:themeColor="text1"/>
        </w:rPr>
        <w:t xml:space="preserve"> </w:t>
      </w:r>
      <w:r w:rsidRPr="00137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экспертизы жалоб и обращений граждан на наличие сведений о фактах коррупции</w:t>
      </w:r>
    </w:p>
    <w:p w:rsidR="00DD471E" w:rsidRDefault="00DD471E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обращений граждан и организаций о фактах  коррупции осуществляется в администрации муниципального образования Северский район в соответствии с нормами федеральных законов от 02.05.2006 года        </w:t>
      </w:r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№59-ФЗ «О порядке рассмотрения обращений граждан  Российской Федерации», от 25.12.2008 года №273-ФЗ «О противодействии коррупции», Порядком работы с обращениями граждан в администрации муниципального образования Северский район, утвержденным постановлением администрации  муниципального образования Северский район от  20 апреля 2018 года №705.</w:t>
      </w:r>
    </w:p>
    <w:p w:rsidR="00095DC5" w:rsidRDefault="00095DC5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имеют возможность беспрепятственно сообщать в органы местного самоуправления информацию об имевших место антикоррупционных проявлениях посредствам личных обращений в приемную главы муниципального образования; направления писем (в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электронных); обращений в администрацию через «виртуальную приемную» на сайте администрации; обращений по телефону «горячей линии», а также обратиться лично к главе или заместителям главы в дни приема в соответствии с утвержденными графиками.</w:t>
      </w:r>
    </w:p>
    <w:p w:rsidR="00095DC5" w:rsidRPr="00DD471E" w:rsidRDefault="00095DC5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поступившие от граждан обращения, вне зависимости от формы подачи, подлежат обязательной регистрации как входящая корреспонденция в автоматизированной системе.</w:t>
      </w:r>
    </w:p>
    <w:p w:rsidR="00DD471E" w:rsidRPr="00DD471E" w:rsidRDefault="00DD471E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от граждан и юридических лиц, содержащих сведения о факте коррупции в отношении муниципальных служащих администрации муниципального образования Северский район, </w:t>
      </w:r>
      <w:r w:rsidR="0084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поступало.</w:t>
      </w:r>
    </w:p>
    <w:p w:rsidR="00742F34" w:rsidRDefault="00DD471E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телефон «горячей линии» 8 (861 66) 2-17-82, установленный в управлении делопроизводства для приема обращений </w:t>
      </w:r>
      <w:proofErr w:type="gramStart"/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>граждан,  не</w:t>
      </w:r>
      <w:proofErr w:type="gramEnd"/>
      <w:r w:rsidRPr="00DD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поступали звонки о фактах коррупции в администрации муниципального образования Северский район.</w:t>
      </w:r>
    </w:p>
    <w:p w:rsidR="00742F34" w:rsidRPr="00137C12" w:rsidRDefault="00742F34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23" w:rsidRDefault="00742F34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Данные анализа материалов, размещенных в средствах массовой информации, о фактах коррупции</w:t>
      </w:r>
    </w:p>
    <w:p w:rsidR="00742F34" w:rsidRDefault="00BB3BC5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проведенного анализа средств массовой информации установлено, что 3 июня 2021 года в печатном издании «Народная газета Северского района» размещена статья «Чиновники администрации попались 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покатушках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об использовании должностными лицами служебного транспорта для личных поезд</w:t>
      </w:r>
      <w:r w:rsidR="0034498A">
        <w:rPr>
          <w:rFonts w:ascii="Times New Roman" w:hAnsi="Times New Roman" w:cs="Times New Roman"/>
          <w:color w:val="000000" w:themeColor="text1"/>
          <w:sz w:val="28"/>
          <w:szCs w:val="28"/>
        </w:rPr>
        <w:t>ок, не связанных с работой. По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анному факту </w:t>
      </w:r>
      <w:r w:rsidR="00344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603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</w:t>
      </w:r>
      <w:r w:rsidR="00780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которой </w:t>
      </w:r>
      <w:r w:rsidR="0034498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780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антикоррупционного законодательства Российской Федерации </w:t>
      </w:r>
      <w:r w:rsidR="0034498A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не было, при этом ряд сотрудников привлечены к дисциплинарной ответственности за ненадлежащее исполнение возложенных на них трудовых обязанностей.</w:t>
      </w:r>
    </w:p>
    <w:p w:rsidR="00AC2823" w:rsidRDefault="00AC2823" w:rsidP="0015397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823" w:rsidRDefault="00742F34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Результаты </w:t>
      </w:r>
      <w:r w:rsidRPr="0074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ятых мерах по их предотвращению</w:t>
      </w:r>
    </w:p>
    <w:p w:rsidR="00742F34" w:rsidRDefault="00742F34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 коррупции и соблюдения муниципальными служащими администрации муниципального образования Северский район ограничений, запретов, связанных с муниципальной службой, в администрации осуществляет свою деятельность Комиссия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администрации муниципального образования Северский район и урегулированию конфликта интересов (далее – Комиссия), состав и Положение которой утверждено постановлением администрации муниципального образования Северский </w:t>
      </w:r>
      <w:r w:rsidRPr="00EA6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от </w:t>
      </w:r>
      <w:r w:rsidR="00737711" w:rsidRPr="00EA61F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37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2019 года №2634 «О создании комиссии по соблюдению требований к служебному поведению муниципальных служащих администрации муниципального образования Северский район и урегулированию конфликта интересов»</w:t>
      </w:r>
      <w:r w:rsidR="00BC4C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5AB" w:rsidRDefault="00EE7AD4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уведомлений о возникновении личной заинтересованности при исполнении обязанностей, которая приводит или может привести к конфликту интересов в Комиссию не поступало. </w:t>
      </w:r>
      <w:r w:rsidR="007165AB">
        <w:rPr>
          <w:rFonts w:ascii="Times New Roman" w:hAnsi="Times New Roman" w:cs="Times New Roman"/>
          <w:color w:val="000000" w:themeColor="text1"/>
          <w:sz w:val="28"/>
          <w:szCs w:val="28"/>
        </w:rPr>
        <w:t>Также не поступало уведомлений муниципальных служащих о фактах обращения в целях склонения к совершению к</w:t>
      </w:r>
      <w:r w:rsidR="006466DD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оррупционных правонарушений.</w:t>
      </w:r>
    </w:p>
    <w:p w:rsidR="001242AD" w:rsidRDefault="00283977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кадров управления организационно-кадровой работы администрации муниципального образования Северский район в 2021 году был осуществлен анализ </w:t>
      </w:r>
      <w:r w:rsidRPr="00283977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Сведения), представленных гражданами, претендующими на замещение должностей муниципальной службы (</w:t>
      </w:r>
      <w:r w:rsidR="005774AB"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C75"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еловек)</w:t>
      </w:r>
      <w:r w:rsidR="00FD3449"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служащими (</w:t>
      </w:r>
      <w:r w:rsidR="005774AB"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C75"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>еловека</w:t>
      </w:r>
      <w:r w:rsidR="005774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членов семьи)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 сведений руководителей муниципальных учреждений (без учета членов семьи). В ходе про</w:t>
      </w:r>
      <w:r w:rsidR="001242AD">
        <w:rPr>
          <w:rFonts w:ascii="Times New Roman" w:hAnsi="Times New Roman" w:cs="Times New Roman"/>
          <w:color w:val="000000" w:themeColor="text1"/>
          <w:sz w:val="28"/>
          <w:szCs w:val="28"/>
        </w:rPr>
        <w:t>веденного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факты коррупционных проявлений</w:t>
      </w:r>
      <w:r w:rsidR="0012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42AD" w:rsidRPr="0012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2 марта 2007 года №25-ФЗ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Законом Краснодарского края от 8 июня 2007 года №1244-КЗ «О муниципальной службе в Краснодарском крае», Законом Краснодарского края от 30 декабря 2013 года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предоставлении или об урегулировании конфликта интересов, исполнения ими обязанностей», распоряжением администрации муниципального образования Северский </w:t>
      </w:r>
      <w:r w:rsidR="001242AD" w:rsidRPr="003E2C7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242AD" w:rsidRPr="0012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назначена процедура проверки достоверности и полноты </w:t>
      </w:r>
      <w:r w:rsidR="001242A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Сведений.</w:t>
      </w:r>
    </w:p>
    <w:p w:rsidR="009B6D8A" w:rsidRDefault="009B6D8A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 представлению </w:t>
      </w:r>
      <w:r w:rsidRPr="009B6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прокуратуры Северского района </w:t>
      </w:r>
      <w:r w:rsidR="00AB4D97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9B6D8A">
        <w:rPr>
          <w:rFonts w:ascii="Times New Roman" w:hAnsi="Times New Roman" w:cs="Times New Roman"/>
          <w:color w:val="000000" w:themeColor="text1"/>
          <w:sz w:val="28"/>
          <w:szCs w:val="28"/>
        </w:rPr>
        <w:t>б устранении нарушений законодательс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тва о противодействии коррупции</w:t>
      </w:r>
      <w:r w:rsidR="00AB4D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одного муниципального служащего назначена проверка.</w:t>
      </w:r>
    </w:p>
    <w:p w:rsidR="00272D34" w:rsidRDefault="00283977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3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12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D8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проверок</w:t>
      </w:r>
      <w:r w:rsidR="0027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4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привлечены к дисциплинарной ответственности в виде замечания.</w:t>
      </w:r>
    </w:p>
    <w:p w:rsidR="00494C7B" w:rsidRDefault="00AB4D97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94C7B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ассмотрены уведомления о приеме на работу лиц, ранее замещавших должности муниципальной службы в администрации МО Северский район, направляемые руководителями организаций в порядке статьи 64.1Трудового кодекса РФ. За 2021 год проанализированы уведомления в отношении</w:t>
      </w:r>
      <w:r w:rsidR="009D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49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ранее замещавших должности муниципальной службы, с целью установления наличия либо отсутствия признаков конфликта интересов. </w:t>
      </w:r>
    </w:p>
    <w:p w:rsidR="00125511" w:rsidRDefault="00BF2A29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постоянной основе осуществляется контроль за исполнением муниципальными служащими администрации обязанности по предварительному уведомлению представителя нанимателя о выполнении иной оплачиваемой работы. За 2021 год поступило одно уведомление.</w:t>
      </w:r>
    </w:p>
    <w:p w:rsidR="0015397E" w:rsidRDefault="0015397E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23" w:rsidRDefault="00125511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Итоги</w:t>
      </w:r>
      <w:r w:rsidRPr="0012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органов местного самоуправления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течении 2021 года судебными органами принято 10 судебных актов о признании незаконными решений и действий (бездействия) администрации муниципального образования Северский район. В том числе: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судебных акта в сфере имущественных и земельных отношений;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судебных актов в сфере образования;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судебный акт в сфере архитектуры и строительства.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акты о признании незаконными решений и действий (бездействия) должностных лиц администрации муниципального образования Северский район не принимались.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судебные акты о признании недействующими (недействительными) нормативных правовых актов администрации муниципального образования Северский район не принимались.</w:t>
      </w:r>
    </w:p>
    <w:p w:rsidR="00125511" w:rsidRDefault="00125511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823" w:rsidRDefault="00125511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125511"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</w:t>
      </w:r>
      <w:r w:rsidRPr="0012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мониторинга правоприменения, муниципальных нормативно-правовы</w:t>
      </w:r>
      <w:r w:rsidR="00AC28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актов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Планом, утвержденным постановлением администрации муниципального образования Северский район от 01.03.2021 г.№ 359 «Об утверждении Плана мониторинга правоприменения нормативных правовых актов администрации муниципального образования Северский район на 2021 год», и постановлением администрации от 01.02.2018 г. № 184 «Об утверждении порядка проведения мониторинга правоприменения нормативных правовых актов администрации муниципального образования Северский район» правовым управлением на постоянной основе проводится работа по мониторингу действующего законодательства с целью своевременного приведения муниципальных правовых актов в соответствие с действующим законодательством. Мониторинг правоприменения проводится в соответствии с  положениями Федерального закона от 17.07.2009 г.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19.08.2011 г. № 694 «Об утверждении методики осуществления мониторинга правоприменения в Российской Федерации», постановления администрации муниципального образования Северский район от 15.09.2020 г. № 1349 «Об утверждении Положения о порядке проведения антикоррупционной </w:t>
      </w:r>
      <w:r>
        <w:rPr>
          <w:sz w:val="28"/>
          <w:szCs w:val="28"/>
        </w:rPr>
        <w:lastRenderedPageBreak/>
        <w:t>экспертизы нормативных правовых актов и проектов нормативных правовых актов администрации муниципального образования Северский район», постановления администрации муниципального образования Северский район от 01.02.2018 г. № 184 «Об утверждении порядка проведения мониторинга правоприменения нормативных правовых актов администрации муниципального образования Северский район».</w:t>
      </w:r>
    </w:p>
    <w:p w:rsidR="000B0B1A" w:rsidRDefault="000B0B1A" w:rsidP="0015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мониторинга правоприменения нормативных правовых актов администрацией муниципального образования Северский район в 2021 году обеспечено принятие 97 муниципальных нормативных правовых актов (новые акты – 61, о внесении изменений – 26, о признании утратившими силу – 5, об отмене – 5).</w:t>
      </w:r>
    </w:p>
    <w:p w:rsidR="00125511" w:rsidRDefault="00125511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823" w:rsidRDefault="00125511" w:rsidP="0015397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Д</w:t>
      </w:r>
      <w:r w:rsidRPr="0012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12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антикоррупционной экспертизы нормативн</w:t>
      </w:r>
      <w:r w:rsidR="00AC28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правовых актов и их проектов</w:t>
      </w:r>
    </w:p>
    <w:p w:rsidR="00ED7D13" w:rsidRDefault="00ED7D13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установлен постановлением администрации муниципального образования Северский район от 15.09.2020 №1349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Северский район». </w:t>
      </w:r>
    </w:p>
    <w:p w:rsidR="00125511" w:rsidRDefault="00634151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вышеуказанным постановлением в целях приведения муниципальных нормативных правовых актов в соответствие с действующим законодательством правовым управлением </w:t>
      </w:r>
      <w:r w:rsidR="00ED7D13" w:rsidRPr="00ED7D1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антикоррупционная экспертиза – 116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FD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="00B44FDE" w:rsidRPr="00B44FDE">
        <w:rPr>
          <w:rFonts w:ascii="Times New Roman" w:hAnsi="Times New Roman" w:cs="Times New Roman"/>
          <w:color w:val="000000" w:themeColor="text1"/>
          <w:sz w:val="28"/>
          <w:szCs w:val="28"/>
        </w:rPr>
        <w:t>, в ходе которой коррупциогенные факторы, которые создают условия для совершения коррупциогенных нарушений, выявлены не были.</w:t>
      </w:r>
    </w:p>
    <w:p w:rsidR="0060384E" w:rsidRDefault="0060384E" w:rsidP="00153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4E" w:rsidRDefault="0060384E" w:rsidP="0060384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Информация о сферах муниципального управления, в наибольшей степени подверженных риску коррупции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 наиболее коррупционных сфер деятельности органов администрации муниципального образования Северский район: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земельно-имущественные отношения;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жилищно-коммунальное хозяйство;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архитектура и строительство;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закупки товаров и услуг для обеспечения муниципальных нужд.</w:t>
      </w:r>
    </w:p>
    <w:p w:rsidR="00777582" w:rsidRDefault="00777582" w:rsidP="007775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582" w:rsidRDefault="00777582" w:rsidP="00777582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Информация о функциях, входящих в должностные обязанности муниципальных служащих администрации муниципального образования Северский район, исполнение которых связано с риском коррупции</w:t>
      </w:r>
    </w:p>
    <w:p w:rsidR="00777582" w:rsidRDefault="00C10894" w:rsidP="00C1089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Вероятность </w:t>
      </w:r>
      <w:r w:rsidR="00B97BD1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коррупционного риска существует при исполнении лицами, замещающими должности муниципальной службы администрации муниципального образования Северский район, отвечающих следующим критериям:</w:t>
      </w:r>
    </w:p>
    <w:p w:rsidR="00B97BD1" w:rsidRPr="00B97BD1" w:rsidRDefault="00B97BD1" w:rsidP="00C1089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(или) принятие решений, связанных с осуществлением закупок товаров, работ, услуг для муниципальных нужд;</w:t>
      </w:r>
    </w:p>
    <w:p w:rsid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муниципальных услуг гражданам и организациям;</w:t>
      </w:r>
    </w:p>
    <w:p w:rsidR="00B97BD1" w:rsidRP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осуществление (постоянно, временно или в соответствии со специальными полномочиями) организационно-распорядительных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или административно-хозяйственных функций;</w:t>
      </w:r>
    </w:p>
    <w:p w:rsidR="00B97BD1" w:rsidRP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управление муниципальным имуществом, в том числе переданным муниципальным унитарным предприятиям и учреждениям;</w:t>
      </w:r>
    </w:p>
    <w:p w:rsidR="00B97BD1" w:rsidRP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="000E0AE7">
        <w:rPr>
          <w:rFonts w:ascii="Times New Roman" w:hAnsi="Times New Roman" w:cs="Times New Roman"/>
          <w:color w:val="000000" w:themeColor="text1"/>
          <w:sz w:val="28"/>
          <w:szCs w:val="28"/>
        </w:rPr>
        <w:t>отовка и (или) принятие 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разрешительной документации</w:t>
      </w:r>
      <w:r w:rsidRPr="00B97B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7BD1" w:rsidRPr="00B97BD1" w:rsidRDefault="00B97BD1" w:rsidP="00B97BD1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B97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E0AE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(или) принятие актов о формировании местного бюджета, актов о расходовании средств местного бюджета;</w:t>
      </w:r>
    </w:p>
    <w:p w:rsidR="00B8355D" w:rsidRPr="000E0AE7" w:rsidRDefault="00B97BD1" w:rsidP="000E0AE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AE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E0A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0AE7" w:rsidRPr="000E0AE7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возбуждение и рассмотрение дел об административных правонарушениях;</w:t>
      </w:r>
    </w:p>
    <w:p w:rsidR="000E0AE7" w:rsidRDefault="000E0AE7" w:rsidP="000E0AE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AE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интересов главы МО Северский район, администрации МО Северский район и органов администрации МО Северский район, являющихся юридическими лицами, в судебных органах.</w:t>
      </w:r>
    </w:p>
    <w:p w:rsidR="000E0AE7" w:rsidRDefault="000E0AE7" w:rsidP="000E0AE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23" w:rsidRDefault="00AC2823" w:rsidP="000E0AE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823" w:rsidRDefault="00AC2823" w:rsidP="000E0AE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55D" w:rsidRDefault="00B8355D" w:rsidP="00B8355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                                                   А.В. Подобный</w:t>
      </w:r>
    </w:p>
    <w:p w:rsidR="00B8355D" w:rsidRDefault="00B8355D" w:rsidP="00B44FD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355D" w:rsidSect="00AC28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C"/>
    <w:rsid w:val="000171D2"/>
    <w:rsid w:val="00095DC5"/>
    <w:rsid w:val="000B0B1A"/>
    <w:rsid w:val="000E0AE7"/>
    <w:rsid w:val="00102A5B"/>
    <w:rsid w:val="001242AD"/>
    <w:rsid w:val="00125511"/>
    <w:rsid w:val="00137C12"/>
    <w:rsid w:val="0015397E"/>
    <w:rsid w:val="001A1201"/>
    <w:rsid w:val="001C4BC8"/>
    <w:rsid w:val="001E1932"/>
    <w:rsid w:val="002212AD"/>
    <w:rsid w:val="00272D34"/>
    <w:rsid w:val="00283977"/>
    <w:rsid w:val="0034498A"/>
    <w:rsid w:val="003E2C75"/>
    <w:rsid w:val="00461504"/>
    <w:rsid w:val="00494C7B"/>
    <w:rsid w:val="004A3453"/>
    <w:rsid w:val="004A6219"/>
    <w:rsid w:val="004F4591"/>
    <w:rsid w:val="005310D6"/>
    <w:rsid w:val="005774AB"/>
    <w:rsid w:val="0060384E"/>
    <w:rsid w:val="00634151"/>
    <w:rsid w:val="006466DD"/>
    <w:rsid w:val="00655CE3"/>
    <w:rsid w:val="00683F40"/>
    <w:rsid w:val="006A307E"/>
    <w:rsid w:val="007165AB"/>
    <w:rsid w:val="00737711"/>
    <w:rsid w:val="00742F34"/>
    <w:rsid w:val="00777582"/>
    <w:rsid w:val="00780D7E"/>
    <w:rsid w:val="00797258"/>
    <w:rsid w:val="007C3C2F"/>
    <w:rsid w:val="00822EDF"/>
    <w:rsid w:val="00845679"/>
    <w:rsid w:val="008D4652"/>
    <w:rsid w:val="00920B55"/>
    <w:rsid w:val="009B6D8A"/>
    <w:rsid w:val="009D325A"/>
    <w:rsid w:val="00A21857"/>
    <w:rsid w:val="00A2212F"/>
    <w:rsid w:val="00AB4D97"/>
    <w:rsid w:val="00AC2823"/>
    <w:rsid w:val="00AF1768"/>
    <w:rsid w:val="00B44FDE"/>
    <w:rsid w:val="00B8355D"/>
    <w:rsid w:val="00B97BD1"/>
    <w:rsid w:val="00BB3BC5"/>
    <w:rsid w:val="00BC4CE4"/>
    <w:rsid w:val="00BD36AC"/>
    <w:rsid w:val="00BF2A29"/>
    <w:rsid w:val="00C10894"/>
    <w:rsid w:val="00C36BBE"/>
    <w:rsid w:val="00C407CA"/>
    <w:rsid w:val="00CF3F4D"/>
    <w:rsid w:val="00DA15FC"/>
    <w:rsid w:val="00DD471E"/>
    <w:rsid w:val="00E97F57"/>
    <w:rsid w:val="00EA61F2"/>
    <w:rsid w:val="00ED5D80"/>
    <w:rsid w:val="00ED7D13"/>
    <w:rsid w:val="00EE7AD4"/>
    <w:rsid w:val="00F85EAC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036C-468B-4104-90F0-5ED757A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7E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5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8E08-6983-427F-ACFB-B37722FC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Юлия Николаевна</dc:creator>
  <cp:keywords/>
  <dc:description/>
  <cp:lastModifiedBy>Губанова Юлия Николаевна</cp:lastModifiedBy>
  <cp:revision>54</cp:revision>
  <cp:lastPrinted>2022-03-21T13:44:00Z</cp:lastPrinted>
  <dcterms:created xsi:type="dcterms:W3CDTF">2022-01-28T11:14:00Z</dcterms:created>
  <dcterms:modified xsi:type="dcterms:W3CDTF">2022-03-21T13:44:00Z</dcterms:modified>
</cp:coreProperties>
</file>