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270D" w14:textId="49EF9655" w:rsidR="007509CC" w:rsidRPr="00F95933" w:rsidRDefault="007509CC" w:rsidP="007509CC">
      <w:pPr>
        <w:pStyle w:val="10"/>
        <w:ind w:left="426" w:right="-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bookmarkStart w:id="0" w:name="_Hlk78451598"/>
      <w:r w:rsidR="001A50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4A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64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F9593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7D632336" w14:textId="792C617C" w:rsidR="001A5066" w:rsidRDefault="001A5066" w:rsidP="00404AC6">
      <w:pPr>
        <w:pStyle w:val="10"/>
        <w:ind w:right="-7"/>
        <w:rPr>
          <w:rFonts w:ascii="Times New Roman" w:hAnsi="Times New Roman" w:cs="Times New Roman"/>
          <w:b w:val="0"/>
          <w:sz w:val="28"/>
          <w:szCs w:val="28"/>
        </w:rPr>
      </w:pPr>
    </w:p>
    <w:p w14:paraId="36A4C690" w14:textId="77777777" w:rsidR="00404AC6" w:rsidRPr="00D53182" w:rsidRDefault="00404AC6" w:rsidP="007509CC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</w:tblGrid>
      <w:tr w:rsidR="007509CC" w14:paraId="3F2A396C" w14:textId="77777777" w:rsidTr="00404AC6">
        <w:trPr>
          <w:trHeight w:val="1444"/>
        </w:trPr>
        <w:tc>
          <w:tcPr>
            <w:tcW w:w="4665" w:type="dxa"/>
          </w:tcPr>
          <w:p w14:paraId="64551327" w14:textId="77777777" w:rsidR="007509CC" w:rsidRPr="006E5E62" w:rsidRDefault="007509CC" w:rsidP="00BF35B5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14:paraId="2ECCB269" w14:textId="0E19680D" w:rsidR="007509CC" w:rsidRPr="006E5E62" w:rsidRDefault="001E1F0E" w:rsidP="00BF35B5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7509CC"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остановлением администрации</w:t>
            </w:r>
          </w:p>
          <w:p w14:paraId="7DE5278E" w14:textId="77777777" w:rsidR="007509CC" w:rsidRPr="006E5E62" w:rsidRDefault="007509CC" w:rsidP="00BF35B5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2C391B27" w14:textId="25D36EA7" w:rsidR="00404AC6" w:rsidRPr="006E5E62" w:rsidRDefault="007509CC" w:rsidP="00404AC6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Северский район</w:t>
            </w:r>
          </w:p>
          <w:p w14:paraId="2A69FD61" w14:textId="1BD936ED" w:rsidR="007509CC" w:rsidRDefault="007509CC" w:rsidP="00BF35B5">
            <w:pPr>
              <w:pStyle w:val="10"/>
              <w:ind w:left="0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Pr="00404AC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  <w:r w:rsidR="00E24769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</w:t>
            </w:r>
            <w:r w:rsidRPr="00404AC6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8948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</w:t>
            </w:r>
            <w:r w:rsidRPr="00404AC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  <w:bookmarkEnd w:id="0"/>
    </w:tbl>
    <w:p w14:paraId="16130D2E" w14:textId="73ED5980" w:rsidR="00404AC6" w:rsidRDefault="00404AC6" w:rsidP="00404AC6">
      <w:pPr>
        <w:pStyle w:val="10"/>
        <w:ind w:left="0" w:right="-7"/>
        <w:rPr>
          <w:rFonts w:ascii="Times New Roman" w:hAnsi="Times New Roman" w:cs="Times New Roman"/>
          <w:sz w:val="28"/>
          <w:szCs w:val="28"/>
        </w:rPr>
      </w:pPr>
    </w:p>
    <w:p w14:paraId="738F81C0" w14:textId="77777777" w:rsidR="00404AC6" w:rsidRPr="00F95933" w:rsidRDefault="00404AC6" w:rsidP="00404AC6">
      <w:pPr>
        <w:pStyle w:val="10"/>
        <w:ind w:left="0" w:right="-7"/>
        <w:rPr>
          <w:rFonts w:ascii="Times New Roman" w:hAnsi="Times New Roman" w:cs="Times New Roman"/>
          <w:sz w:val="28"/>
          <w:szCs w:val="28"/>
        </w:rPr>
      </w:pPr>
    </w:p>
    <w:p w14:paraId="4E71B4A2" w14:textId="4320810E" w:rsidR="0089488A" w:rsidRDefault="0089488A" w:rsidP="00EB7172">
      <w:pPr>
        <w:pStyle w:val="10"/>
        <w:ind w:left="426" w:right="-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6ABFF3C8" w14:textId="30B5EDD4" w:rsidR="00B223DD" w:rsidRPr="00F95933" w:rsidRDefault="00B223DD" w:rsidP="00EB7172">
      <w:pPr>
        <w:pStyle w:val="10"/>
        <w:ind w:left="426" w:right="-7"/>
        <w:jc w:val="center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z w:val="28"/>
          <w:szCs w:val="28"/>
        </w:rPr>
        <w:t xml:space="preserve">о порядке размещения </w:t>
      </w:r>
      <w:bookmarkStart w:id="1" w:name="_Hlk82174044"/>
      <w:r w:rsidRPr="00F9593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и объектов по оказанию услуг </w:t>
      </w:r>
      <w:bookmarkEnd w:id="1"/>
      <w:r w:rsidRPr="00F9593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Северский район</w:t>
      </w:r>
    </w:p>
    <w:p w14:paraId="750A3D55" w14:textId="77777777" w:rsidR="00B223DD" w:rsidRPr="00F95933" w:rsidRDefault="00B223DD" w:rsidP="00EB7172">
      <w:pPr>
        <w:pStyle w:val="10"/>
        <w:ind w:left="0"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55E39738" w14:textId="77777777" w:rsidR="00D5152B" w:rsidRPr="00F95933" w:rsidRDefault="003D5F0C" w:rsidP="00EB7172">
      <w:pPr>
        <w:pStyle w:val="2"/>
        <w:numPr>
          <w:ilvl w:val="0"/>
          <w:numId w:val="3"/>
        </w:numPr>
        <w:tabs>
          <w:tab w:val="left" w:pos="443"/>
        </w:tabs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pacing w:val="2"/>
          <w:sz w:val="28"/>
          <w:szCs w:val="28"/>
        </w:rPr>
        <w:t>Общие</w:t>
      </w:r>
      <w:r w:rsidRPr="00F959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5933">
        <w:rPr>
          <w:rFonts w:ascii="Times New Roman" w:hAnsi="Times New Roman" w:cs="Times New Roman"/>
          <w:sz w:val="28"/>
          <w:szCs w:val="28"/>
        </w:rPr>
        <w:t>положения</w:t>
      </w:r>
    </w:p>
    <w:p w14:paraId="172D17D6" w14:textId="77777777" w:rsidR="00D5152B" w:rsidRPr="00F95933" w:rsidRDefault="00D5152B" w:rsidP="003E5E7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7F83413" w14:textId="7DEA515B" w:rsidR="00D5152B" w:rsidRDefault="003D5F0C" w:rsidP="000A19F0">
      <w:pPr>
        <w:pStyle w:val="a5"/>
        <w:numPr>
          <w:ilvl w:val="1"/>
          <w:numId w:val="28"/>
        </w:numPr>
        <w:tabs>
          <w:tab w:val="left" w:pos="853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0A19F0">
        <w:rPr>
          <w:rFonts w:ascii="Times New Roman" w:hAnsi="Times New Roman" w:cs="Times New Roman"/>
          <w:spacing w:val="-8"/>
          <w:sz w:val="28"/>
          <w:szCs w:val="28"/>
        </w:rPr>
        <w:t xml:space="preserve">Положение </w:t>
      </w:r>
      <w:r w:rsidRPr="000A19F0">
        <w:rPr>
          <w:rFonts w:ascii="Times New Roman" w:hAnsi="Times New Roman" w:cs="Times New Roman"/>
          <w:sz w:val="28"/>
          <w:szCs w:val="28"/>
        </w:rPr>
        <w:t xml:space="preserve">о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предоставлении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права на </w:t>
      </w:r>
      <w:r w:rsidRPr="000A19F0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нестационарных торговых </w:t>
      </w:r>
      <w:r w:rsidRPr="000A19F0">
        <w:rPr>
          <w:rFonts w:ascii="Times New Roman" w:hAnsi="Times New Roman" w:cs="Times New Roman"/>
          <w:sz w:val="28"/>
          <w:szCs w:val="28"/>
        </w:rPr>
        <w:t xml:space="preserve">объектов и объектов по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оказанию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>услуг</w:t>
      </w:r>
      <w:r w:rsidR="004C1E3E">
        <w:rPr>
          <w:rFonts w:ascii="Times New Roman" w:hAnsi="Times New Roman" w:cs="Times New Roman"/>
          <w:spacing w:val="-5"/>
          <w:sz w:val="28"/>
          <w:szCs w:val="28"/>
        </w:rPr>
        <w:t xml:space="preserve"> (</w:t>
      </w:r>
      <w:r w:rsidR="008B7107">
        <w:rPr>
          <w:rFonts w:ascii="Times New Roman" w:hAnsi="Times New Roman" w:cs="Times New Roman"/>
          <w:spacing w:val="-5"/>
          <w:sz w:val="28"/>
          <w:szCs w:val="28"/>
        </w:rPr>
        <w:t xml:space="preserve">далее - </w:t>
      </w:r>
      <w:r w:rsidR="004C1E3E">
        <w:rPr>
          <w:rFonts w:ascii="Times New Roman" w:hAnsi="Times New Roman" w:cs="Times New Roman"/>
          <w:spacing w:val="-5"/>
          <w:sz w:val="28"/>
          <w:szCs w:val="28"/>
        </w:rPr>
        <w:t>нестационарные объекты)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территории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 </w:t>
      </w:r>
      <w:r w:rsidR="003B42AB" w:rsidRPr="000A19F0">
        <w:rPr>
          <w:rFonts w:ascii="Times New Roman" w:hAnsi="Times New Roman" w:cs="Times New Roman"/>
          <w:spacing w:val="-6"/>
          <w:sz w:val="28"/>
          <w:szCs w:val="28"/>
        </w:rPr>
        <w:t>Северский район</w:t>
      </w:r>
      <w:r w:rsidR="00280067" w:rsidRPr="000A19F0">
        <w:rPr>
          <w:rFonts w:ascii="Times New Roman" w:hAnsi="Times New Roman" w:cs="Times New Roman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Pr="000A19F0">
        <w:rPr>
          <w:rFonts w:ascii="Times New Roman" w:hAnsi="Times New Roman" w:cs="Times New Roman"/>
          <w:sz w:val="28"/>
          <w:szCs w:val="28"/>
        </w:rPr>
        <w:t xml:space="preserve">- </w:t>
      </w:r>
      <w:r w:rsidR="00CB7467" w:rsidRPr="000A19F0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Pr="000A19F0">
        <w:rPr>
          <w:rFonts w:ascii="Times New Roman" w:hAnsi="Times New Roman" w:cs="Times New Roman"/>
          <w:spacing w:val="-8"/>
          <w:sz w:val="28"/>
          <w:szCs w:val="28"/>
        </w:rPr>
        <w:t xml:space="preserve">оложение)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разработано </w:t>
      </w:r>
      <w:r w:rsidR="00B262F7" w:rsidRPr="000A19F0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муниципального образования Северский район, создания условий для обеспечения муниципального образования Северский район услугами общественного питания, торговли, бытового обслуживания, создания условий для улучшения организации и качества торгового обслуживания населения, а также оптимального размещения нестационарных торговых объектов на территории муниципального образования Северский район.</w:t>
      </w:r>
    </w:p>
    <w:p w14:paraId="47F293BE" w14:textId="2D1F3F4C" w:rsidR="00D5152B" w:rsidRPr="006460F1" w:rsidRDefault="000A19F0" w:rsidP="000A19F0">
      <w:pPr>
        <w:pStyle w:val="a5"/>
        <w:numPr>
          <w:ilvl w:val="1"/>
          <w:numId w:val="28"/>
        </w:numPr>
        <w:tabs>
          <w:tab w:val="left" w:pos="853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8"/>
          <w:sz w:val="28"/>
          <w:szCs w:val="28"/>
        </w:rPr>
        <w:t>Положение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9E29D9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>отношения,</w:t>
      </w:r>
      <w:r w:rsidRPr="009E29D9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связанные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размещением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нестационарных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 xml:space="preserve">объектов в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зданиях, строениях, 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сооружениях,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находящихся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муниципальной </w:t>
      </w:r>
      <w:r w:rsidRPr="009E29D9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</w:t>
      </w:r>
      <w:r w:rsidRPr="009E29D9">
        <w:rPr>
          <w:rFonts w:ascii="Times New Roman" w:hAnsi="Times New Roman" w:cs="Times New Roman"/>
          <w:sz w:val="28"/>
          <w:szCs w:val="28"/>
        </w:rPr>
        <w:t xml:space="preserve">участках,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находящихся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муниципальной </w:t>
      </w:r>
      <w:r w:rsidRPr="009E29D9">
        <w:rPr>
          <w:rFonts w:ascii="Times New Roman" w:hAnsi="Times New Roman" w:cs="Times New Roman"/>
          <w:sz w:val="28"/>
          <w:szCs w:val="28"/>
        </w:rPr>
        <w:t xml:space="preserve">собственности, и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</w:t>
      </w:r>
      <w:r w:rsidRPr="009E29D9">
        <w:rPr>
          <w:rFonts w:ascii="Times New Roman" w:hAnsi="Times New Roman" w:cs="Times New Roman"/>
          <w:sz w:val="28"/>
          <w:szCs w:val="28"/>
        </w:rPr>
        <w:t xml:space="preserve">участках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государственная </w:t>
      </w:r>
      <w:r w:rsidRPr="009E29D9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разграничена, </w:t>
      </w:r>
      <w:r w:rsidRPr="009E29D9">
        <w:rPr>
          <w:rFonts w:ascii="Times New Roman" w:hAnsi="Times New Roman" w:cs="Times New Roman"/>
          <w:sz w:val="28"/>
          <w:szCs w:val="28"/>
        </w:rPr>
        <w:t xml:space="preserve">а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также на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</w:t>
      </w:r>
      <w:r w:rsidRPr="009E29D9">
        <w:rPr>
          <w:rFonts w:ascii="Times New Roman" w:hAnsi="Times New Roman" w:cs="Times New Roman"/>
          <w:sz w:val="28"/>
          <w:szCs w:val="28"/>
        </w:rPr>
        <w:t xml:space="preserve">участках,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предоставленных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установленном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законом </w:t>
      </w:r>
      <w:r w:rsidRPr="009E29D9">
        <w:rPr>
          <w:rFonts w:ascii="Times New Roman" w:hAnsi="Times New Roman" w:cs="Times New Roman"/>
          <w:sz w:val="28"/>
          <w:szCs w:val="28"/>
        </w:rPr>
        <w:t>порядке подведомственным</w:t>
      </w:r>
      <w:r w:rsidRPr="009E29D9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муниципальным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организациям,</w:t>
      </w:r>
      <w:r w:rsidRPr="009E29D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том</w:t>
      </w:r>
      <w:r w:rsidRPr="009E29D9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числе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парковых</w:t>
      </w:r>
      <w:r w:rsidRPr="009E29D9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зон, </w:t>
      </w:r>
      <w:r w:rsidRPr="009E29D9">
        <w:rPr>
          <w:rFonts w:ascii="Times New Roman" w:hAnsi="Times New Roman" w:cs="Times New Roman"/>
          <w:sz w:val="28"/>
          <w:szCs w:val="28"/>
        </w:rPr>
        <w:t xml:space="preserve">скверах и местах 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общего </w:t>
      </w:r>
      <w:r w:rsidRPr="009E29D9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пользования.</w:t>
      </w:r>
    </w:p>
    <w:p w14:paraId="4A528A9C" w14:textId="29AD53E9" w:rsidR="0097769E" w:rsidRDefault="003D5F0C" w:rsidP="000A19F0">
      <w:pPr>
        <w:pStyle w:val="a5"/>
        <w:numPr>
          <w:ilvl w:val="1"/>
          <w:numId w:val="28"/>
        </w:numPr>
        <w:tabs>
          <w:tab w:val="left" w:pos="853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Хозяйствующий </w:t>
      </w:r>
      <w:r w:rsidRPr="000A19F0">
        <w:rPr>
          <w:rFonts w:ascii="Times New Roman" w:hAnsi="Times New Roman" w:cs="Times New Roman"/>
          <w:sz w:val="28"/>
          <w:szCs w:val="28"/>
        </w:rPr>
        <w:t xml:space="preserve">субъект - коммерческая и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(или)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некоммерческая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>организация</w:t>
      </w:r>
      <w:r w:rsidR="002F6ED3"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 (юридическое лицо)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>, индивидуальный предприниматель,</w:t>
      </w:r>
      <w:r w:rsidR="00170B83"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FAC" w:rsidRPr="000A19F0">
        <w:rPr>
          <w:rFonts w:ascii="Times New Roman" w:hAnsi="Times New Roman" w:cs="Times New Roman"/>
          <w:sz w:val="28"/>
          <w:szCs w:val="28"/>
        </w:rPr>
        <w:t>физическ</w:t>
      </w:r>
      <w:r w:rsidR="00D96FF6" w:rsidRPr="000A19F0">
        <w:rPr>
          <w:rFonts w:ascii="Times New Roman" w:hAnsi="Times New Roman" w:cs="Times New Roman"/>
          <w:sz w:val="28"/>
          <w:szCs w:val="28"/>
        </w:rPr>
        <w:t xml:space="preserve">ое </w:t>
      </w:r>
      <w:r w:rsidR="008E4FAC" w:rsidRPr="000A19F0">
        <w:rPr>
          <w:rFonts w:ascii="Times New Roman" w:hAnsi="Times New Roman" w:cs="Times New Roman"/>
          <w:sz w:val="28"/>
          <w:szCs w:val="28"/>
        </w:rPr>
        <w:t>лиц</w:t>
      </w:r>
      <w:r w:rsidR="00D96FF6" w:rsidRPr="000A19F0">
        <w:rPr>
          <w:rFonts w:ascii="Times New Roman" w:hAnsi="Times New Roman" w:cs="Times New Roman"/>
          <w:sz w:val="28"/>
          <w:szCs w:val="28"/>
        </w:rPr>
        <w:t>о</w:t>
      </w:r>
      <w:r w:rsidR="008E4FAC" w:rsidRPr="000A19F0">
        <w:rPr>
          <w:rFonts w:ascii="Times New Roman" w:hAnsi="Times New Roman" w:cs="Times New Roman"/>
          <w:sz w:val="28"/>
          <w:szCs w:val="28"/>
        </w:rPr>
        <w:t xml:space="preserve">, </w:t>
      </w:r>
      <w:r w:rsidR="00D96FF6" w:rsidRPr="000A19F0">
        <w:rPr>
          <w:rFonts w:ascii="Times New Roman" w:hAnsi="Times New Roman" w:cs="Times New Roman"/>
          <w:sz w:val="28"/>
          <w:szCs w:val="28"/>
        </w:rPr>
        <w:t>являющ</w:t>
      </w:r>
      <w:r w:rsidR="00AD3A29" w:rsidRPr="000A19F0">
        <w:rPr>
          <w:rFonts w:ascii="Times New Roman" w:hAnsi="Times New Roman" w:cs="Times New Roman"/>
          <w:sz w:val="28"/>
          <w:szCs w:val="28"/>
        </w:rPr>
        <w:t>ееся</w:t>
      </w:r>
      <w:r w:rsidR="00D96FF6" w:rsidRPr="000A19F0">
        <w:rPr>
          <w:rFonts w:ascii="Times New Roman" w:hAnsi="Times New Roman" w:cs="Times New Roman"/>
          <w:sz w:val="28"/>
          <w:szCs w:val="28"/>
        </w:rPr>
        <w:t xml:space="preserve"> </w:t>
      </w:r>
      <w:r w:rsidR="00D96FF6" w:rsidRPr="000A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налогоплательщиком налога на профессиональный доход</w:t>
      </w:r>
      <w:r w:rsidR="00170B83" w:rsidRPr="000A19F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6"/>
          <w:sz w:val="28"/>
          <w:szCs w:val="28"/>
        </w:rPr>
        <w:t>осуществляющ</w:t>
      </w:r>
      <w:r w:rsidR="003249C4" w:rsidRPr="000A19F0">
        <w:rPr>
          <w:rFonts w:ascii="Times New Roman" w:hAnsi="Times New Roman" w:cs="Times New Roman"/>
          <w:spacing w:val="-6"/>
          <w:sz w:val="28"/>
          <w:szCs w:val="28"/>
        </w:rPr>
        <w:t>ие</w:t>
      </w:r>
      <w:r w:rsidRPr="000A19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профессиональную </w:t>
      </w:r>
      <w:r w:rsidRPr="000A19F0">
        <w:rPr>
          <w:rFonts w:ascii="Times New Roman" w:hAnsi="Times New Roman" w:cs="Times New Roman"/>
          <w:sz w:val="28"/>
          <w:szCs w:val="28"/>
        </w:rPr>
        <w:t>деятельность,</w:t>
      </w:r>
      <w:r w:rsidRPr="000A19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>приносящую</w:t>
      </w:r>
      <w:r w:rsidRPr="000A19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>доход,</w:t>
      </w:r>
      <w:r w:rsidRPr="000A19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в</w:t>
      </w:r>
      <w:r w:rsidRPr="000A19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соответствии</w:t>
      </w:r>
      <w:r w:rsidRPr="000A19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с</w:t>
      </w:r>
      <w:r w:rsidRPr="000A19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>федеральными</w:t>
      </w:r>
      <w:r w:rsidRPr="000A19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>законами на</w:t>
      </w:r>
      <w:r w:rsidRPr="000A19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>основании</w:t>
      </w:r>
      <w:r w:rsidRPr="000A19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>государственной</w:t>
      </w:r>
      <w:r w:rsidRPr="000A19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>регистрации</w:t>
      </w:r>
      <w:r w:rsidR="008E4FAC" w:rsidRPr="000A19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 w:rsidRPr="000A19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-</w:t>
      </w:r>
      <w:r w:rsidRPr="000A19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70D2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>аявитель).</w:t>
      </w:r>
      <w:r w:rsidR="0097769E" w:rsidRPr="000A1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BBA74" w14:textId="77777777" w:rsidR="000A19F0" w:rsidRDefault="0097769E" w:rsidP="000A19F0">
      <w:pPr>
        <w:pStyle w:val="a5"/>
        <w:numPr>
          <w:ilvl w:val="1"/>
          <w:numId w:val="28"/>
        </w:numPr>
        <w:tabs>
          <w:tab w:val="left" w:pos="849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0A19F0">
        <w:rPr>
          <w:rFonts w:ascii="Times New Roman" w:hAnsi="Times New Roman" w:cs="Times New Roman"/>
          <w:sz w:val="28"/>
          <w:szCs w:val="28"/>
        </w:rPr>
        <w:t xml:space="preserve">Торговый объект - </w:t>
      </w:r>
      <w:r w:rsidR="00AD3A29" w:rsidRPr="000A19F0">
        <w:rPr>
          <w:rFonts w:ascii="Times New Roman" w:hAnsi="Times New Roman" w:cs="Times New Roman"/>
          <w:sz w:val="28"/>
          <w:szCs w:val="28"/>
        </w:rPr>
        <w:t xml:space="preserve">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</w:t>
      </w:r>
      <w:r w:rsidR="00AD3A29" w:rsidRPr="000A19F0">
        <w:rPr>
          <w:rFonts w:ascii="Times New Roman" w:hAnsi="Times New Roman" w:cs="Times New Roman"/>
          <w:sz w:val="28"/>
          <w:szCs w:val="28"/>
        </w:rPr>
        <w:lastRenderedPageBreak/>
        <w:t>покупателями при продаже товаров</w:t>
      </w:r>
      <w:r w:rsidR="00280067" w:rsidRPr="000A19F0">
        <w:rPr>
          <w:rFonts w:ascii="Times New Roman" w:hAnsi="Times New Roman" w:cs="Times New Roman"/>
          <w:sz w:val="28"/>
          <w:szCs w:val="28"/>
        </w:rPr>
        <w:t>.</w:t>
      </w:r>
    </w:p>
    <w:p w14:paraId="5AE296A0" w14:textId="77777777" w:rsidR="000A19F0" w:rsidRPr="000A19F0" w:rsidRDefault="003D5F0C" w:rsidP="000A19F0">
      <w:pPr>
        <w:pStyle w:val="a5"/>
        <w:numPr>
          <w:ilvl w:val="1"/>
          <w:numId w:val="28"/>
        </w:numPr>
        <w:tabs>
          <w:tab w:val="left" w:pos="849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Нестационарный торговый </w:t>
      </w:r>
      <w:r w:rsidRPr="000A19F0">
        <w:rPr>
          <w:rFonts w:ascii="Times New Roman" w:hAnsi="Times New Roman" w:cs="Times New Roman"/>
          <w:sz w:val="28"/>
          <w:szCs w:val="28"/>
        </w:rPr>
        <w:t xml:space="preserve">объект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Pr="000A19F0">
        <w:rPr>
          <w:rFonts w:ascii="Times New Roman" w:hAnsi="Times New Roman" w:cs="Times New Roman"/>
          <w:sz w:val="28"/>
          <w:szCs w:val="28"/>
        </w:rPr>
        <w:t xml:space="preserve">- </w:t>
      </w:r>
      <w:r w:rsidRPr="000A19F0">
        <w:rPr>
          <w:rFonts w:ascii="Times New Roman" w:hAnsi="Times New Roman" w:cs="Times New Roman"/>
          <w:spacing w:val="-7"/>
          <w:sz w:val="28"/>
          <w:szCs w:val="28"/>
        </w:rPr>
        <w:t xml:space="preserve">НТО) </w:t>
      </w:r>
      <w:r w:rsidRPr="000A19F0">
        <w:rPr>
          <w:rFonts w:ascii="Times New Roman" w:hAnsi="Times New Roman" w:cs="Times New Roman"/>
          <w:sz w:val="28"/>
          <w:szCs w:val="28"/>
        </w:rPr>
        <w:t xml:space="preserve">-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торговый </w:t>
      </w:r>
      <w:r w:rsidRPr="000A19F0">
        <w:rPr>
          <w:rFonts w:ascii="Times New Roman" w:hAnsi="Times New Roman" w:cs="Times New Roman"/>
          <w:sz w:val="28"/>
          <w:szCs w:val="28"/>
        </w:rPr>
        <w:t xml:space="preserve">объект,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представляющий </w:t>
      </w:r>
      <w:r w:rsidRPr="000A19F0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временное </w:t>
      </w:r>
      <w:r w:rsidRPr="000A19F0">
        <w:rPr>
          <w:rFonts w:ascii="Times New Roman" w:hAnsi="Times New Roman" w:cs="Times New Roman"/>
          <w:spacing w:val="-6"/>
          <w:sz w:val="28"/>
          <w:szCs w:val="28"/>
        </w:rPr>
        <w:t xml:space="preserve">сооружение или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временную </w:t>
      </w:r>
      <w:r w:rsidRPr="000A19F0">
        <w:rPr>
          <w:rFonts w:ascii="Times New Roman" w:hAnsi="Times New Roman" w:cs="Times New Roman"/>
          <w:sz w:val="28"/>
          <w:szCs w:val="28"/>
        </w:rPr>
        <w:t xml:space="preserve">конструкцию,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>не</w:t>
      </w:r>
      <w:r w:rsidRPr="000A19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связанные</w:t>
      </w:r>
      <w:r w:rsidRPr="000A19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>прочно</w:t>
      </w:r>
      <w:r w:rsidRPr="000A19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с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>земельным</w:t>
      </w:r>
      <w:r w:rsidRPr="000A19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участком</w:t>
      </w:r>
      <w:r w:rsidRPr="000A19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вне</w:t>
      </w:r>
      <w:r w:rsidRPr="000A19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зависимости</w:t>
      </w:r>
      <w:r w:rsidRPr="000A19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>от</w:t>
      </w:r>
      <w:r w:rsidRPr="000A19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>наличия</w:t>
      </w:r>
      <w:r w:rsidRPr="000A19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6"/>
          <w:sz w:val="28"/>
          <w:szCs w:val="28"/>
        </w:rPr>
        <w:t xml:space="preserve">или </w:t>
      </w:r>
      <w:r w:rsidRPr="000A19F0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подключения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(технологического присоединения) </w:t>
      </w:r>
      <w:r w:rsidRPr="000A19F0">
        <w:rPr>
          <w:rFonts w:ascii="Times New Roman" w:hAnsi="Times New Roman" w:cs="Times New Roman"/>
          <w:sz w:val="28"/>
          <w:szCs w:val="28"/>
        </w:rPr>
        <w:t xml:space="preserve">к сетям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>инженерно-технического</w:t>
      </w:r>
      <w:r w:rsidRPr="000A19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обеспечения,</w:t>
      </w:r>
      <w:r w:rsidRPr="000A19F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в</w:t>
      </w:r>
      <w:r w:rsidRPr="000A19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том</w:t>
      </w:r>
      <w:r w:rsidRPr="000A19F0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z w:val="28"/>
          <w:szCs w:val="28"/>
        </w:rPr>
        <w:t>числе</w:t>
      </w:r>
      <w:r w:rsidRPr="000A19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>передвижное</w:t>
      </w:r>
      <w:r w:rsidRPr="000A19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A19F0">
        <w:rPr>
          <w:rFonts w:ascii="Times New Roman" w:hAnsi="Times New Roman" w:cs="Times New Roman"/>
          <w:spacing w:val="-6"/>
          <w:sz w:val="28"/>
          <w:szCs w:val="28"/>
        </w:rPr>
        <w:t>сооружение.</w:t>
      </w:r>
    </w:p>
    <w:p w14:paraId="51A60F65" w14:textId="54730062" w:rsidR="00517A11" w:rsidRPr="000A19F0" w:rsidRDefault="003D5F0C" w:rsidP="000A19F0">
      <w:pPr>
        <w:pStyle w:val="a5"/>
        <w:tabs>
          <w:tab w:val="left" w:pos="0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Специализация </w:t>
      </w:r>
      <w:r w:rsidRPr="000A19F0">
        <w:rPr>
          <w:rFonts w:ascii="Times New Roman" w:hAnsi="Times New Roman" w:cs="Times New Roman"/>
          <w:spacing w:val="-11"/>
          <w:sz w:val="28"/>
          <w:szCs w:val="28"/>
        </w:rPr>
        <w:t xml:space="preserve">НТО </w:t>
      </w:r>
      <w:r w:rsidRPr="000A19F0">
        <w:rPr>
          <w:rFonts w:ascii="Times New Roman" w:hAnsi="Times New Roman" w:cs="Times New Roman"/>
          <w:sz w:val="28"/>
          <w:szCs w:val="28"/>
        </w:rPr>
        <w:t xml:space="preserve">-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торговая </w:t>
      </w:r>
      <w:r w:rsidRPr="000A19F0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при которой </w:t>
      </w:r>
      <w:r w:rsidRPr="000A19F0">
        <w:rPr>
          <w:rFonts w:ascii="Times New Roman" w:hAnsi="Times New Roman" w:cs="Times New Roman"/>
          <w:sz w:val="28"/>
          <w:szCs w:val="28"/>
        </w:rPr>
        <w:t xml:space="preserve">восемьдесят и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более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процентов </w:t>
      </w:r>
      <w:r w:rsidRPr="000A19F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предлагаемых </w:t>
      </w:r>
      <w:r w:rsidRPr="000A19F0">
        <w:rPr>
          <w:rFonts w:ascii="Times New Roman" w:hAnsi="Times New Roman" w:cs="Times New Roman"/>
          <w:sz w:val="28"/>
          <w:szCs w:val="28"/>
        </w:rPr>
        <w:t xml:space="preserve">к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продаже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 xml:space="preserve">товаров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(услуг)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от их </w:t>
      </w:r>
      <w:r w:rsidRPr="000A19F0">
        <w:rPr>
          <w:rFonts w:ascii="Times New Roman" w:hAnsi="Times New Roman" w:cs="Times New Roman"/>
          <w:spacing w:val="-6"/>
          <w:sz w:val="28"/>
          <w:szCs w:val="28"/>
        </w:rPr>
        <w:t xml:space="preserve">общего </w:t>
      </w:r>
      <w:r w:rsidRPr="000A19F0">
        <w:rPr>
          <w:rFonts w:ascii="Times New Roman" w:hAnsi="Times New Roman" w:cs="Times New Roman"/>
          <w:sz w:val="28"/>
          <w:szCs w:val="28"/>
        </w:rPr>
        <w:t xml:space="preserve">количества составляют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товары </w:t>
      </w:r>
      <w:r w:rsidRPr="000A19F0">
        <w:rPr>
          <w:rFonts w:ascii="Times New Roman" w:hAnsi="Times New Roman" w:cs="Times New Roman"/>
          <w:spacing w:val="-5"/>
          <w:sz w:val="28"/>
          <w:szCs w:val="28"/>
        </w:rPr>
        <w:t xml:space="preserve">(услуги) </w:t>
      </w:r>
      <w:r w:rsidRPr="000A19F0">
        <w:rPr>
          <w:rFonts w:ascii="Times New Roman" w:hAnsi="Times New Roman" w:cs="Times New Roman"/>
          <w:spacing w:val="-3"/>
          <w:sz w:val="28"/>
          <w:szCs w:val="28"/>
        </w:rPr>
        <w:t xml:space="preserve">одной </w:t>
      </w:r>
      <w:r w:rsidRPr="000A19F0">
        <w:rPr>
          <w:rFonts w:ascii="Times New Roman" w:hAnsi="Times New Roman" w:cs="Times New Roman"/>
          <w:spacing w:val="-4"/>
          <w:sz w:val="28"/>
          <w:szCs w:val="28"/>
        </w:rPr>
        <w:t>группы.</w:t>
      </w:r>
      <w:r w:rsidR="00517A11" w:rsidRPr="000A1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488A8" w14:textId="3A9FB8BC" w:rsidR="00517A11" w:rsidRPr="009E29D9" w:rsidRDefault="00517A11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 xml:space="preserve">Нестационарная торговая сеть - </w:t>
      </w:r>
      <w:r w:rsidR="005B2AEC">
        <w:rPr>
          <w:rFonts w:ascii="Times New Roman" w:hAnsi="Times New Roman" w:cs="Times New Roman"/>
          <w:sz w:val="28"/>
          <w:szCs w:val="28"/>
        </w:rPr>
        <w:t>т</w:t>
      </w:r>
      <w:r w:rsidR="005B2AEC" w:rsidRPr="005B2AEC">
        <w:rPr>
          <w:rFonts w:ascii="Times New Roman" w:hAnsi="Times New Roman" w:cs="Times New Roman"/>
          <w:sz w:val="28"/>
          <w:szCs w:val="28"/>
        </w:rPr>
        <w:t>орговая сеть, функционирующая на принципах развозной и разносной торговли, а также объекты организации торговли, не относящиеся к стационарной торговой сети</w:t>
      </w:r>
      <w:r w:rsidR="00280067" w:rsidRPr="009E29D9">
        <w:rPr>
          <w:rFonts w:ascii="Times New Roman" w:hAnsi="Times New Roman" w:cs="Times New Roman"/>
          <w:sz w:val="28"/>
          <w:szCs w:val="28"/>
        </w:rPr>
        <w:t>.</w:t>
      </w:r>
    </w:p>
    <w:p w14:paraId="6070483F" w14:textId="1ECC5ABE" w:rsidR="00F95933" w:rsidRPr="009E29D9" w:rsidRDefault="003D5F0C" w:rsidP="000A19F0">
      <w:pPr>
        <w:pStyle w:val="a5"/>
        <w:tabs>
          <w:tab w:val="left" w:pos="709"/>
        </w:tabs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9E29D9">
        <w:rPr>
          <w:rFonts w:ascii="Times New Roman" w:hAnsi="Times New Roman" w:cs="Times New Roman"/>
          <w:spacing w:val="-5"/>
          <w:sz w:val="28"/>
          <w:szCs w:val="28"/>
        </w:rPr>
        <w:t>Для</w:t>
      </w:r>
      <w:r w:rsidRPr="009E29D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целей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настоящего</w:t>
      </w:r>
      <w:r w:rsidRPr="009E29D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B7467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>оложения</w:t>
      </w:r>
      <w:r w:rsidRPr="009E29D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используются</w:t>
      </w:r>
      <w:r w:rsidRPr="009E29D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>следующие</w:t>
      </w:r>
      <w:r w:rsidRPr="009E29D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определения</w:t>
      </w:r>
      <w:r w:rsidRPr="009E29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и виды</w:t>
      </w:r>
      <w:r w:rsidRPr="009E29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НТО:</w:t>
      </w:r>
    </w:p>
    <w:p w14:paraId="50F63D76" w14:textId="22D21CCA" w:rsidR="00F95933" w:rsidRPr="009E29D9" w:rsidRDefault="003D5F0C" w:rsidP="000A19F0">
      <w:pPr>
        <w:pStyle w:val="a5"/>
        <w:tabs>
          <w:tab w:val="left" w:pos="709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К непередвижным НТО относятся следующие объекты:</w:t>
      </w:r>
    </w:p>
    <w:p w14:paraId="3AFFD817" w14:textId="26430BA3" w:rsidR="008A2494" w:rsidRPr="009E29D9" w:rsidRDefault="00F95933" w:rsidP="00F95933">
      <w:pPr>
        <w:pStyle w:val="a5"/>
        <w:tabs>
          <w:tab w:val="left" w:pos="709"/>
        </w:tabs>
        <w:ind w:left="0" w:right="-6"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ab/>
      </w:r>
      <w:r w:rsidR="000A19F0">
        <w:rPr>
          <w:rFonts w:ascii="Times New Roman" w:hAnsi="Times New Roman" w:cs="Times New Roman"/>
          <w:sz w:val="28"/>
          <w:szCs w:val="28"/>
        </w:rPr>
        <w:tab/>
      </w:r>
      <w:r w:rsidR="008A2494" w:rsidRPr="009E29D9">
        <w:rPr>
          <w:rFonts w:ascii="Times New Roman" w:hAnsi="Times New Roman" w:cs="Times New Roman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</w:t>
      </w:r>
      <w:r w:rsidR="00517A11" w:rsidRPr="009E29D9">
        <w:rPr>
          <w:rFonts w:ascii="Times New Roman" w:hAnsi="Times New Roman" w:cs="Times New Roman"/>
          <w:sz w:val="28"/>
          <w:szCs w:val="28"/>
        </w:rPr>
        <w:t>.</w:t>
      </w:r>
    </w:p>
    <w:p w14:paraId="5E938D8C" w14:textId="7478581D" w:rsidR="008A2494" w:rsidRPr="009E29D9" w:rsidRDefault="008A2494" w:rsidP="00F959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</w:t>
      </w:r>
      <w:r w:rsidR="00517A11" w:rsidRPr="009E29D9">
        <w:rPr>
          <w:rFonts w:ascii="Times New Roman" w:hAnsi="Times New Roman" w:cs="Times New Roman"/>
          <w:sz w:val="28"/>
          <w:szCs w:val="28"/>
        </w:rPr>
        <w:t>.</w:t>
      </w:r>
    </w:p>
    <w:p w14:paraId="48B187B7" w14:textId="61851A69" w:rsidR="00113757" w:rsidRPr="009E29D9" w:rsidRDefault="00F95933" w:rsidP="00AD3A29">
      <w:pPr>
        <w:pStyle w:val="a5"/>
        <w:tabs>
          <w:tab w:val="left" w:pos="849"/>
        </w:tabs>
        <w:ind w:left="0" w:right="-6" w:firstLine="0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ab/>
      </w:r>
      <w:r w:rsidR="00113757" w:rsidRPr="009E29D9">
        <w:rPr>
          <w:rFonts w:ascii="Times New Roman" w:hAnsi="Times New Roman" w:cs="Times New Roman"/>
          <w:sz w:val="28"/>
          <w:szCs w:val="28"/>
        </w:rPr>
        <w:t>Торговый автомат (вендинговый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продавца.</w:t>
      </w:r>
    </w:p>
    <w:p w14:paraId="6220D362" w14:textId="185D996C" w:rsidR="00113757" w:rsidRPr="005B2AEC" w:rsidRDefault="005B2AEC" w:rsidP="000A19F0">
      <w:pPr>
        <w:pStyle w:val="a5"/>
        <w:tabs>
          <w:tab w:val="left" w:pos="849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113757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становочный </w:t>
      </w:r>
      <w:r w:rsidR="00113757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комплекс </w:t>
      </w:r>
      <w:r w:rsidR="001A7098" w:rsidRPr="009E29D9">
        <w:rPr>
          <w:rFonts w:ascii="Times New Roman" w:hAnsi="Times New Roman" w:cs="Times New Roman"/>
          <w:sz w:val="28"/>
          <w:szCs w:val="28"/>
        </w:rPr>
        <w:t>-</w:t>
      </w:r>
      <w:r w:rsidR="00113757" w:rsidRPr="009E2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 w:rsidR="00113757" w:rsidRPr="009E29D9">
        <w:rPr>
          <w:rFonts w:ascii="Times New Roman" w:hAnsi="Times New Roman" w:cs="Times New Roman"/>
          <w:sz w:val="28"/>
          <w:szCs w:val="28"/>
        </w:rPr>
        <w:t xml:space="preserve">место остановки транспортных средств по </w:t>
      </w:r>
      <w:r w:rsidR="00113757"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маршруту </w:t>
      </w:r>
      <w:r w:rsidR="00113757"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регулярных </w:t>
      </w:r>
      <w:r w:rsidR="00113757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перевозок, </w:t>
      </w:r>
      <w:r w:rsidR="00113757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оборудованное </w:t>
      </w:r>
      <w:r w:rsidR="00113757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посадки, высадки </w:t>
      </w:r>
      <w:r w:rsidR="00113757" w:rsidRPr="009E29D9">
        <w:rPr>
          <w:rFonts w:ascii="Times New Roman" w:hAnsi="Times New Roman" w:cs="Times New Roman"/>
          <w:spacing w:val="-3"/>
          <w:sz w:val="28"/>
          <w:szCs w:val="28"/>
        </w:rPr>
        <w:t>пассажир</w:t>
      </w:r>
      <w:r>
        <w:rPr>
          <w:rFonts w:ascii="Times New Roman" w:hAnsi="Times New Roman" w:cs="Times New Roman"/>
          <w:spacing w:val="-3"/>
          <w:sz w:val="28"/>
          <w:szCs w:val="28"/>
        </w:rPr>
        <w:t>ов и ожидания</w:t>
      </w:r>
      <w:r w:rsidR="00113757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113757" w:rsidRPr="009E29D9">
        <w:rPr>
          <w:rFonts w:ascii="Times New Roman" w:hAnsi="Times New Roman" w:cs="Times New Roman"/>
          <w:sz w:val="28"/>
          <w:szCs w:val="28"/>
        </w:rPr>
        <w:t xml:space="preserve">, </w:t>
      </w:r>
      <w:r w:rsidR="00113757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объединенное единой архитектурной </w:t>
      </w:r>
      <w:r w:rsidR="00113757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композицией </w:t>
      </w:r>
      <w:r w:rsidR="00113757" w:rsidRPr="009E29D9">
        <w:rPr>
          <w:rFonts w:ascii="Times New Roman" w:hAnsi="Times New Roman" w:cs="Times New Roman"/>
          <w:sz w:val="28"/>
          <w:szCs w:val="28"/>
        </w:rPr>
        <w:t xml:space="preserve">и </w:t>
      </w:r>
      <w:r w:rsidR="00113757"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(или) </w:t>
      </w:r>
      <w:r w:rsidR="00113757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элементом благоустройства, </w:t>
      </w:r>
      <w:r w:rsidR="00113757" w:rsidRPr="009E29D9">
        <w:rPr>
          <w:rFonts w:ascii="Times New Roman" w:hAnsi="Times New Roman" w:cs="Times New Roman"/>
          <w:sz w:val="28"/>
          <w:szCs w:val="28"/>
        </w:rPr>
        <w:t xml:space="preserve">с </w:t>
      </w:r>
      <w:r w:rsidR="00113757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одним </w:t>
      </w:r>
      <w:r w:rsidR="00113757"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или </w:t>
      </w:r>
      <w:r w:rsidR="00113757" w:rsidRPr="009E29D9">
        <w:rPr>
          <w:rFonts w:ascii="Times New Roman" w:hAnsi="Times New Roman" w:cs="Times New Roman"/>
          <w:sz w:val="28"/>
          <w:szCs w:val="28"/>
        </w:rPr>
        <w:t xml:space="preserve">несколькими </w:t>
      </w:r>
      <w:r w:rsidR="001A7098">
        <w:rPr>
          <w:rFonts w:ascii="Times New Roman" w:hAnsi="Times New Roman" w:cs="Times New Roman"/>
          <w:spacing w:val="-3"/>
          <w:sz w:val="28"/>
          <w:szCs w:val="28"/>
        </w:rPr>
        <w:t>объектами коммерческого назначения</w:t>
      </w:r>
      <w:r w:rsidR="00113757" w:rsidRPr="009E29D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10D4644F" w14:textId="5266870D" w:rsidR="006F7408" w:rsidRPr="009E29D9" w:rsidRDefault="00113757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 xml:space="preserve">Торговая галерея - нестационарный торговый объект, выполненный в едином архитектурном стиле, состоящий из совокупности, но не более пяти </w:t>
      </w:r>
      <w:r w:rsidR="00F21DBD" w:rsidRPr="009E29D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21DBD" w:rsidRPr="009E29D9">
        <w:rPr>
          <w:rFonts w:ascii="Times New Roman" w:hAnsi="Times New Roman" w:cs="Times New Roman"/>
          <w:sz w:val="28"/>
          <w:szCs w:val="28"/>
        </w:rPr>
        <w:t xml:space="preserve">   </w:t>
      </w:r>
      <w:r w:rsidRPr="009E29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29D9">
        <w:rPr>
          <w:rFonts w:ascii="Times New Roman" w:hAnsi="Times New Roman" w:cs="Times New Roman"/>
          <w:sz w:val="28"/>
          <w:szCs w:val="28"/>
        </w:rPr>
        <w:t>в одном ряду), специализированных павильонов или киосков, симметрично расположенных напротив друг друга, обеспечивающих беспрепятственный проход для покупателей, объединенных под единой временной светопрозрачной кровлей, не несущей теплоизоляционную функцию.</w:t>
      </w:r>
    </w:p>
    <w:p w14:paraId="0BEE560B" w14:textId="77777777" w:rsidR="006F7408" w:rsidRPr="009E29D9" w:rsidRDefault="003D5F0C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К передвижным НТО относятся следующие объекты:</w:t>
      </w:r>
    </w:p>
    <w:p w14:paraId="4541FF6F" w14:textId="62510D75" w:rsidR="006F7408" w:rsidRPr="009E29D9" w:rsidRDefault="00113757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</w:t>
      </w:r>
      <w:r w:rsidR="0089488A">
        <w:rPr>
          <w:rFonts w:ascii="Times New Roman" w:hAnsi="Times New Roman" w:cs="Times New Roman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 xml:space="preserve">(или </w:t>
      </w:r>
      <w:r w:rsidRPr="009E29D9">
        <w:rPr>
          <w:rFonts w:ascii="Times New Roman" w:hAnsi="Times New Roman" w:cs="Times New Roman"/>
          <w:sz w:val="28"/>
          <w:szCs w:val="28"/>
        </w:rPr>
        <w:lastRenderedPageBreak/>
        <w:t>установки) одного или нескольких рабочих мест продавцов, на котором(</w:t>
      </w:r>
      <w:proofErr w:type="spellStart"/>
      <w:r w:rsidRPr="009E29D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E29D9">
        <w:rPr>
          <w:rFonts w:ascii="Times New Roman" w:hAnsi="Times New Roman" w:cs="Times New Roman"/>
          <w:sz w:val="28"/>
          <w:szCs w:val="28"/>
        </w:rPr>
        <w:t>) осуществляют предложение товаров, их отпуск и расчет с покупателями.</w:t>
      </w:r>
    </w:p>
    <w:p w14:paraId="54CD31F2" w14:textId="2C06E8CD" w:rsidR="006F7408" w:rsidRPr="009E29D9" w:rsidRDefault="003D5F0C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 xml:space="preserve">Автоцистерна - </w:t>
      </w:r>
      <w:r w:rsidR="001A7098">
        <w:rPr>
          <w:rFonts w:ascii="Times New Roman" w:hAnsi="Times New Roman" w:cs="Times New Roman"/>
          <w:sz w:val="28"/>
          <w:szCs w:val="28"/>
        </w:rPr>
        <w:t>н</w:t>
      </w:r>
      <w:r w:rsidR="001A7098" w:rsidRPr="001A7098">
        <w:rPr>
          <w:rFonts w:ascii="Times New Roman" w:hAnsi="Times New Roman" w:cs="Times New Roman"/>
          <w:sz w:val="28"/>
          <w:szCs w:val="28"/>
        </w:rPr>
        <w:t xml:space="preserve">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</w:t>
      </w:r>
      <w:r w:rsidR="003176A7">
        <w:rPr>
          <w:rFonts w:ascii="Times New Roman" w:hAnsi="Times New Roman" w:cs="Times New Roman"/>
          <w:sz w:val="28"/>
          <w:szCs w:val="28"/>
        </w:rPr>
        <w:t>другими</w:t>
      </w:r>
      <w:r w:rsidR="001A7098" w:rsidRPr="001A7098">
        <w:rPr>
          <w:rFonts w:ascii="Times New Roman" w:hAnsi="Times New Roman" w:cs="Times New Roman"/>
          <w:sz w:val="28"/>
          <w:szCs w:val="28"/>
        </w:rPr>
        <w:t>), живой рыбой и другими гидробионтами (ракообразными, моллюсками и пр</w:t>
      </w:r>
      <w:r w:rsidR="003176A7">
        <w:rPr>
          <w:rFonts w:ascii="Times New Roman" w:hAnsi="Times New Roman" w:cs="Times New Roman"/>
          <w:sz w:val="28"/>
          <w:szCs w:val="28"/>
        </w:rPr>
        <w:t>очими</w:t>
      </w:r>
      <w:r w:rsidR="001A7098" w:rsidRPr="001A7098">
        <w:rPr>
          <w:rFonts w:ascii="Times New Roman" w:hAnsi="Times New Roman" w:cs="Times New Roman"/>
          <w:sz w:val="28"/>
          <w:szCs w:val="28"/>
        </w:rPr>
        <w:t>).</w:t>
      </w:r>
    </w:p>
    <w:p w14:paraId="75AE74ED" w14:textId="77777777" w:rsidR="006F7408" w:rsidRPr="009E29D9" w:rsidRDefault="00113757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Торговая палатка - нестационарный торговый объект, представляющий собой</w:t>
      </w:r>
      <w:r w:rsidR="00871812" w:rsidRPr="009E29D9">
        <w:rPr>
          <w:rFonts w:ascii="Times New Roman" w:hAnsi="Times New Roman" w:cs="Times New Roman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14:paraId="3C877EDB" w14:textId="77777777" w:rsidR="006F7408" w:rsidRPr="009E29D9" w:rsidRDefault="00113757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Бахчевый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</w:r>
    </w:p>
    <w:p w14:paraId="0E095F55" w14:textId="77777777" w:rsidR="006F7408" w:rsidRPr="009E29D9" w:rsidRDefault="00113757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14:paraId="5CD5AC88" w14:textId="77777777" w:rsidR="006F7408" w:rsidRPr="009E29D9" w:rsidRDefault="00113757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14:paraId="70A19816" w14:textId="77777777" w:rsidR="006F7408" w:rsidRPr="009E29D9" w:rsidRDefault="00113757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 xml:space="preserve">Ларь </w:t>
      </w:r>
      <w:r w:rsidR="00170966" w:rsidRPr="009E29D9">
        <w:rPr>
          <w:rFonts w:ascii="Times New Roman" w:hAnsi="Times New Roman" w:cs="Times New Roman"/>
          <w:sz w:val="28"/>
          <w:szCs w:val="28"/>
        </w:rPr>
        <w:t>низкотемпературный -</w:t>
      </w:r>
      <w:r w:rsidRPr="009E29D9">
        <w:rPr>
          <w:rFonts w:ascii="Times New Roman" w:hAnsi="Times New Roman" w:cs="Times New Roman"/>
          <w:sz w:val="28"/>
          <w:szCs w:val="28"/>
        </w:rPr>
        <w:t xml:space="preserve"> </w:t>
      </w:r>
      <w:r w:rsidR="00170966" w:rsidRPr="009E29D9">
        <w:rPr>
          <w:rFonts w:ascii="Times New Roman" w:hAnsi="Times New Roman" w:cs="Times New Roman"/>
          <w:sz w:val="28"/>
          <w:szCs w:val="28"/>
        </w:rPr>
        <w:t>холодильное оборудование, изготовленное в виде ларя и имеющее низкотемпературную камеру, предназначенную для хранения замороженных продуктов.</w:t>
      </w:r>
    </w:p>
    <w:p w14:paraId="39CCEB3E" w14:textId="77777777" w:rsidR="006F7408" w:rsidRPr="009E29D9" w:rsidRDefault="003D5F0C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Сезонное (летнее) кафе - специально оборудованное временное сооружение (комплекс сооружений), размещаемое на участке территории, непосредственно примыкающей к стационарному объекту общественного питания, или отдельно стоящее.</w:t>
      </w:r>
    </w:p>
    <w:p w14:paraId="6BA7D38C" w14:textId="5AABCEC9" w:rsidR="00976BF8" w:rsidRDefault="00976BF8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BF8">
        <w:rPr>
          <w:rFonts w:ascii="Times New Roman" w:hAnsi="Times New Roman" w:cs="Times New Roman"/>
          <w:sz w:val="28"/>
          <w:szCs w:val="28"/>
        </w:rPr>
        <w:t>Развозная торговля -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</w:p>
    <w:p w14:paraId="0C28E078" w14:textId="30A1409C" w:rsidR="00976BF8" w:rsidRPr="00976BF8" w:rsidRDefault="00976BF8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6BF8">
        <w:rPr>
          <w:rFonts w:ascii="Times New Roman" w:hAnsi="Times New Roman" w:cs="Times New Roman"/>
          <w:sz w:val="28"/>
          <w:szCs w:val="28"/>
        </w:rPr>
        <w:t>азносная торговля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76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76BF8">
        <w:rPr>
          <w:rFonts w:ascii="Times New Roman" w:hAnsi="Times New Roman" w:cs="Times New Roman"/>
          <w:sz w:val="28"/>
          <w:szCs w:val="28"/>
        </w:rPr>
        <w:t>орма мелкорозничной торговли, осуществляемая вне стационарной торговой сети путем непосредственного контакта продавца с покупателем в организациях, на транспорте, дому или улице.</w:t>
      </w:r>
    </w:p>
    <w:p w14:paraId="2B58A083" w14:textId="59D221FB" w:rsidR="006F7408" w:rsidRPr="009E29D9" w:rsidRDefault="00976BF8" w:rsidP="000A19F0">
      <w:pPr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Нестационарные объекты</w:t>
      </w:r>
      <w:r w:rsidR="003D5F0C" w:rsidRPr="009E29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D5F0C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="003D5F0C" w:rsidRPr="009E29D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D5F0C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недвижимым </w:t>
      </w:r>
      <w:r w:rsidR="003D5F0C"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имуществом, </w:t>
      </w:r>
      <w:r w:rsidR="003D5F0C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права на </w:t>
      </w:r>
      <w:r w:rsidR="003D5F0C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них </w:t>
      </w:r>
      <w:r w:rsidR="003D5F0C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="003D5F0C"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подлежат </w:t>
      </w:r>
      <w:r w:rsidR="003D5F0C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регистрации </w:t>
      </w:r>
      <w:r w:rsidR="003D5F0C" w:rsidRPr="009E29D9">
        <w:rPr>
          <w:rFonts w:ascii="Times New Roman" w:hAnsi="Times New Roman" w:cs="Times New Roman"/>
          <w:sz w:val="28"/>
          <w:szCs w:val="28"/>
        </w:rPr>
        <w:t xml:space="preserve">в </w:t>
      </w:r>
      <w:r w:rsidR="003D5F0C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Едином государственном </w:t>
      </w:r>
      <w:r w:rsidR="00004CFE" w:rsidRPr="009E29D9">
        <w:rPr>
          <w:rFonts w:ascii="Times New Roman" w:hAnsi="Times New Roman" w:cs="Times New Roman"/>
          <w:spacing w:val="-3"/>
          <w:sz w:val="28"/>
          <w:szCs w:val="28"/>
        </w:rPr>
        <w:t>реестре недвижимости</w:t>
      </w:r>
      <w:r w:rsidR="003D5F0C" w:rsidRPr="009E29D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3008DDF" w14:textId="1A123F11" w:rsidR="00976BF8" w:rsidRDefault="00976BF8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C309F8">
        <w:rPr>
          <w:rFonts w:ascii="Times New Roman" w:hAnsi="Times New Roman" w:cs="Times New Roman"/>
          <w:sz w:val="28"/>
          <w:szCs w:val="28"/>
        </w:rPr>
        <w:t xml:space="preserve"> схем на размещение нестационарных </w:t>
      </w:r>
      <w:r w:rsidR="00BC6E76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C309F8">
        <w:rPr>
          <w:rFonts w:ascii="Times New Roman" w:hAnsi="Times New Roman" w:cs="Times New Roman"/>
          <w:sz w:val="28"/>
          <w:szCs w:val="28"/>
        </w:rPr>
        <w:t xml:space="preserve">объектов, рассмотрение обращений хозяйствующих субъектов осуществляет </w:t>
      </w:r>
      <w:bookmarkStart w:id="2" w:name="_Hlk81906382"/>
      <w:r w:rsidR="00C309F8">
        <w:rPr>
          <w:rFonts w:ascii="Times New Roman" w:hAnsi="Times New Roman" w:cs="Times New Roman"/>
          <w:sz w:val="28"/>
          <w:szCs w:val="28"/>
        </w:rPr>
        <w:t xml:space="preserve">комиссия при </w:t>
      </w:r>
      <w:r w:rsidR="00C309F8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Северский район по согласованию проектов Схем размещения нестационарных торговых объектов, нестационарных объектов бытового обслуживания, услуг общественного питания и проектов, вносимых в них изменений</w:t>
      </w:r>
      <w:r w:rsidR="00544A71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муниципального образования Северский район от 4 марта 2019 года №395</w:t>
      </w:r>
      <w:r w:rsidR="00C309F8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14:paraId="53037C0E" w14:textId="27A9B81F" w:rsidR="006F7408" w:rsidRPr="009E29D9" w:rsidRDefault="004369CA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 xml:space="preserve">Рассмотрение заявлений о предоставлении права на размещение </w:t>
      </w:r>
      <w:r w:rsidR="00E46E7D">
        <w:rPr>
          <w:rFonts w:ascii="Times New Roman" w:hAnsi="Times New Roman" w:cs="Times New Roman"/>
          <w:sz w:val="28"/>
          <w:szCs w:val="28"/>
        </w:rPr>
        <w:t>нестационарного торгового</w:t>
      </w:r>
      <w:r w:rsidR="00976BF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46E7D">
        <w:rPr>
          <w:rFonts w:ascii="Times New Roman" w:hAnsi="Times New Roman" w:cs="Times New Roman"/>
          <w:sz w:val="28"/>
          <w:szCs w:val="28"/>
        </w:rPr>
        <w:t xml:space="preserve">а </w:t>
      </w:r>
      <w:r w:rsidR="008B7107">
        <w:rPr>
          <w:rFonts w:ascii="Times New Roman" w:hAnsi="Times New Roman" w:cs="Times New Roman"/>
          <w:sz w:val="28"/>
          <w:szCs w:val="28"/>
        </w:rPr>
        <w:t>и объект</w:t>
      </w:r>
      <w:r w:rsidR="00E46E7D">
        <w:rPr>
          <w:rFonts w:ascii="Times New Roman" w:hAnsi="Times New Roman" w:cs="Times New Roman"/>
          <w:sz w:val="28"/>
          <w:szCs w:val="28"/>
        </w:rPr>
        <w:t>а</w:t>
      </w:r>
      <w:r w:rsidR="008B7107">
        <w:rPr>
          <w:rFonts w:ascii="Times New Roman" w:hAnsi="Times New Roman" w:cs="Times New Roman"/>
          <w:sz w:val="28"/>
          <w:szCs w:val="28"/>
        </w:rPr>
        <w:t xml:space="preserve"> по оказанию услуг</w:t>
      </w:r>
      <w:r w:rsidRPr="009E29D9">
        <w:rPr>
          <w:rFonts w:ascii="Times New Roman" w:hAnsi="Times New Roman" w:cs="Times New Roman"/>
          <w:sz w:val="28"/>
          <w:szCs w:val="28"/>
        </w:rPr>
        <w:t>,</w:t>
      </w:r>
      <w:r w:rsidR="00976BF8">
        <w:rPr>
          <w:rFonts w:ascii="Times New Roman" w:hAnsi="Times New Roman" w:cs="Times New Roman"/>
          <w:sz w:val="28"/>
          <w:szCs w:val="28"/>
        </w:rPr>
        <w:t xml:space="preserve"> </w:t>
      </w:r>
      <w:r w:rsidR="00504E04" w:rsidRPr="009E29D9">
        <w:rPr>
          <w:rFonts w:ascii="Times New Roman" w:hAnsi="Times New Roman" w:cs="Times New Roman"/>
          <w:sz w:val="28"/>
          <w:szCs w:val="28"/>
        </w:rPr>
        <w:t>о выдаче разрешения на размещение нестационарного торгового объекта</w:t>
      </w:r>
      <w:r w:rsidR="00C33656" w:rsidRPr="009E29D9">
        <w:rPr>
          <w:rFonts w:ascii="Times New Roman" w:hAnsi="Times New Roman" w:cs="Times New Roman"/>
          <w:sz w:val="28"/>
          <w:szCs w:val="28"/>
        </w:rPr>
        <w:t xml:space="preserve"> </w:t>
      </w:r>
      <w:r w:rsidR="00E46E7D" w:rsidRPr="00E46E7D">
        <w:rPr>
          <w:rFonts w:ascii="Times New Roman" w:hAnsi="Times New Roman" w:cs="Times New Roman"/>
          <w:sz w:val="28"/>
          <w:szCs w:val="28"/>
        </w:rPr>
        <w:t>и объект</w:t>
      </w:r>
      <w:r w:rsidR="00E46E7D">
        <w:rPr>
          <w:rFonts w:ascii="Times New Roman" w:hAnsi="Times New Roman" w:cs="Times New Roman"/>
          <w:sz w:val="28"/>
          <w:szCs w:val="28"/>
        </w:rPr>
        <w:t>а</w:t>
      </w:r>
      <w:r w:rsidR="00E46E7D" w:rsidRPr="00E46E7D">
        <w:rPr>
          <w:rFonts w:ascii="Times New Roman" w:hAnsi="Times New Roman" w:cs="Times New Roman"/>
          <w:sz w:val="28"/>
          <w:szCs w:val="28"/>
        </w:rPr>
        <w:t xml:space="preserve"> по оказанию услуг </w:t>
      </w:r>
      <w:r w:rsidR="00C33656" w:rsidRPr="009E29D9">
        <w:rPr>
          <w:rFonts w:ascii="Times New Roman" w:hAnsi="Times New Roman" w:cs="Times New Roman"/>
          <w:sz w:val="28"/>
          <w:szCs w:val="28"/>
        </w:rPr>
        <w:t>(отказов в выдаче разрешения)</w:t>
      </w:r>
      <w:r w:rsidR="00504E04" w:rsidRPr="009E29D9">
        <w:rPr>
          <w:rFonts w:ascii="Times New Roman" w:hAnsi="Times New Roman" w:cs="Times New Roman"/>
          <w:sz w:val="28"/>
          <w:szCs w:val="28"/>
        </w:rPr>
        <w:t xml:space="preserve">, </w:t>
      </w:r>
      <w:r w:rsidR="00A22754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контроль </w:t>
      </w:r>
      <w:r w:rsidR="00A22754" w:rsidRPr="009E29D9">
        <w:rPr>
          <w:rFonts w:ascii="Times New Roman" w:hAnsi="Times New Roman" w:cs="Times New Roman"/>
          <w:sz w:val="28"/>
          <w:szCs w:val="28"/>
        </w:rPr>
        <w:t xml:space="preserve">за </w:t>
      </w:r>
      <w:r w:rsidR="00A22754"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исполнением </w:t>
      </w:r>
      <w:r w:rsidR="00A22754" w:rsidRPr="009E29D9">
        <w:rPr>
          <w:rFonts w:ascii="Times New Roman" w:hAnsi="Times New Roman" w:cs="Times New Roman"/>
          <w:spacing w:val="-4"/>
          <w:sz w:val="28"/>
          <w:szCs w:val="28"/>
        </w:rPr>
        <w:t>условий договоров</w:t>
      </w:r>
      <w:r w:rsidR="00A22754" w:rsidRPr="009E29D9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</w:t>
      </w:r>
      <w:r w:rsidR="00E46E7D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="00A22754" w:rsidRPr="009E29D9">
        <w:rPr>
          <w:rFonts w:ascii="Times New Roman" w:hAnsi="Times New Roman" w:cs="Times New Roman"/>
          <w:sz w:val="28"/>
          <w:szCs w:val="28"/>
        </w:rPr>
        <w:t xml:space="preserve">, </w:t>
      </w:r>
      <w:r w:rsidR="004743F9" w:rsidRPr="009E29D9">
        <w:rPr>
          <w:rFonts w:ascii="Times New Roman" w:hAnsi="Times New Roman" w:cs="Times New Roman"/>
          <w:sz w:val="28"/>
          <w:szCs w:val="28"/>
        </w:rPr>
        <w:t>о</w:t>
      </w:r>
      <w:r w:rsidR="00020DD9" w:rsidRPr="009E29D9">
        <w:rPr>
          <w:rFonts w:ascii="Times New Roman" w:hAnsi="Times New Roman" w:cs="Times New Roman"/>
          <w:sz w:val="28"/>
          <w:szCs w:val="28"/>
        </w:rPr>
        <w:t>существляет</w:t>
      </w:r>
      <w:r w:rsidR="00955FA8" w:rsidRPr="009E29D9">
        <w:rPr>
          <w:rFonts w:ascii="Times New Roman" w:hAnsi="Times New Roman" w:cs="Times New Roman"/>
          <w:sz w:val="28"/>
          <w:szCs w:val="28"/>
        </w:rPr>
        <w:t xml:space="preserve"> </w:t>
      </w:r>
      <w:r w:rsidR="00D724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F01B6" w:rsidRPr="009E29D9">
        <w:rPr>
          <w:rFonts w:ascii="Times New Roman" w:hAnsi="Times New Roman" w:cs="Times New Roman"/>
          <w:spacing w:val="-4"/>
          <w:sz w:val="28"/>
          <w:szCs w:val="28"/>
        </w:rPr>
        <w:t>правление по развитию малого бизнеса и потребительской сферы администрации муниципального образования Северский район</w:t>
      </w:r>
      <w:r w:rsidR="00955FA8" w:rsidRPr="009E29D9">
        <w:rPr>
          <w:rFonts w:ascii="Times New Roman" w:hAnsi="Times New Roman" w:cs="Times New Roman"/>
          <w:sz w:val="28"/>
          <w:szCs w:val="28"/>
        </w:rPr>
        <w:t>.</w:t>
      </w:r>
    </w:p>
    <w:p w14:paraId="1F2134A5" w14:textId="1DE4CAC7" w:rsidR="00D5152B" w:rsidRPr="009E29D9" w:rsidRDefault="006D69B9" w:rsidP="000A1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1821955"/>
      <w:r w:rsidRPr="009E29D9">
        <w:rPr>
          <w:rFonts w:ascii="Times New Roman" w:hAnsi="Times New Roman" w:cs="Times New Roman"/>
          <w:sz w:val="28"/>
          <w:szCs w:val="28"/>
        </w:rPr>
        <w:t xml:space="preserve">Конкурсные процедуры </w:t>
      </w:r>
      <w:bookmarkEnd w:id="3"/>
      <w:r w:rsidRPr="009E29D9">
        <w:rPr>
          <w:rFonts w:ascii="Times New Roman" w:hAnsi="Times New Roman" w:cs="Times New Roman"/>
          <w:sz w:val="28"/>
          <w:szCs w:val="28"/>
        </w:rPr>
        <w:t xml:space="preserve">на право размещения </w:t>
      </w:r>
      <w:r w:rsidR="00D66D27"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 w:rsidRPr="009E29D9">
        <w:rPr>
          <w:rFonts w:ascii="Times New Roman" w:hAnsi="Times New Roman" w:cs="Times New Roman"/>
          <w:sz w:val="28"/>
          <w:szCs w:val="28"/>
        </w:rPr>
        <w:t>,</w:t>
      </w:r>
      <w:r w:rsidR="00A22754" w:rsidRPr="009E29D9">
        <w:rPr>
          <w:rFonts w:ascii="Times New Roman" w:hAnsi="Times New Roman" w:cs="Times New Roman"/>
          <w:sz w:val="28"/>
          <w:szCs w:val="28"/>
        </w:rPr>
        <w:t xml:space="preserve"> в том числе прием заявок на участие в </w:t>
      </w:r>
      <w:r w:rsidR="00BD3C4F" w:rsidRPr="009E29D9">
        <w:rPr>
          <w:rFonts w:ascii="Times New Roman" w:hAnsi="Times New Roman" w:cs="Times New Roman"/>
          <w:sz w:val="28"/>
          <w:szCs w:val="28"/>
        </w:rPr>
        <w:t>аукционе</w:t>
      </w:r>
      <w:r w:rsidR="00A22754" w:rsidRPr="009E29D9">
        <w:rPr>
          <w:rFonts w:ascii="Times New Roman" w:hAnsi="Times New Roman" w:cs="Times New Roman"/>
          <w:sz w:val="28"/>
          <w:szCs w:val="28"/>
        </w:rPr>
        <w:t xml:space="preserve">,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A6022B" w:rsidRPr="009E29D9">
        <w:rPr>
          <w:rFonts w:ascii="Times New Roman" w:hAnsi="Times New Roman" w:cs="Times New Roman"/>
          <w:spacing w:val="-4"/>
          <w:sz w:val="28"/>
          <w:szCs w:val="28"/>
        </w:rPr>
        <w:t>одготовк</w:t>
      </w:r>
      <w:r w:rsidR="008A6DF7" w:rsidRPr="009E29D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A6022B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проектов договоров</w:t>
      </w:r>
      <w:r w:rsidR="003D5F0C" w:rsidRPr="009E29D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D5F0C" w:rsidRPr="009E29D9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="003D5F0C" w:rsidRPr="009E29D9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3D5F0C" w:rsidRPr="009E29D9">
        <w:rPr>
          <w:rFonts w:ascii="Times New Roman" w:hAnsi="Times New Roman" w:cs="Times New Roman"/>
          <w:spacing w:val="-7"/>
          <w:sz w:val="28"/>
          <w:szCs w:val="28"/>
        </w:rPr>
        <w:t>размещение</w:t>
      </w:r>
      <w:r w:rsidR="003D5F0C"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D66D27">
        <w:rPr>
          <w:rFonts w:ascii="Times New Roman" w:hAnsi="Times New Roman" w:cs="Times New Roman"/>
          <w:spacing w:val="-7"/>
          <w:sz w:val="28"/>
          <w:szCs w:val="28"/>
        </w:rPr>
        <w:t>нестационарных объектов</w:t>
      </w:r>
      <w:r w:rsidR="003D5F0C" w:rsidRPr="009E29D9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3D5F0C" w:rsidRPr="009E29D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D5F0C" w:rsidRPr="009E29D9">
        <w:rPr>
          <w:rFonts w:ascii="Times New Roman" w:hAnsi="Times New Roman" w:cs="Times New Roman"/>
          <w:spacing w:val="-3"/>
          <w:sz w:val="28"/>
          <w:szCs w:val="28"/>
        </w:rPr>
        <w:t>ведение</w:t>
      </w:r>
      <w:r w:rsidR="003D5F0C" w:rsidRPr="009E29D9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3D5F0C" w:rsidRPr="009E29D9">
        <w:rPr>
          <w:rFonts w:ascii="Times New Roman" w:hAnsi="Times New Roman" w:cs="Times New Roman"/>
          <w:spacing w:val="-3"/>
          <w:sz w:val="28"/>
          <w:szCs w:val="28"/>
        </w:rPr>
        <w:t>реестра</w:t>
      </w:r>
      <w:r w:rsidR="003D5F0C"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3D5F0C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договоров </w:t>
      </w:r>
      <w:r w:rsidR="003D5F0C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 их </w:t>
      </w:r>
      <w:r w:rsidR="003D5F0C" w:rsidRPr="009E29D9">
        <w:rPr>
          <w:rFonts w:ascii="Times New Roman" w:hAnsi="Times New Roman" w:cs="Times New Roman"/>
          <w:spacing w:val="-7"/>
          <w:sz w:val="28"/>
          <w:szCs w:val="28"/>
        </w:rPr>
        <w:t>размещение</w:t>
      </w:r>
      <w:r w:rsidR="00445AB2"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3D5F0C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 </w:t>
      </w:r>
      <w:r w:rsidR="00DF4F3B" w:rsidRPr="009E29D9">
        <w:rPr>
          <w:rFonts w:ascii="Times New Roman" w:hAnsi="Times New Roman" w:cs="Times New Roman"/>
          <w:spacing w:val="-4"/>
          <w:sz w:val="28"/>
          <w:szCs w:val="28"/>
        </w:rPr>
        <w:t>муниципальное казенное учреждение муниципального образования Северский район «Комитет земельных отношений»</w:t>
      </w:r>
      <w:r w:rsidR="00084CF4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A01A2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(далее - </w:t>
      </w:r>
      <w:r w:rsidR="00DF4F3B" w:rsidRPr="009E29D9">
        <w:rPr>
          <w:rFonts w:ascii="Times New Roman" w:hAnsi="Times New Roman" w:cs="Times New Roman"/>
          <w:sz w:val="28"/>
          <w:szCs w:val="28"/>
        </w:rPr>
        <w:t>МКУ МО СР «КЗО»</w:t>
      </w:r>
      <w:r w:rsidR="00BA01A2" w:rsidRPr="009E29D9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3B42AB" w:rsidRPr="009E29D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F422BCE" w14:textId="3099C2FC" w:rsidR="00360908" w:rsidRPr="009E29D9" w:rsidRDefault="00252803" w:rsidP="000A19F0">
      <w:pPr>
        <w:pStyle w:val="a3"/>
        <w:spacing w:before="2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При </w:t>
      </w:r>
      <w:r w:rsidR="006078B1"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размещении </w:t>
      </w:r>
      <w:r w:rsidR="00D66D27">
        <w:rPr>
          <w:rFonts w:ascii="Times New Roman" w:hAnsi="Times New Roman" w:cs="Times New Roman"/>
          <w:spacing w:val="-7"/>
          <w:sz w:val="28"/>
          <w:szCs w:val="28"/>
        </w:rPr>
        <w:t xml:space="preserve">нестационарных </w:t>
      </w:r>
      <w:r w:rsidR="006078B1" w:rsidRPr="009E29D9">
        <w:rPr>
          <w:rFonts w:ascii="Times New Roman" w:hAnsi="Times New Roman" w:cs="Times New Roman"/>
          <w:spacing w:val="-7"/>
          <w:sz w:val="28"/>
          <w:szCs w:val="28"/>
        </w:rPr>
        <w:t>объектов на территории городских поселений</w:t>
      </w: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 муниципального образования Северский район</w:t>
      </w:r>
      <w:r w:rsidR="00324E32" w:rsidRPr="009E29D9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9B48AB" w:rsidRPr="009B48AB">
        <w:rPr>
          <w:rFonts w:ascii="Times New Roman" w:hAnsi="Times New Roman" w:cs="Times New Roman"/>
          <w:sz w:val="28"/>
          <w:szCs w:val="28"/>
        </w:rPr>
        <w:t xml:space="preserve"> </w:t>
      </w:r>
      <w:r w:rsidR="009B48AB">
        <w:rPr>
          <w:rFonts w:ascii="Times New Roman" w:hAnsi="Times New Roman" w:cs="Times New Roman"/>
          <w:sz w:val="28"/>
          <w:szCs w:val="28"/>
        </w:rPr>
        <w:t>к</w:t>
      </w:r>
      <w:r w:rsidR="009B48AB" w:rsidRPr="009E29D9">
        <w:rPr>
          <w:rFonts w:ascii="Times New Roman" w:hAnsi="Times New Roman" w:cs="Times New Roman"/>
          <w:sz w:val="28"/>
          <w:szCs w:val="28"/>
        </w:rPr>
        <w:t>онкурсные процедуры</w:t>
      </w:r>
      <w:r w:rsidR="009B48AB">
        <w:rPr>
          <w:rFonts w:ascii="Times New Roman" w:hAnsi="Times New Roman" w:cs="Times New Roman"/>
          <w:spacing w:val="-7"/>
          <w:sz w:val="28"/>
          <w:szCs w:val="28"/>
        </w:rPr>
        <w:t xml:space="preserve"> осуществляет </w:t>
      </w:r>
      <w:r w:rsidR="009B48AB" w:rsidRPr="009B48AB">
        <w:rPr>
          <w:rFonts w:ascii="Times New Roman" w:hAnsi="Times New Roman" w:cs="Times New Roman"/>
          <w:spacing w:val="-7"/>
          <w:sz w:val="28"/>
          <w:szCs w:val="28"/>
        </w:rPr>
        <w:t>МКУ МО СР «КЗО»</w:t>
      </w:r>
      <w:r w:rsidR="009B48AB">
        <w:rPr>
          <w:rFonts w:ascii="Times New Roman" w:hAnsi="Times New Roman" w:cs="Times New Roman"/>
          <w:spacing w:val="-7"/>
          <w:sz w:val="28"/>
          <w:szCs w:val="28"/>
        </w:rPr>
        <w:t xml:space="preserve">, а </w:t>
      </w:r>
      <w:r w:rsidR="009B48AB" w:rsidRPr="009E29D9">
        <w:rPr>
          <w:rFonts w:ascii="Times New Roman" w:hAnsi="Times New Roman" w:cs="Times New Roman"/>
          <w:spacing w:val="-7"/>
          <w:sz w:val="28"/>
          <w:szCs w:val="28"/>
        </w:rPr>
        <w:t>подготовку</w:t>
      </w:r>
      <w:r w:rsidR="006078B1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проектов договоров</w:t>
      </w:r>
      <w:r w:rsidR="006078B1" w:rsidRPr="009E29D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078B1" w:rsidRPr="009E29D9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="006078B1" w:rsidRPr="009E29D9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6078B1" w:rsidRPr="009E29D9">
        <w:rPr>
          <w:rFonts w:ascii="Times New Roman" w:hAnsi="Times New Roman" w:cs="Times New Roman"/>
          <w:spacing w:val="-7"/>
          <w:sz w:val="28"/>
          <w:szCs w:val="28"/>
        </w:rPr>
        <w:t>размещение</w:t>
      </w:r>
      <w:r w:rsidR="006078B1"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D66D27" w:rsidRPr="000F0C75"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 w:rsidR="00D66D27" w:rsidRPr="00D66D2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6208B0">
        <w:rPr>
          <w:rFonts w:ascii="Times New Roman" w:hAnsi="Times New Roman" w:cs="Times New Roman"/>
          <w:spacing w:val="-7"/>
          <w:sz w:val="28"/>
          <w:szCs w:val="28"/>
        </w:rPr>
        <w:t>-</w:t>
      </w:r>
      <w:r w:rsidR="009B48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078B1"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исполнительный орган </w:t>
      </w:r>
      <w:r w:rsidR="00324E32" w:rsidRPr="009E29D9">
        <w:rPr>
          <w:rFonts w:ascii="Times New Roman" w:hAnsi="Times New Roman" w:cs="Times New Roman"/>
          <w:spacing w:val="-7"/>
          <w:sz w:val="28"/>
          <w:szCs w:val="28"/>
        </w:rPr>
        <w:t>местного самоуправления</w:t>
      </w:r>
      <w:r w:rsidR="00EC53C5"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 соответствующего городского поселения.  </w:t>
      </w:r>
    </w:p>
    <w:p w14:paraId="044E0AB0" w14:textId="77777777" w:rsidR="00324E32" w:rsidRPr="00F95933" w:rsidRDefault="00324E32" w:rsidP="00360908">
      <w:pPr>
        <w:pStyle w:val="a3"/>
        <w:spacing w:before="2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3CA3B28" w14:textId="63D83520" w:rsidR="003B42AB" w:rsidRPr="00C25856" w:rsidRDefault="003D5F0C" w:rsidP="00C25856">
      <w:pPr>
        <w:pStyle w:val="2"/>
        <w:numPr>
          <w:ilvl w:val="0"/>
          <w:numId w:val="28"/>
        </w:numPr>
        <w:tabs>
          <w:tab w:val="left" w:pos="0"/>
          <w:tab w:val="left" w:pos="567"/>
        </w:tabs>
        <w:spacing w:before="1"/>
        <w:ind w:left="284" w:right="-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64A04">
        <w:rPr>
          <w:rFonts w:ascii="Times New Roman" w:hAnsi="Times New Roman" w:cs="Times New Roman"/>
          <w:spacing w:val="5"/>
          <w:sz w:val="28"/>
          <w:szCs w:val="28"/>
        </w:rPr>
        <w:t xml:space="preserve">Требования </w:t>
      </w:r>
      <w:r w:rsidRPr="00664A04">
        <w:rPr>
          <w:rFonts w:ascii="Times New Roman" w:hAnsi="Times New Roman" w:cs="Times New Roman"/>
          <w:sz w:val="28"/>
          <w:szCs w:val="28"/>
        </w:rPr>
        <w:t xml:space="preserve">к </w:t>
      </w:r>
      <w:r w:rsidR="00664A04" w:rsidRPr="00664A04">
        <w:rPr>
          <w:rStyle w:val="fontstyle01"/>
          <w:rFonts w:ascii="Times New Roman" w:hAnsi="Times New Roman" w:cs="Times New Roman"/>
          <w:sz w:val="28"/>
          <w:szCs w:val="28"/>
        </w:rPr>
        <w:t xml:space="preserve">разработке схем размещения нестационарных торговых объектов </w:t>
      </w:r>
      <w:r w:rsidR="00664A04" w:rsidRPr="00664A04">
        <w:rPr>
          <w:rFonts w:ascii="Times New Roman" w:hAnsi="Times New Roman" w:cs="Times New Roman"/>
          <w:spacing w:val="3"/>
          <w:sz w:val="28"/>
          <w:szCs w:val="28"/>
        </w:rPr>
        <w:t>и объектов по оказанию услуг</w:t>
      </w:r>
      <w:r w:rsidR="00664A04" w:rsidRPr="00664A0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4A04" w:rsidRPr="00664A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4901C7A" w14:textId="1E6032BA" w:rsidR="006F7408" w:rsidRPr="00E73CA9" w:rsidRDefault="00AE1C3A" w:rsidP="009237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F0C" w:rsidRPr="00F478F1">
        <w:rPr>
          <w:rFonts w:ascii="Times New Roman" w:hAnsi="Times New Roman" w:cs="Times New Roman"/>
          <w:sz w:val="28"/>
          <w:szCs w:val="28"/>
        </w:rPr>
        <w:t>НТО</w:t>
      </w:r>
      <w:r w:rsidR="008B7107">
        <w:rPr>
          <w:rFonts w:ascii="Times New Roman" w:hAnsi="Times New Roman" w:cs="Times New Roman"/>
          <w:sz w:val="28"/>
          <w:szCs w:val="28"/>
        </w:rPr>
        <w:t xml:space="preserve"> и объекты по оказанию </w:t>
      </w:r>
      <w:r w:rsidR="000F0C7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0F0C75" w:rsidRPr="00F478F1">
        <w:rPr>
          <w:rFonts w:ascii="Times New Roman" w:hAnsi="Times New Roman" w:cs="Times New Roman"/>
          <w:sz w:val="28"/>
          <w:szCs w:val="28"/>
        </w:rPr>
        <w:t>на</w:t>
      </w:r>
      <w:r w:rsidR="003D5F0C" w:rsidRPr="00F478F1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3B42AB" w:rsidRPr="00F478F1">
        <w:rPr>
          <w:rFonts w:ascii="Times New Roman" w:hAnsi="Times New Roman" w:cs="Times New Roman"/>
          <w:sz w:val="28"/>
          <w:szCs w:val="28"/>
        </w:rPr>
        <w:t>Северск</w:t>
      </w:r>
      <w:r w:rsidR="000F0C75">
        <w:rPr>
          <w:rFonts w:ascii="Times New Roman" w:hAnsi="Times New Roman" w:cs="Times New Roman"/>
          <w:sz w:val="28"/>
          <w:szCs w:val="28"/>
        </w:rPr>
        <w:t>ий</w:t>
      </w:r>
      <w:r w:rsidR="003B42AB" w:rsidRPr="00F478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5F0C" w:rsidRPr="00F478F1">
        <w:rPr>
          <w:rFonts w:ascii="Times New Roman" w:hAnsi="Times New Roman" w:cs="Times New Roman"/>
          <w:sz w:val="28"/>
          <w:szCs w:val="28"/>
        </w:rPr>
        <w:t xml:space="preserve"> размещаются на основании схемы размещения НТО</w:t>
      </w:r>
      <w:r w:rsidR="008B7107">
        <w:rPr>
          <w:rFonts w:ascii="Times New Roman" w:hAnsi="Times New Roman" w:cs="Times New Roman"/>
          <w:sz w:val="28"/>
          <w:szCs w:val="28"/>
        </w:rPr>
        <w:t xml:space="preserve"> </w:t>
      </w:r>
      <w:r w:rsidR="003D5F0C" w:rsidRPr="00F478F1">
        <w:rPr>
          <w:rFonts w:ascii="Times New Roman" w:hAnsi="Times New Roman" w:cs="Times New Roman"/>
          <w:sz w:val="28"/>
          <w:szCs w:val="28"/>
        </w:rPr>
        <w:t>(далее - Схема),</w:t>
      </w:r>
      <w:r w:rsidR="00693F46" w:rsidRPr="00F478F1">
        <w:rPr>
          <w:rFonts w:ascii="Times New Roman" w:hAnsi="Times New Roman" w:cs="Times New Roman"/>
          <w:sz w:val="28"/>
          <w:szCs w:val="28"/>
        </w:rPr>
        <w:t xml:space="preserve"> </w:t>
      </w:r>
      <w:r w:rsidR="00693F46" w:rsidRPr="00724644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E73CA9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724644">
        <w:rPr>
          <w:rStyle w:val="fontstyle01"/>
          <w:rFonts w:ascii="Times New Roman" w:hAnsi="Times New Roman" w:cs="Times New Roman"/>
          <w:sz w:val="28"/>
          <w:szCs w:val="28"/>
        </w:rPr>
        <w:t>администраци</w:t>
      </w:r>
      <w:r w:rsidR="001736C2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724644">
        <w:rPr>
          <w:rStyle w:val="fontstyle01"/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="00724644" w:rsidRPr="00724644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E73C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23761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3CA9">
        <w:rPr>
          <w:rStyle w:val="fontstyle01"/>
          <w:rFonts w:ascii="Times New Roman" w:hAnsi="Times New Roman" w:cs="Times New Roman"/>
          <w:sz w:val="28"/>
          <w:szCs w:val="28"/>
        </w:rPr>
        <w:t>который</w:t>
      </w:r>
      <w:r w:rsidR="00724644" w:rsidRPr="00724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73CA9" w:rsidRPr="00E73CA9">
        <w:rPr>
          <w:rFonts w:ascii="Times New Roman" w:hAnsi="Times New Roman" w:cs="Times New Roman"/>
          <w:sz w:val="28"/>
          <w:szCs w:val="28"/>
        </w:rPr>
        <w:t xml:space="preserve">подлежит обязательному опубликованию в порядке, установленном </w:t>
      </w:r>
      <w:r w:rsidR="009237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3CA9" w:rsidRPr="00E73CA9">
        <w:rPr>
          <w:rFonts w:ascii="Times New Roman" w:hAnsi="Times New Roman" w:cs="Times New Roman"/>
          <w:sz w:val="28"/>
          <w:szCs w:val="28"/>
        </w:rPr>
        <w:t>для</w:t>
      </w:r>
      <w:r w:rsidR="00E73CA9">
        <w:rPr>
          <w:rFonts w:ascii="Times New Roman" w:hAnsi="Times New Roman" w:cs="Times New Roman"/>
          <w:sz w:val="28"/>
          <w:szCs w:val="28"/>
        </w:rPr>
        <w:t xml:space="preserve"> </w:t>
      </w:r>
      <w:r w:rsidR="00E73CA9" w:rsidRPr="00E73CA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муниципального правового акта,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73CA9" w:rsidRPr="00E73CA9">
        <w:rPr>
          <w:rFonts w:ascii="Times New Roman" w:hAnsi="Times New Roman" w:cs="Times New Roman"/>
          <w:sz w:val="28"/>
          <w:szCs w:val="28"/>
        </w:rPr>
        <w:t>а также</w:t>
      </w:r>
      <w:r w:rsidR="00E73CA9">
        <w:rPr>
          <w:rFonts w:ascii="Times New Roman" w:hAnsi="Times New Roman" w:cs="Times New Roman"/>
          <w:sz w:val="28"/>
          <w:szCs w:val="28"/>
        </w:rPr>
        <w:t xml:space="preserve"> </w:t>
      </w:r>
      <w:r w:rsidR="00E73CA9" w:rsidRPr="00E73CA9">
        <w:rPr>
          <w:rFonts w:ascii="Times New Roman" w:hAnsi="Times New Roman" w:cs="Times New Roman"/>
          <w:sz w:val="28"/>
          <w:szCs w:val="28"/>
        </w:rPr>
        <w:t>размещается на официальном сайте администрации</w:t>
      </w:r>
      <w:r w:rsidR="00923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73CA9" w:rsidRPr="00E73CA9">
        <w:rPr>
          <w:rFonts w:ascii="Times New Roman" w:hAnsi="Times New Roman" w:cs="Times New Roman"/>
          <w:sz w:val="28"/>
          <w:szCs w:val="28"/>
        </w:rPr>
        <w:t>в</w:t>
      </w:r>
      <w:r w:rsidR="00923761">
        <w:rPr>
          <w:rFonts w:ascii="Times New Roman" w:hAnsi="Times New Roman" w:cs="Times New Roman"/>
          <w:sz w:val="28"/>
          <w:szCs w:val="28"/>
        </w:rPr>
        <w:t xml:space="preserve"> </w:t>
      </w:r>
      <w:r w:rsidR="00E73CA9" w:rsidRPr="00E73CA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</w:t>
      </w:r>
      <w:r w:rsidR="00923761">
        <w:rPr>
          <w:rFonts w:ascii="Times New Roman" w:hAnsi="Times New Roman" w:cs="Times New Roman"/>
          <w:sz w:val="28"/>
          <w:szCs w:val="28"/>
        </w:rPr>
        <w:t xml:space="preserve">те </w:t>
      </w:r>
      <w:r w:rsidR="00E73CA9" w:rsidRPr="00E73CA9">
        <w:rPr>
          <w:rFonts w:ascii="Times New Roman" w:hAnsi="Times New Roman" w:cs="Times New Roman"/>
          <w:sz w:val="28"/>
          <w:szCs w:val="28"/>
        </w:rPr>
        <w:t>в течение</w:t>
      </w:r>
      <w:r w:rsidR="00923761">
        <w:rPr>
          <w:rFonts w:ascii="Times New Roman" w:hAnsi="Times New Roman" w:cs="Times New Roman"/>
          <w:sz w:val="28"/>
          <w:szCs w:val="28"/>
        </w:rPr>
        <w:t xml:space="preserve"> </w:t>
      </w:r>
      <w:r w:rsidR="00E73CA9" w:rsidRPr="00E73CA9">
        <w:rPr>
          <w:rFonts w:ascii="Times New Roman" w:hAnsi="Times New Roman" w:cs="Times New Roman"/>
          <w:sz w:val="28"/>
          <w:szCs w:val="28"/>
        </w:rPr>
        <w:t>10</w:t>
      </w:r>
      <w:r w:rsidR="00E73CA9">
        <w:rPr>
          <w:rFonts w:ascii="Times New Roman" w:hAnsi="Times New Roman" w:cs="Times New Roman"/>
          <w:sz w:val="28"/>
          <w:szCs w:val="28"/>
        </w:rPr>
        <w:t xml:space="preserve"> </w:t>
      </w:r>
      <w:r w:rsidR="00E73CA9" w:rsidRPr="00E73CA9">
        <w:rPr>
          <w:rFonts w:ascii="Times New Roman" w:hAnsi="Times New Roman" w:cs="Times New Roman"/>
          <w:sz w:val="28"/>
          <w:szCs w:val="28"/>
        </w:rPr>
        <w:t>календарных дней после утверждения</w:t>
      </w:r>
      <w:r w:rsidR="00E73CA9">
        <w:rPr>
          <w:rFonts w:ascii="Times New Roman" w:hAnsi="Times New Roman" w:cs="Times New Roman"/>
          <w:sz w:val="28"/>
          <w:szCs w:val="28"/>
        </w:rPr>
        <w:t xml:space="preserve">, </w:t>
      </w:r>
      <w:r w:rsidR="00724644" w:rsidRPr="00E73CA9">
        <w:rPr>
          <w:rStyle w:val="fontstyle01"/>
          <w:rFonts w:ascii="Times New Roman" w:hAnsi="Times New Roman" w:cs="Times New Roman"/>
          <w:sz w:val="28"/>
          <w:szCs w:val="28"/>
        </w:rPr>
        <w:t>с учетом предложений</w:t>
      </w:r>
      <w:r w:rsidR="00E73CA9" w:rsidRPr="00E73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644" w:rsidRPr="00E73CA9">
        <w:rPr>
          <w:rStyle w:val="fontstyle01"/>
          <w:rFonts w:ascii="Times New Roman" w:hAnsi="Times New Roman" w:cs="Times New Roman"/>
          <w:sz w:val="28"/>
          <w:szCs w:val="28"/>
        </w:rPr>
        <w:t xml:space="preserve">органов местного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24644" w:rsidRPr="00E73CA9">
        <w:rPr>
          <w:rStyle w:val="fontstyle01"/>
          <w:rFonts w:ascii="Times New Roman" w:hAnsi="Times New Roman" w:cs="Times New Roman"/>
          <w:sz w:val="28"/>
          <w:szCs w:val="28"/>
        </w:rPr>
        <w:t>самоуправления городских и сельских поселений, входящих</w:t>
      </w:r>
      <w:r w:rsidR="00724644" w:rsidRPr="00E73C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644" w:rsidRPr="00E73CA9">
        <w:rPr>
          <w:rStyle w:val="fontstyle01"/>
          <w:rFonts w:ascii="Times New Roman" w:hAnsi="Times New Roman" w:cs="Times New Roman"/>
          <w:sz w:val="28"/>
          <w:szCs w:val="28"/>
        </w:rPr>
        <w:t>в состав муниципального района,</w:t>
      </w:r>
      <w:r w:rsidR="00E73CA9" w:rsidRPr="00E73C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93F46" w:rsidRPr="00E73CA9">
        <w:rPr>
          <w:rFonts w:ascii="Times New Roman" w:hAnsi="Times New Roman" w:cs="Times New Roman"/>
          <w:sz w:val="28"/>
          <w:szCs w:val="28"/>
        </w:rPr>
        <w:t>ежегодно,</w:t>
      </w:r>
      <w:r w:rsidR="003D5F0C" w:rsidRPr="00E73CA9">
        <w:rPr>
          <w:rFonts w:ascii="Times New Roman" w:hAnsi="Times New Roman" w:cs="Times New Roman"/>
          <w:sz w:val="28"/>
          <w:szCs w:val="28"/>
        </w:rPr>
        <w:t xml:space="preserve"> с учетом необходимости достижения установленных нормативов минимальной обеспеченности населения площадью торговых объектов в муниципальном образовании </w:t>
      </w:r>
      <w:r w:rsidR="003B42AB" w:rsidRPr="00E73CA9">
        <w:rPr>
          <w:rFonts w:ascii="Times New Roman" w:hAnsi="Times New Roman" w:cs="Times New Roman"/>
          <w:sz w:val="28"/>
          <w:szCs w:val="28"/>
        </w:rPr>
        <w:t>Северский район.</w:t>
      </w:r>
    </w:p>
    <w:p w14:paraId="3DBDD777" w14:textId="0DE1E04A" w:rsidR="006E7058" w:rsidRDefault="003D5F0C" w:rsidP="00AE1C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z w:val="28"/>
          <w:szCs w:val="28"/>
        </w:rPr>
        <w:t xml:space="preserve">Схемой должно предусматриваться размещение не менее шестидесяти </w:t>
      </w:r>
      <w:r w:rsidRPr="00F95933">
        <w:rPr>
          <w:rFonts w:ascii="Times New Roman" w:hAnsi="Times New Roman" w:cs="Times New Roman"/>
          <w:sz w:val="28"/>
          <w:szCs w:val="28"/>
        </w:rPr>
        <w:lastRenderedPageBreak/>
        <w:t>процентов НТО, используемых субъектами малого или среднего предпринимательства, осуществляющими торговую деятельность, от общего количества НТО.</w:t>
      </w:r>
    </w:p>
    <w:p w14:paraId="2DFD698D" w14:textId="5E8C9510" w:rsidR="006208B0" w:rsidRPr="006208B0" w:rsidRDefault="006208B0" w:rsidP="003A32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Схема состоит из двух частей: графической части с условными</w:t>
      </w:r>
      <w:r w:rsidR="003A3258">
        <w:rPr>
          <w:rFonts w:ascii="Times New Roman" w:hAnsi="Times New Roman" w:cs="Times New Roman"/>
          <w:sz w:val="28"/>
          <w:szCs w:val="28"/>
        </w:rPr>
        <w:t xml:space="preserve"> </w:t>
      </w:r>
      <w:r w:rsidRPr="006208B0">
        <w:rPr>
          <w:rFonts w:ascii="Times New Roman" w:hAnsi="Times New Roman" w:cs="Times New Roman"/>
          <w:sz w:val="28"/>
          <w:szCs w:val="28"/>
        </w:rPr>
        <w:t>обозначениями и приложения, содержащего описательную (текстовую) часть.</w:t>
      </w:r>
    </w:p>
    <w:p w14:paraId="657BA7EA" w14:textId="29E771D2" w:rsidR="006208B0" w:rsidRPr="006208B0" w:rsidRDefault="006208B0" w:rsidP="007072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Графическая часть - графическое изображение на административной 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B0">
        <w:rPr>
          <w:rFonts w:ascii="Times New Roman" w:hAnsi="Times New Roman" w:cs="Times New Roman"/>
          <w:sz w:val="28"/>
          <w:szCs w:val="28"/>
        </w:rPr>
        <w:t>муниципального образования сведений о размещении нестационарных</w:t>
      </w:r>
      <w:r w:rsidR="007072AA">
        <w:rPr>
          <w:rFonts w:ascii="Times New Roman" w:hAnsi="Times New Roman" w:cs="Times New Roman"/>
          <w:sz w:val="28"/>
          <w:szCs w:val="28"/>
        </w:rPr>
        <w:t xml:space="preserve"> </w:t>
      </w:r>
      <w:r w:rsidRPr="006208B0">
        <w:rPr>
          <w:rFonts w:ascii="Times New Roman" w:hAnsi="Times New Roman" w:cs="Times New Roman"/>
          <w:sz w:val="28"/>
          <w:szCs w:val="28"/>
        </w:rPr>
        <w:t>торговых объектов с указанием порядкового номера 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B0">
        <w:rPr>
          <w:rFonts w:ascii="Times New Roman" w:hAnsi="Times New Roman" w:cs="Times New Roman"/>
          <w:sz w:val="28"/>
          <w:szCs w:val="28"/>
        </w:rPr>
        <w:t>торгового объекта и условного обозначения в зависимости от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B0">
        <w:rPr>
          <w:rFonts w:ascii="Times New Roman" w:hAnsi="Times New Roman" w:cs="Times New Roman"/>
          <w:sz w:val="28"/>
          <w:szCs w:val="28"/>
        </w:rPr>
        <w:t>нестационарного торгового объекта и ассортимента реализуемой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B0">
        <w:rPr>
          <w:rFonts w:ascii="Times New Roman" w:hAnsi="Times New Roman" w:cs="Times New Roman"/>
          <w:sz w:val="28"/>
          <w:szCs w:val="28"/>
        </w:rPr>
        <w:t>(вида оказываемых услуг).</w:t>
      </w:r>
    </w:p>
    <w:p w14:paraId="331281D6" w14:textId="37B72B39" w:rsidR="00B21AB2" w:rsidRPr="00B21AB2" w:rsidRDefault="006208B0" w:rsidP="00B21A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Приложение - текстовая часть (в виде таблицы), разраб</w:t>
      </w:r>
      <w:r w:rsidR="007072AA">
        <w:rPr>
          <w:rFonts w:ascii="Times New Roman" w:hAnsi="Times New Roman" w:cs="Times New Roman"/>
          <w:sz w:val="28"/>
          <w:szCs w:val="28"/>
        </w:rPr>
        <w:t>атывается</w:t>
      </w:r>
      <w:r w:rsidRPr="006208B0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7072AA">
        <w:rPr>
          <w:rFonts w:ascii="Times New Roman" w:hAnsi="Times New Roman" w:cs="Times New Roman"/>
          <w:sz w:val="28"/>
          <w:szCs w:val="28"/>
        </w:rPr>
        <w:t xml:space="preserve"> </w:t>
      </w:r>
      <w:r w:rsidRPr="006208B0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7072AA">
        <w:rPr>
          <w:rFonts w:ascii="Times New Roman" w:hAnsi="Times New Roman" w:cs="Times New Roman"/>
          <w:sz w:val="28"/>
          <w:szCs w:val="28"/>
        </w:rPr>
        <w:t>п</w:t>
      </w:r>
      <w:r w:rsidRPr="006208B0">
        <w:rPr>
          <w:rFonts w:ascii="Times New Roman" w:hAnsi="Times New Roman" w:cs="Times New Roman"/>
          <w:sz w:val="28"/>
          <w:szCs w:val="28"/>
        </w:rPr>
        <w:t xml:space="preserve">орядку, </w:t>
      </w:r>
      <w:r w:rsidR="007072AA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596AF0">
        <w:rPr>
          <w:rFonts w:ascii="Times New Roman" w:hAnsi="Times New Roman" w:cs="Times New Roman"/>
          <w:sz w:val="28"/>
          <w:szCs w:val="28"/>
        </w:rPr>
        <w:t>п</w:t>
      </w:r>
      <w:r w:rsidR="00B21AB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C3215">
        <w:rPr>
          <w:rFonts w:ascii="Times New Roman" w:hAnsi="Times New Roman" w:cs="Times New Roman"/>
          <w:sz w:val="28"/>
          <w:szCs w:val="28"/>
        </w:rPr>
        <w:t>г</w:t>
      </w:r>
      <w:r w:rsidR="00B21AB2">
        <w:rPr>
          <w:rFonts w:ascii="Times New Roman" w:hAnsi="Times New Roman" w:cs="Times New Roman"/>
          <w:sz w:val="28"/>
          <w:szCs w:val="28"/>
        </w:rPr>
        <w:t>лавы</w:t>
      </w:r>
      <w:r w:rsidR="00B21AB2" w:rsidRPr="00B21AB2">
        <w:rPr>
          <w:rFonts w:ascii="Times New Roman" w:hAnsi="Times New Roman" w:cs="Times New Roman"/>
          <w:sz w:val="28"/>
          <w:szCs w:val="28"/>
        </w:rPr>
        <w:t xml:space="preserve"> </w:t>
      </w:r>
      <w:r w:rsidR="00B21AB2">
        <w:rPr>
          <w:rFonts w:ascii="Times New Roman" w:hAnsi="Times New Roman" w:cs="Times New Roman"/>
          <w:sz w:val="28"/>
          <w:szCs w:val="28"/>
        </w:rPr>
        <w:t>администрации</w:t>
      </w:r>
      <w:r w:rsidR="00B21AB2" w:rsidRPr="00B21AB2">
        <w:rPr>
          <w:rFonts w:ascii="Times New Roman" w:hAnsi="Times New Roman" w:cs="Times New Roman"/>
          <w:sz w:val="28"/>
          <w:szCs w:val="28"/>
        </w:rPr>
        <w:t xml:space="preserve"> (</w:t>
      </w:r>
      <w:r w:rsidR="00B21AB2">
        <w:rPr>
          <w:rFonts w:ascii="Times New Roman" w:hAnsi="Times New Roman" w:cs="Times New Roman"/>
          <w:sz w:val="28"/>
          <w:szCs w:val="28"/>
        </w:rPr>
        <w:t>губернатора</w:t>
      </w:r>
      <w:r w:rsidR="00B21AB2" w:rsidRPr="00B21AB2">
        <w:rPr>
          <w:rFonts w:ascii="Times New Roman" w:hAnsi="Times New Roman" w:cs="Times New Roman"/>
          <w:sz w:val="28"/>
          <w:szCs w:val="28"/>
        </w:rPr>
        <w:t xml:space="preserve">) </w:t>
      </w:r>
      <w:r w:rsidR="00B21AB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B21AB2" w:rsidRPr="00B21AB2">
        <w:rPr>
          <w:rFonts w:ascii="Times New Roman" w:hAnsi="Times New Roman" w:cs="Times New Roman"/>
          <w:sz w:val="28"/>
          <w:szCs w:val="28"/>
        </w:rPr>
        <w:t xml:space="preserve">от 11 ноября 2014 года </w:t>
      </w:r>
      <w:r w:rsidR="00B21AB2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B21AB2" w:rsidRPr="00B21AB2">
        <w:rPr>
          <w:rFonts w:ascii="Times New Roman" w:hAnsi="Times New Roman" w:cs="Times New Roman"/>
          <w:sz w:val="28"/>
          <w:szCs w:val="28"/>
        </w:rPr>
        <w:t xml:space="preserve"> 1249</w:t>
      </w:r>
      <w:r w:rsidR="00B21AB2">
        <w:rPr>
          <w:rFonts w:ascii="Times New Roman" w:hAnsi="Times New Roman" w:cs="Times New Roman"/>
          <w:sz w:val="28"/>
          <w:szCs w:val="28"/>
        </w:rPr>
        <w:t xml:space="preserve"> «</w:t>
      </w:r>
      <w:r w:rsidR="00B21AB2" w:rsidRPr="00B21AB2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</w:t>
      </w:r>
    </w:p>
    <w:p w14:paraId="2CD7534B" w14:textId="31F45826" w:rsidR="006208B0" w:rsidRPr="006208B0" w:rsidRDefault="00B21AB2" w:rsidP="00B21AB2">
      <w:pPr>
        <w:jc w:val="both"/>
        <w:rPr>
          <w:rFonts w:ascii="Times New Roman" w:hAnsi="Times New Roman" w:cs="Times New Roman"/>
          <w:sz w:val="28"/>
          <w:szCs w:val="28"/>
        </w:rPr>
      </w:pPr>
      <w:r w:rsidRPr="00B21AB2">
        <w:rPr>
          <w:rFonts w:ascii="Times New Roman" w:hAnsi="Times New Roman" w:cs="Times New Roman"/>
          <w:sz w:val="28"/>
          <w:szCs w:val="28"/>
        </w:rPr>
        <w:t>самоуправления схем размещения нестационарных торговых объектов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AB2">
        <w:rPr>
          <w:rFonts w:ascii="Times New Roman" w:hAnsi="Times New Roman" w:cs="Times New Roman"/>
          <w:sz w:val="28"/>
          <w:szCs w:val="28"/>
        </w:rPr>
        <w:t>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08B0" w:rsidRPr="006208B0">
        <w:rPr>
          <w:rFonts w:ascii="Times New Roman" w:hAnsi="Times New Roman" w:cs="Times New Roman"/>
          <w:sz w:val="28"/>
          <w:szCs w:val="28"/>
        </w:rPr>
        <w:t>с указанием:</w:t>
      </w:r>
    </w:p>
    <w:p w14:paraId="5BA33AA3" w14:textId="77777777" w:rsidR="006208B0" w:rsidRPr="006208B0" w:rsidRDefault="006208B0" w:rsidP="006208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сведений об общем количестве мест торговли;</w:t>
      </w:r>
    </w:p>
    <w:p w14:paraId="200D699E" w14:textId="77777777" w:rsidR="006208B0" w:rsidRPr="006208B0" w:rsidRDefault="006208B0" w:rsidP="006208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порядковой нумерации каждого места;</w:t>
      </w:r>
    </w:p>
    <w:p w14:paraId="190B97E7" w14:textId="77777777" w:rsidR="00596AF0" w:rsidRDefault="006208B0" w:rsidP="00596A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сведений об использовании нестационарного торгового объекта субъектами</w:t>
      </w:r>
      <w:r w:rsidR="00596AF0">
        <w:rPr>
          <w:rFonts w:ascii="Times New Roman" w:hAnsi="Times New Roman" w:cs="Times New Roman"/>
          <w:sz w:val="28"/>
          <w:szCs w:val="28"/>
        </w:rPr>
        <w:t xml:space="preserve"> </w:t>
      </w:r>
      <w:r w:rsidRPr="006208B0">
        <w:rPr>
          <w:rFonts w:ascii="Times New Roman" w:hAnsi="Times New Roman" w:cs="Times New Roman"/>
          <w:sz w:val="28"/>
          <w:szCs w:val="28"/>
        </w:rPr>
        <w:t>малого и среднего предпринимательства;</w:t>
      </w:r>
      <w:r w:rsidR="007072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A38B4" w14:textId="69952078" w:rsidR="006208B0" w:rsidRPr="006208B0" w:rsidRDefault="006208B0" w:rsidP="00596A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адресных ориентиров, типа нестационарного торгового объекта, срока его</w:t>
      </w:r>
    </w:p>
    <w:p w14:paraId="5BA891AD" w14:textId="64DDF9BB" w:rsidR="006208B0" w:rsidRPr="006208B0" w:rsidRDefault="006208B0" w:rsidP="00596A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функционирования, ассортимента реализуемой продукции (вида оказываемых</w:t>
      </w:r>
      <w:r w:rsidR="00596AF0">
        <w:rPr>
          <w:rFonts w:ascii="Times New Roman" w:hAnsi="Times New Roman" w:cs="Times New Roman"/>
          <w:sz w:val="28"/>
          <w:szCs w:val="28"/>
        </w:rPr>
        <w:t xml:space="preserve"> </w:t>
      </w:r>
      <w:r w:rsidRPr="006208B0">
        <w:rPr>
          <w:rFonts w:ascii="Times New Roman" w:hAnsi="Times New Roman" w:cs="Times New Roman"/>
          <w:sz w:val="28"/>
          <w:szCs w:val="28"/>
        </w:rPr>
        <w:t>услуг);</w:t>
      </w:r>
    </w:p>
    <w:p w14:paraId="6CE97149" w14:textId="77777777" w:rsidR="006208B0" w:rsidRPr="006208B0" w:rsidRDefault="006208B0" w:rsidP="006208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площади земельного участка, выделенного для осуществления торговой</w:t>
      </w:r>
    </w:p>
    <w:p w14:paraId="52ABFCBF" w14:textId="77777777" w:rsidR="006208B0" w:rsidRPr="006208B0" w:rsidRDefault="006208B0" w:rsidP="00596AF0">
      <w:pPr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37F2BE2" w14:textId="77777777" w:rsidR="00130766" w:rsidRDefault="006208B0" w:rsidP="001307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8B0">
        <w:rPr>
          <w:rFonts w:ascii="Times New Roman" w:hAnsi="Times New Roman" w:cs="Times New Roman"/>
          <w:sz w:val="28"/>
          <w:szCs w:val="28"/>
        </w:rPr>
        <w:t>площади нестационарного торгового объекта, количества рабочих мест.</w:t>
      </w:r>
    </w:p>
    <w:p w14:paraId="11D5EF64" w14:textId="0DB4286A" w:rsidR="006E7058" w:rsidRPr="00EC2D53" w:rsidRDefault="003D5F0C" w:rsidP="001307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D53">
        <w:rPr>
          <w:rFonts w:ascii="Times New Roman" w:hAnsi="Times New Roman" w:cs="Times New Roman"/>
          <w:sz w:val="28"/>
          <w:szCs w:val="28"/>
        </w:rPr>
        <w:t>Разработка и утверждение Схемы размещения НТО устанавливается муниципальным правовым актом.</w:t>
      </w:r>
    </w:p>
    <w:p w14:paraId="1BE14256" w14:textId="77777777" w:rsidR="008E329B" w:rsidRDefault="008E329B" w:rsidP="006208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F20687" w14:textId="5361E7EA" w:rsidR="00214763" w:rsidRPr="003247BE" w:rsidRDefault="003D5F0C" w:rsidP="000A19F0">
      <w:pPr>
        <w:pStyle w:val="2"/>
        <w:numPr>
          <w:ilvl w:val="0"/>
          <w:numId w:val="28"/>
        </w:numPr>
        <w:tabs>
          <w:tab w:val="left" w:pos="0"/>
          <w:tab w:val="left" w:pos="567"/>
        </w:tabs>
        <w:ind w:left="0" w:right="13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47BE">
        <w:rPr>
          <w:rFonts w:ascii="Times New Roman" w:hAnsi="Times New Roman" w:cs="Times New Roman"/>
          <w:spacing w:val="2"/>
          <w:sz w:val="28"/>
          <w:szCs w:val="28"/>
        </w:rPr>
        <w:t xml:space="preserve">Порядок </w:t>
      </w:r>
      <w:r w:rsidRPr="003247BE">
        <w:rPr>
          <w:rFonts w:ascii="Times New Roman" w:hAnsi="Times New Roman" w:cs="Times New Roman"/>
          <w:sz w:val="28"/>
          <w:szCs w:val="28"/>
        </w:rPr>
        <w:t xml:space="preserve">размещения и </w:t>
      </w:r>
      <w:r w:rsidRPr="003247BE">
        <w:rPr>
          <w:rFonts w:ascii="Times New Roman" w:hAnsi="Times New Roman" w:cs="Times New Roman"/>
          <w:spacing w:val="2"/>
          <w:sz w:val="28"/>
          <w:szCs w:val="28"/>
        </w:rPr>
        <w:t xml:space="preserve">эксплуатации </w:t>
      </w:r>
      <w:r w:rsidRPr="003247BE">
        <w:rPr>
          <w:rFonts w:ascii="Times New Roman" w:hAnsi="Times New Roman" w:cs="Times New Roman"/>
          <w:sz w:val="28"/>
          <w:szCs w:val="28"/>
        </w:rPr>
        <w:t>нестационарных торговых</w:t>
      </w:r>
      <w:r w:rsidRPr="003247B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247BE">
        <w:rPr>
          <w:rFonts w:ascii="Times New Roman" w:hAnsi="Times New Roman" w:cs="Times New Roman"/>
          <w:spacing w:val="3"/>
          <w:sz w:val="28"/>
          <w:szCs w:val="28"/>
        </w:rPr>
        <w:t>объектов</w:t>
      </w:r>
      <w:r w:rsidR="00BF1272">
        <w:rPr>
          <w:rFonts w:ascii="Times New Roman" w:hAnsi="Times New Roman" w:cs="Times New Roman"/>
          <w:spacing w:val="3"/>
          <w:sz w:val="28"/>
          <w:szCs w:val="28"/>
        </w:rPr>
        <w:t xml:space="preserve"> и объектов по оказанию услуг</w:t>
      </w:r>
    </w:p>
    <w:p w14:paraId="2820816D" w14:textId="77777777" w:rsidR="00214763" w:rsidRPr="003E0F45" w:rsidRDefault="00214763" w:rsidP="003E5E73">
      <w:pPr>
        <w:pStyle w:val="2"/>
        <w:tabs>
          <w:tab w:val="left" w:pos="0"/>
        </w:tabs>
        <w:ind w:left="0" w:right="135"/>
        <w:rPr>
          <w:rFonts w:ascii="Times New Roman" w:hAnsi="Times New Roman" w:cs="Times New Roman"/>
          <w:sz w:val="28"/>
          <w:szCs w:val="28"/>
        </w:rPr>
      </w:pPr>
    </w:p>
    <w:p w14:paraId="484AC090" w14:textId="7EF187FA" w:rsidR="00D66D65" w:rsidRPr="003247BE" w:rsidRDefault="003D5F0C" w:rsidP="000A19F0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3247BE">
        <w:rPr>
          <w:rFonts w:ascii="Times New Roman" w:hAnsi="Times New Roman" w:cs="Times New Roman"/>
          <w:sz w:val="28"/>
          <w:szCs w:val="28"/>
        </w:rPr>
        <w:t>Размещение НТО</w:t>
      </w:r>
      <w:r w:rsidR="00BF1272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Pr="003247B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1129AB" w:rsidRPr="003247BE">
        <w:rPr>
          <w:rFonts w:ascii="Times New Roman" w:hAnsi="Times New Roman" w:cs="Times New Roman"/>
          <w:sz w:val="28"/>
          <w:szCs w:val="28"/>
        </w:rPr>
        <w:t>Северский район</w:t>
      </w:r>
      <w:r w:rsidRPr="003247BE">
        <w:rPr>
          <w:rFonts w:ascii="Times New Roman" w:hAnsi="Times New Roman" w:cs="Times New Roman"/>
          <w:sz w:val="28"/>
          <w:szCs w:val="28"/>
        </w:rPr>
        <w:t xml:space="preserve"> осуществляется по итогам проведения аукциона </w:t>
      </w:r>
      <w:r w:rsidR="003247BE">
        <w:rPr>
          <w:rFonts w:ascii="Times New Roman" w:hAnsi="Times New Roman" w:cs="Times New Roman"/>
          <w:sz w:val="28"/>
          <w:szCs w:val="28"/>
        </w:rPr>
        <w:t xml:space="preserve">на основании договора </w:t>
      </w:r>
      <w:r w:rsidRPr="003247BE">
        <w:rPr>
          <w:rFonts w:ascii="Times New Roman" w:hAnsi="Times New Roman" w:cs="Times New Roman"/>
          <w:sz w:val="28"/>
          <w:szCs w:val="28"/>
        </w:rPr>
        <w:t xml:space="preserve">на размещение НТО </w:t>
      </w:r>
      <w:r w:rsidR="00BF127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BF1272">
        <w:rPr>
          <w:rFonts w:ascii="Times New Roman" w:hAnsi="Times New Roman" w:cs="Times New Roman"/>
          <w:sz w:val="28"/>
          <w:szCs w:val="28"/>
        </w:rPr>
        <w:t xml:space="preserve">   </w:t>
      </w:r>
      <w:r w:rsidRPr="003247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247BE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B323C9" w:rsidRPr="003247BE">
        <w:rPr>
          <w:rFonts w:ascii="Times New Roman" w:hAnsi="Times New Roman" w:cs="Times New Roman"/>
          <w:sz w:val="28"/>
          <w:szCs w:val="28"/>
        </w:rPr>
        <w:t>д</w:t>
      </w:r>
      <w:r w:rsidRPr="003247BE">
        <w:rPr>
          <w:rFonts w:ascii="Times New Roman" w:hAnsi="Times New Roman" w:cs="Times New Roman"/>
          <w:sz w:val="28"/>
          <w:szCs w:val="28"/>
        </w:rPr>
        <w:t>оговор). Договоры могут заключаются на весь срок действия Схемы.</w:t>
      </w:r>
    </w:p>
    <w:p w14:paraId="3DAE9466" w14:textId="4FBAF12C" w:rsidR="00690A33" w:rsidRDefault="003D5F0C" w:rsidP="000A19F0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Заявитель, </w:t>
      </w:r>
      <w:r w:rsidRPr="00690A33">
        <w:rPr>
          <w:rFonts w:ascii="Times New Roman" w:hAnsi="Times New Roman" w:cs="Times New Roman"/>
          <w:spacing w:val="-7"/>
          <w:sz w:val="28"/>
          <w:szCs w:val="28"/>
        </w:rPr>
        <w:t xml:space="preserve">имеющий 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 xml:space="preserve">действующий договор аренды </w:t>
      </w:r>
      <w:r w:rsidRPr="00690A33">
        <w:rPr>
          <w:rFonts w:ascii="Times New Roman" w:hAnsi="Times New Roman" w:cs="Times New Roman"/>
          <w:spacing w:val="-5"/>
          <w:sz w:val="28"/>
          <w:szCs w:val="28"/>
        </w:rPr>
        <w:t xml:space="preserve">земельного </w:t>
      </w:r>
      <w:r w:rsidRPr="00690A33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690A33">
        <w:rPr>
          <w:rFonts w:ascii="Times New Roman" w:hAnsi="Times New Roman" w:cs="Times New Roman"/>
          <w:spacing w:val="-6"/>
          <w:sz w:val="28"/>
          <w:szCs w:val="28"/>
        </w:rPr>
        <w:t xml:space="preserve">или 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 xml:space="preserve">договор </w:t>
      </w:r>
      <w:r w:rsidRPr="00690A33">
        <w:rPr>
          <w:rFonts w:ascii="Times New Roman" w:hAnsi="Times New Roman" w:cs="Times New Roman"/>
          <w:sz w:val="28"/>
          <w:szCs w:val="28"/>
        </w:rPr>
        <w:t xml:space="preserve">о 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предоставлении </w:t>
      </w:r>
      <w:r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права на </w:t>
      </w:r>
      <w:r w:rsidRPr="00690A33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 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 xml:space="preserve">нестационарного </w:t>
      </w:r>
      <w:r w:rsidRPr="00690A33">
        <w:rPr>
          <w:rFonts w:ascii="Times New Roman" w:hAnsi="Times New Roman" w:cs="Times New Roman"/>
          <w:spacing w:val="-5"/>
          <w:sz w:val="28"/>
          <w:szCs w:val="28"/>
        </w:rPr>
        <w:t>торгового</w:t>
      </w:r>
      <w:r w:rsidRPr="00690A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z w:val="28"/>
          <w:szCs w:val="28"/>
        </w:rPr>
        <w:t>объекта,</w:t>
      </w:r>
      <w:r w:rsidRPr="00690A3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z w:val="28"/>
          <w:szCs w:val="28"/>
        </w:rPr>
        <w:t>в</w:t>
      </w:r>
      <w:r w:rsidRPr="00690A3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z w:val="28"/>
          <w:szCs w:val="28"/>
        </w:rPr>
        <w:t>месте,</w:t>
      </w:r>
      <w:r w:rsidRPr="00690A3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>установленном</w:t>
      </w:r>
      <w:r w:rsidRPr="00690A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pacing w:val="-5"/>
          <w:sz w:val="28"/>
          <w:szCs w:val="28"/>
        </w:rPr>
        <w:t>Схемой,</w:t>
      </w:r>
      <w:r w:rsidRPr="00690A3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pacing w:val="-5"/>
          <w:sz w:val="28"/>
          <w:szCs w:val="28"/>
        </w:rPr>
        <w:t>имеет</w:t>
      </w:r>
      <w:r w:rsidRPr="00690A3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36A92" w:rsidRPr="00690A33">
        <w:rPr>
          <w:rFonts w:ascii="Times New Roman" w:hAnsi="Times New Roman" w:cs="Times New Roman"/>
          <w:spacing w:val="-15"/>
          <w:sz w:val="28"/>
          <w:szCs w:val="28"/>
        </w:rPr>
        <w:t xml:space="preserve">преимущественное </w:t>
      </w:r>
      <w:r w:rsidRPr="00690A33">
        <w:rPr>
          <w:rFonts w:ascii="Times New Roman" w:hAnsi="Times New Roman" w:cs="Times New Roman"/>
          <w:spacing w:val="-3"/>
          <w:sz w:val="28"/>
          <w:szCs w:val="28"/>
        </w:rPr>
        <w:t>право на</w:t>
      </w:r>
      <w:r w:rsidR="00800083"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13A8"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размещение НТО и </w:t>
      </w:r>
      <w:r w:rsidRPr="00690A33">
        <w:rPr>
          <w:rFonts w:ascii="Times New Roman" w:hAnsi="Times New Roman" w:cs="Times New Roman"/>
          <w:spacing w:val="-8"/>
          <w:sz w:val="28"/>
          <w:szCs w:val="28"/>
        </w:rPr>
        <w:t xml:space="preserve">оформление 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>договора</w:t>
      </w:r>
      <w:r w:rsidR="00AF13A8" w:rsidRPr="00690A33">
        <w:rPr>
          <w:rFonts w:ascii="Times New Roman" w:hAnsi="Times New Roman" w:cs="Times New Roman"/>
          <w:spacing w:val="-4"/>
          <w:sz w:val="28"/>
          <w:szCs w:val="28"/>
        </w:rPr>
        <w:t xml:space="preserve"> на размещение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z w:val="28"/>
          <w:szCs w:val="28"/>
        </w:rPr>
        <w:t xml:space="preserve">без 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 xml:space="preserve">проведения </w:t>
      </w:r>
      <w:r w:rsidR="00BD3C4F" w:rsidRPr="00690A33">
        <w:rPr>
          <w:rFonts w:ascii="Times New Roman" w:hAnsi="Times New Roman" w:cs="Times New Roman"/>
          <w:sz w:val="28"/>
          <w:szCs w:val="28"/>
        </w:rPr>
        <w:t>торгов</w:t>
      </w:r>
      <w:r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 при </w:t>
      </w:r>
      <w:r w:rsidRPr="00690A33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690A33">
        <w:rPr>
          <w:rFonts w:ascii="Times New Roman" w:hAnsi="Times New Roman" w:cs="Times New Roman"/>
          <w:spacing w:val="-7"/>
          <w:sz w:val="28"/>
          <w:szCs w:val="28"/>
        </w:rPr>
        <w:t xml:space="preserve">нарушений, </w:t>
      </w:r>
      <w:r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выявленных </w:t>
      </w:r>
      <w:r w:rsidRPr="00690A33">
        <w:rPr>
          <w:rFonts w:ascii="Times New Roman" w:hAnsi="Times New Roman" w:cs="Times New Roman"/>
          <w:sz w:val="28"/>
          <w:szCs w:val="28"/>
        </w:rPr>
        <w:t xml:space="preserve">в </w:t>
      </w:r>
      <w:r w:rsidRPr="00690A33">
        <w:rPr>
          <w:rFonts w:ascii="Times New Roman" w:hAnsi="Times New Roman" w:cs="Times New Roman"/>
          <w:spacing w:val="-5"/>
          <w:sz w:val="28"/>
          <w:szCs w:val="28"/>
        </w:rPr>
        <w:t xml:space="preserve">период </w:t>
      </w:r>
      <w:r w:rsidRPr="00690A33">
        <w:rPr>
          <w:rFonts w:ascii="Times New Roman" w:hAnsi="Times New Roman" w:cs="Times New Roman"/>
          <w:sz w:val="28"/>
          <w:szCs w:val="28"/>
        </w:rPr>
        <w:t>действия</w:t>
      </w:r>
      <w:r w:rsidRPr="00690A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323C9" w:rsidRPr="00690A33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690A33">
        <w:rPr>
          <w:rFonts w:ascii="Times New Roman" w:hAnsi="Times New Roman" w:cs="Times New Roman"/>
          <w:spacing w:val="-5"/>
          <w:sz w:val="28"/>
          <w:szCs w:val="28"/>
        </w:rPr>
        <w:t>оговора,</w:t>
      </w:r>
      <w:r w:rsidRPr="00690A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z w:val="28"/>
          <w:szCs w:val="28"/>
        </w:rPr>
        <w:t>и</w:t>
      </w:r>
      <w:r w:rsidRPr="00690A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pacing w:val="-5"/>
          <w:sz w:val="28"/>
          <w:szCs w:val="28"/>
        </w:rPr>
        <w:t>наличии</w:t>
      </w:r>
      <w:r w:rsidRPr="00690A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z w:val="28"/>
          <w:szCs w:val="28"/>
        </w:rPr>
        <w:t>объекта</w:t>
      </w:r>
      <w:r w:rsidRPr="00690A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z w:val="28"/>
          <w:szCs w:val="28"/>
        </w:rPr>
        <w:t>в</w:t>
      </w:r>
      <w:r w:rsidRPr="00690A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>действующей</w:t>
      </w:r>
      <w:r w:rsidRPr="00690A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0A33">
        <w:rPr>
          <w:rFonts w:ascii="Times New Roman" w:hAnsi="Times New Roman" w:cs="Times New Roman"/>
          <w:spacing w:val="-4"/>
          <w:sz w:val="28"/>
          <w:szCs w:val="28"/>
        </w:rPr>
        <w:t>Схеме.</w:t>
      </w:r>
      <w:r w:rsidRPr="00690A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22570">
        <w:rPr>
          <w:rFonts w:ascii="Times New Roman" w:hAnsi="Times New Roman" w:cs="Times New Roman"/>
          <w:sz w:val="28"/>
          <w:szCs w:val="28"/>
        </w:rPr>
        <w:t>П</w:t>
      </w:r>
      <w:r w:rsidR="00B323C9" w:rsidRPr="00690A33">
        <w:rPr>
          <w:rFonts w:ascii="Times New Roman" w:hAnsi="Times New Roman" w:cs="Times New Roman"/>
          <w:sz w:val="28"/>
          <w:szCs w:val="28"/>
        </w:rPr>
        <w:t xml:space="preserve">раво на размещение НТО предоставляется </w:t>
      </w:r>
      <w:r w:rsidR="00B323C9" w:rsidRPr="00690A33">
        <w:rPr>
          <w:rFonts w:ascii="Times New Roman" w:hAnsi="Times New Roman" w:cs="Times New Roman"/>
          <w:sz w:val="28"/>
          <w:szCs w:val="28"/>
        </w:rPr>
        <w:lastRenderedPageBreak/>
        <w:t xml:space="preserve">однократно. </w:t>
      </w:r>
    </w:p>
    <w:p w14:paraId="7F3D8C5F" w14:textId="3FBE9B5B" w:rsidR="00D66D65" w:rsidRDefault="007E005A" w:rsidP="003160DE">
      <w:pPr>
        <w:ind w:right="-6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90A33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352F7D" w:rsidRPr="00690A33">
        <w:rPr>
          <w:rFonts w:ascii="Times New Roman" w:hAnsi="Times New Roman" w:cs="Times New Roman"/>
          <w:spacing w:val="-3"/>
          <w:sz w:val="28"/>
          <w:szCs w:val="28"/>
        </w:rPr>
        <w:t>рав</w:t>
      </w:r>
      <w:r w:rsidRPr="00690A3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352F7D"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 на размещение НТО </w:t>
      </w:r>
      <w:r w:rsidRPr="00690A33">
        <w:rPr>
          <w:rFonts w:ascii="Times New Roman" w:hAnsi="Times New Roman" w:cs="Times New Roman"/>
          <w:spacing w:val="-3"/>
          <w:sz w:val="28"/>
          <w:szCs w:val="28"/>
        </w:rPr>
        <w:t>без проведения торгов</w:t>
      </w:r>
      <w:r w:rsidR="00A36A92"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 на безвозмездной основе в форме муниципальной преференции </w:t>
      </w:r>
      <w:r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предоставляется </w:t>
      </w:r>
      <w:r w:rsidR="006002C6"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субъектам малого бизнеса в соответствии с постановлением администрации муниципального образования Северский район от 24 ноября 2020 года №1784 «Об утверждении Порядка предоставления муниципальной преференции в целях поддержки производителей товаров </w:t>
      </w:r>
      <w:r w:rsidRPr="00690A33">
        <w:rPr>
          <w:rFonts w:ascii="Times New Roman" w:hAnsi="Times New Roman" w:cs="Times New Roman"/>
          <w:spacing w:val="-3"/>
          <w:sz w:val="28"/>
          <w:szCs w:val="28"/>
        </w:rPr>
        <w:t>(сельскохозяйственных и продовольственных товаров, в том числе фермерской продукции, текстиля, одежды обуви и прочих), организациям потребительской кооперации</w:t>
      </w:r>
      <w:r w:rsidR="006002C6"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 в виде предоставления права на размещение нестационарных</w:t>
      </w:r>
      <w:r w:rsidR="005E591E"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 (мобильных) торговых объектов без проведения торгов на безвозмездной основе»</w:t>
      </w:r>
      <w:r w:rsidR="00174534" w:rsidRPr="00690A33">
        <w:rPr>
          <w:rFonts w:ascii="Times New Roman" w:hAnsi="Times New Roman" w:cs="Times New Roman"/>
          <w:spacing w:val="-3"/>
          <w:sz w:val="28"/>
          <w:szCs w:val="28"/>
        </w:rPr>
        <w:t xml:space="preserve"> (в редакции постановления администрации муниципального образования Северский район от 16 марта 2021 года №453)</w:t>
      </w:r>
      <w:r w:rsidR="00A36A92" w:rsidRPr="00690A3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0E5ABA85" w14:textId="17C44947" w:rsidR="00F949C4" w:rsidRPr="00690A33" w:rsidRDefault="002B594D" w:rsidP="003160DE">
      <w:pPr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Государственным, муниципальным учреждениям</w:t>
      </w:r>
      <w:r w:rsidR="00F949C4">
        <w:rPr>
          <w:rFonts w:ascii="Times New Roman" w:hAnsi="Times New Roman" w:cs="Times New Roman"/>
          <w:spacing w:val="-3"/>
          <w:sz w:val="28"/>
          <w:szCs w:val="28"/>
        </w:rPr>
        <w:t xml:space="preserve"> п</w:t>
      </w:r>
      <w:r w:rsidR="00F949C4" w:rsidRPr="00F949C4">
        <w:rPr>
          <w:rFonts w:ascii="Times New Roman" w:hAnsi="Times New Roman" w:cs="Times New Roman"/>
          <w:spacing w:val="-3"/>
          <w:sz w:val="28"/>
          <w:szCs w:val="28"/>
        </w:rPr>
        <w:t>раво на размещение НТО</w:t>
      </w:r>
      <w:r w:rsidR="00F949C4" w:rsidRPr="00F949C4">
        <w:t xml:space="preserve"> </w:t>
      </w:r>
      <w:r w:rsidR="00F86D3E" w:rsidRPr="00F86D3E">
        <w:rPr>
          <w:rFonts w:ascii="Times New Roman" w:hAnsi="Times New Roman" w:cs="Times New Roman"/>
          <w:sz w:val="28"/>
          <w:szCs w:val="28"/>
        </w:rPr>
        <w:t>и объектов по оказанию</w:t>
      </w:r>
      <w:r w:rsidR="00F86D3E">
        <w:t xml:space="preserve"> </w:t>
      </w:r>
      <w:r w:rsidR="00F86D3E" w:rsidRPr="00F86D3E">
        <w:rPr>
          <w:rFonts w:ascii="Times New Roman" w:hAnsi="Times New Roman" w:cs="Times New Roman"/>
          <w:sz w:val="28"/>
          <w:szCs w:val="28"/>
        </w:rPr>
        <w:t>услуг</w:t>
      </w:r>
      <w:r w:rsidR="00F86D3E">
        <w:t xml:space="preserve"> </w:t>
      </w:r>
      <w:r w:rsidR="00F949C4" w:rsidRPr="00F949C4">
        <w:rPr>
          <w:rFonts w:ascii="Times New Roman" w:hAnsi="Times New Roman" w:cs="Times New Roman"/>
          <w:spacing w:val="-3"/>
          <w:sz w:val="28"/>
          <w:szCs w:val="28"/>
        </w:rPr>
        <w:t>предоставляется</w:t>
      </w:r>
      <w:r w:rsidR="00F949C4" w:rsidRPr="00F949C4">
        <w:t xml:space="preserve"> </w:t>
      </w:r>
      <w:r w:rsidR="00F949C4" w:rsidRPr="00F949C4">
        <w:rPr>
          <w:rFonts w:ascii="Times New Roman" w:hAnsi="Times New Roman" w:cs="Times New Roman"/>
          <w:spacing w:val="-3"/>
          <w:sz w:val="28"/>
          <w:szCs w:val="28"/>
        </w:rPr>
        <w:t>без проведения торгов</w:t>
      </w:r>
      <w:r w:rsidR="00F949C4" w:rsidRPr="00F949C4">
        <w:t xml:space="preserve"> </w:t>
      </w:r>
      <w:r w:rsidR="00F949C4" w:rsidRPr="00F949C4">
        <w:rPr>
          <w:rFonts w:ascii="Times New Roman" w:hAnsi="Times New Roman" w:cs="Times New Roman"/>
          <w:spacing w:val="-3"/>
          <w:sz w:val="28"/>
          <w:szCs w:val="28"/>
        </w:rPr>
        <w:t>на безвозмездной основе</w:t>
      </w:r>
      <w:r w:rsidR="00F949C4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37FFCEF8" w14:textId="101FF708" w:rsidR="000D64A4" w:rsidRPr="003E0F45" w:rsidRDefault="003D5F0C" w:rsidP="00F478F1">
      <w:pPr>
        <w:pStyle w:val="a5"/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3E0F45">
        <w:rPr>
          <w:rFonts w:ascii="Times New Roman" w:hAnsi="Times New Roman" w:cs="Times New Roman"/>
          <w:spacing w:val="-7"/>
          <w:sz w:val="28"/>
          <w:szCs w:val="28"/>
        </w:rPr>
        <w:t>При</w:t>
      </w:r>
      <w:r w:rsidRPr="003E0F4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отказе</w:t>
      </w:r>
      <w:r w:rsidRPr="003E0F4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владельца</w:t>
      </w:r>
      <w:r w:rsidRPr="003E0F45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>НТО</w:t>
      </w:r>
      <w:r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от</w:t>
      </w:r>
      <w:r w:rsidRPr="003E0F4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использования</w:t>
      </w:r>
      <w:r w:rsidRPr="003E0F45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права </w:t>
      </w:r>
      <w:r w:rsidR="00F262AE"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на однократное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заключени</w:t>
      </w:r>
      <w:r w:rsidR="00EB3BBC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E0F4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>договора</w:t>
      </w:r>
      <w:r w:rsidRPr="003E0F45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3E0F45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>размещение</w:t>
      </w:r>
      <w:r w:rsidR="00F262AE"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 без проведения </w:t>
      </w:r>
      <w:r w:rsidR="00BD3C4F" w:rsidRPr="003E0F45">
        <w:rPr>
          <w:rFonts w:ascii="Times New Roman" w:hAnsi="Times New Roman" w:cs="Times New Roman"/>
          <w:spacing w:val="-7"/>
          <w:sz w:val="28"/>
          <w:szCs w:val="28"/>
        </w:rPr>
        <w:t>торгов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3E0F4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>данное</w:t>
      </w:r>
      <w:r w:rsidRPr="003E0F45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место</w:t>
      </w:r>
      <w:r w:rsidRPr="003E0F45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выставляется</w:t>
      </w:r>
      <w:r w:rsidRPr="003E0F4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3E0F45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аукцион.</w:t>
      </w:r>
    </w:p>
    <w:p w14:paraId="3E49C20C" w14:textId="70B0BB5F" w:rsidR="00370563" w:rsidRPr="003E0F45" w:rsidRDefault="003D5F0C" w:rsidP="000A19F0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bookmarkStart w:id="4" w:name="_Hlk78387581"/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Оплата </w:t>
      </w:r>
      <w:r w:rsidRPr="003E0F45">
        <w:rPr>
          <w:rFonts w:ascii="Times New Roman" w:hAnsi="Times New Roman" w:cs="Times New Roman"/>
          <w:sz w:val="28"/>
          <w:szCs w:val="28"/>
        </w:rPr>
        <w:t xml:space="preserve">за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 </w:t>
      </w:r>
      <w:r w:rsidR="00214763" w:rsidRPr="003E0F45">
        <w:rPr>
          <w:rFonts w:ascii="Times New Roman" w:hAnsi="Times New Roman" w:cs="Times New Roman"/>
          <w:spacing w:val="-11"/>
          <w:sz w:val="28"/>
          <w:szCs w:val="28"/>
        </w:rPr>
        <w:t>НТО</w:t>
      </w:r>
      <w:r w:rsidR="00F86D3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осуществляется</w:t>
      </w:r>
      <w:r w:rsidR="008E05A2" w:rsidRPr="003E0F45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14:paraId="2FA6A92B" w14:textId="63D46901" w:rsidR="00370563" w:rsidRPr="003E0F45" w:rsidRDefault="008E05A2" w:rsidP="00BC3FCD">
      <w:pPr>
        <w:pStyle w:val="a5"/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в случае размещения </w:t>
      </w:r>
      <w:r w:rsidR="00F86D3E">
        <w:rPr>
          <w:rFonts w:ascii="Times New Roman" w:hAnsi="Times New Roman" w:cs="Times New Roman"/>
          <w:spacing w:val="-3"/>
          <w:sz w:val="28"/>
          <w:szCs w:val="28"/>
        </w:rPr>
        <w:t>НТО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 на срок менее </w:t>
      </w:r>
      <w:r w:rsidR="00F52741" w:rsidRPr="003E0F45">
        <w:rPr>
          <w:rFonts w:ascii="Times New Roman" w:hAnsi="Times New Roman" w:cs="Times New Roman"/>
          <w:spacing w:val="-3"/>
          <w:sz w:val="28"/>
          <w:szCs w:val="28"/>
        </w:rPr>
        <w:t>одного</w:t>
      </w:r>
      <w:r w:rsidR="00E32488"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года - </w:t>
      </w:r>
      <w:r w:rsidR="003D5F0C" w:rsidRPr="003E0F45">
        <w:rPr>
          <w:rFonts w:ascii="Times New Roman" w:hAnsi="Times New Roman" w:cs="Times New Roman"/>
          <w:sz w:val="28"/>
          <w:szCs w:val="28"/>
        </w:rPr>
        <w:t xml:space="preserve">за весь </w:t>
      </w:r>
      <w:r w:rsidR="003D5F0C"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период </w:t>
      </w:r>
      <w:r w:rsidR="003D5F0C" w:rsidRPr="003E0F4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3D5F0C"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договора </w:t>
      </w:r>
      <w:r w:rsidR="003D5F0C" w:rsidRPr="003E0F45">
        <w:rPr>
          <w:rFonts w:ascii="Times New Roman" w:hAnsi="Times New Roman" w:cs="Times New Roman"/>
          <w:spacing w:val="-5"/>
          <w:sz w:val="28"/>
          <w:szCs w:val="28"/>
        </w:rPr>
        <w:t>единовременно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14:paraId="4F762E10" w14:textId="46FE94FE" w:rsidR="000D64A4" w:rsidRPr="003E0F45" w:rsidRDefault="00F52741" w:rsidP="00BC3FCD">
      <w:pPr>
        <w:pStyle w:val="a5"/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3E0F45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8E05A2"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 случае размещения НТО на срок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один</w:t>
      </w:r>
      <w:r w:rsidR="00E32488"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E05A2" w:rsidRPr="003E0F45">
        <w:rPr>
          <w:rFonts w:ascii="Times New Roman" w:hAnsi="Times New Roman" w:cs="Times New Roman"/>
          <w:spacing w:val="-5"/>
          <w:sz w:val="28"/>
          <w:szCs w:val="28"/>
        </w:rPr>
        <w:t>год и более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 - </w:t>
      </w:r>
      <w:r w:rsidR="00FE1210" w:rsidRPr="003E0F45">
        <w:rPr>
          <w:rFonts w:ascii="Times New Roman" w:hAnsi="Times New Roman" w:cs="Times New Roman"/>
          <w:spacing w:val="-3"/>
          <w:sz w:val="28"/>
          <w:szCs w:val="28"/>
        </w:rPr>
        <w:t>еже</w:t>
      </w:r>
      <w:r w:rsidR="008E05A2" w:rsidRPr="003E0F45">
        <w:rPr>
          <w:rFonts w:ascii="Times New Roman" w:hAnsi="Times New Roman" w:cs="Times New Roman"/>
          <w:spacing w:val="-3"/>
          <w:sz w:val="28"/>
          <w:szCs w:val="28"/>
        </w:rPr>
        <w:t>квартально</w:t>
      </w:r>
      <w:r w:rsidR="003D5F0C"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не</w:t>
      </w:r>
      <w:r w:rsidR="008E05A2"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позднее 10 </w:t>
      </w:r>
      <w:r w:rsidR="003D5F0C" w:rsidRPr="003E0F45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3E0F45">
        <w:rPr>
          <w:rFonts w:ascii="Times New Roman" w:hAnsi="Times New Roman" w:cs="Times New Roman"/>
          <w:sz w:val="28"/>
          <w:szCs w:val="28"/>
        </w:rPr>
        <w:t>первого месяца каждого квартала</w:t>
      </w:r>
      <w:r w:rsidR="003D5F0C"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bookmarkEnd w:id="4"/>
    <w:p w14:paraId="427293EE" w14:textId="50B2A6AA" w:rsidR="000D64A4" w:rsidRPr="003E0F45" w:rsidRDefault="00F52741" w:rsidP="000D64A4">
      <w:pPr>
        <w:pStyle w:val="a5"/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3E0F45">
        <w:rPr>
          <w:rFonts w:ascii="Times New Roman" w:hAnsi="Times New Roman" w:cs="Times New Roman"/>
          <w:sz w:val="28"/>
          <w:szCs w:val="28"/>
        </w:rPr>
        <w:t xml:space="preserve">При предоставлении права на размещение НТО по результатам </w:t>
      </w:r>
      <w:r w:rsidR="00BD3C4F" w:rsidRPr="003E0F45">
        <w:rPr>
          <w:rFonts w:ascii="Times New Roman" w:hAnsi="Times New Roman" w:cs="Times New Roman"/>
          <w:sz w:val="28"/>
          <w:szCs w:val="28"/>
        </w:rPr>
        <w:t>аукциона</w:t>
      </w:r>
      <w:r w:rsidRPr="003E0F45">
        <w:rPr>
          <w:rFonts w:ascii="Times New Roman" w:hAnsi="Times New Roman" w:cs="Times New Roman"/>
          <w:sz w:val="28"/>
          <w:szCs w:val="28"/>
        </w:rPr>
        <w:t>, плата вносится в течение 3-х рабочих дней с даты подписания протокола о проведении торгов.</w:t>
      </w:r>
    </w:p>
    <w:p w14:paraId="75EDFE83" w14:textId="77777777" w:rsidR="000D64A4" w:rsidRPr="003E0F45" w:rsidRDefault="003D5F0C" w:rsidP="000A19F0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По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окончании </w:t>
      </w:r>
      <w:r w:rsidRPr="003E0F45">
        <w:rPr>
          <w:rFonts w:ascii="Times New Roman" w:hAnsi="Times New Roman" w:cs="Times New Roman"/>
          <w:sz w:val="28"/>
          <w:szCs w:val="28"/>
        </w:rPr>
        <w:t xml:space="preserve">сроков действия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Договора, </w:t>
      </w:r>
      <w:r w:rsidRPr="003E0F45">
        <w:rPr>
          <w:rFonts w:ascii="Times New Roman" w:hAnsi="Times New Roman" w:cs="Times New Roman"/>
          <w:sz w:val="28"/>
          <w:szCs w:val="28"/>
        </w:rPr>
        <w:t xml:space="preserve">а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также при </w:t>
      </w:r>
      <w:r w:rsidRPr="003E0F45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его </w:t>
      </w:r>
      <w:r w:rsidRPr="003E0F45">
        <w:rPr>
          <w:rFonts w:ascii="Times New Roman" w:hAnsi="Times New Roman" w:cs="Times New Roman"/>
          <w:spacing w:val="-6"/>
          <w:sz w:val="28"/>
          <w:szCs w:val="28"/>
        </w:rPr>
        <w:t>прекращении</w:t>
      </w:r>
      <w:r w:rsidRPr="003E0F4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владелец</w:t>
      </w:r>
      <w:r w:rsidRPr="003E0F4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>НТО</w:t>
      </w:r>
      <w:r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в</w:t>
      </w:r>
      <w:r w:rsidRPr="003E0F4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десятидневный</w:t>
      </w:r>
      <w:r w:rsidRPr="003E0F4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срок</w:t>
      </w:r>
      <w:r w:rsidRPr="003E0F4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>должен</w:t>
      </w:r>
      <w:r w:rsidRPr="003E0F4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его</w:t>
      </w:r>
      <w:r w:rsidRPr="003E0F4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демонтировать </w:t>
      </w:r>
      <w:r w:rsidRPr="003E0F45">
        <w:rPr>
          <w:rFonts w:ascii="Times New Roman" w:hAnsi="Times New Roman" w:cs="Times New Roman"/>
          <w:sz w:val="28"/>
          <w:szCs w:val="28"/>
        </w:rPr>
        <w:t xml:space="preserve">и восстановить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нарушенное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благоустройство территории.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При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неисполнении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владельцем 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 xml:space="preserve">НТО </w:t>
      </w:r>
      <w:r w:rsidRPr="003E0F45">
        <w:rPr>
          <w:rFonts w:ascii="Times New Roman" w:hAnsi="Times New Roman" w:cs="Times New Roman"/>
          <w:sz w:val="28"/>
          <w:szCs w:val="28"/>
        </w:rPr>
        <w:t xml:space="preserve">обязанности по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своевременному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демонтажу 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 xml:space="preserve">НТО </w:t>
      </w:r>
      <w:r w:rsidRPr="003E0F45">
        <w:rPr>
          <w:rFonts w:ascii="Times New Roman" w:hAnsi="Times New Roman" w:cs="Times New Roman"/>
          <w:sz w:val="28"/>
          <w:szCs w:val="28"/>
        </w:rPr>
        <w:t>объект считается</w:t>
      </w:r>
      <w:r w:rsidRPr="003E0F4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незаконно</w:t>
      </w:r>
      <w:r w:rsidRPr="003E0F4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6"/>
          <w:sz w:val="28"/>
          <w:szCs w:val="28"/>
        </w:rPr>
        <w:t>размещенным,</w:t>
      </w:r>
      <w:r w:rsidRPr="003E0F4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что</w:t>
      </w:r>
      <w:r w:rsidRPr="003E0F4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>влечет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>наложение</w:t>
      </w:r>
      <w:r w:rsidRPr="003E0F4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административной </w:t>
      </w:r>
      <w:r w:rsidRPr="003E0F45">
        <w:rPr>
          <w:rFonts w:ascii="Times New Roman" w:hAnsi="Times New Roman" w:cs="Times New Roman"/>
          <w:sz w:val="28"/>
          <w:szCs w:val="28"/>
        </w:rPr>
        <w:t xml:space="preserve">ответственности в соответствии с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действующим </w:t>
      </w:r>
      <w:r w:rsidRPr="003E0F45">
        <w:rPr>
          <w:rFonts w:ascii="Times New Roman" w:hAnsi="Times New Roman" w:cs="Times New Roman"/>
          <w:sz w:val="28"/>
          <w:szCs w:val="28"/>
        </w:rPr>
        <w:t xml:space="preserve">законодательством и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>принудительный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демонтаж.</w:t>
      </w:r>
    </w:p>
    <w:p w14:paraId="28B0E71A" w14:textId="0DE31F0A" w:rsidR="000D64A4" w:rsidRPr="003E0F45" w:rsidRDefault="003D5F0C" w:rsidP="000A19F0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При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осуществлении </w:t>
      </w:r>
      <w:r w:rsidRPr="003E0F4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 xml:space="preserve">НТО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должна </w:t>
      </w:r>
      <w:r w:rsidRPr="003E0F45">
        <w:rPr>
          <w:rFonts w:ascii="Times New Roman" w:hAnsi="Times New Roman" w:cs="Times New Roman"/>
          <w:sz w:val="28"/>
          <w:szCs w:val="28"/>
        </w:rPr>
        <w:t xml:space="preserve">соблюдаться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установленная Схемой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специализация</w:t>
      </w:r>
      <w:r w:rsidR="00895233">
        <w:rPr>
          <w:rFonts w:ascii="Times New Roman" w:hAnsi="Times New Roman" w:cs="Times New Roman"/>
          <w:spacing w:val="-3"/>
          <w:sz w:val="28"/>
          <w:szCs w:val="28"/>
        </w:rPr>
        <w:t>, период функционирования</w:t>
      </w:r>
      <w:r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НТО.</w:t>
      </w:r>
    </w:p>
    <w:p w14:paraId="59FC50D7" w14:textId="77777777" w:rsidR="000D64A4" w:rsidRPr="003E0F45" w:rsidRDefault="003D5F0C" w:rsidP="000A19F0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При размещении 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 xml:space="preserve">НТО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запрещается переоборудовать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их </w:t>
      </w:r>
      <w:r w:rsidRPr="003E0F45">
        <w:rPr>
          <w:rFonts w:ascii="Times New Roman" w:hAnsi="Times New Roman" w:cs="Times New Roman"/>
          <w:sz w:val="28"/>
          <w:szCs w:val="28"/>
        </w:rPr>
        <w:t xml:space="preserve">конструкции,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менять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конфигурацию,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увеличивать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площадь </w:t>
      </w:r>
      <w:r w:rsidRPr="003E0F45">
        <w:rPr>
          <w:rFonts w:ascii="Times New Roman" w:hAnsi="Times New Roman" w:cs="Times New Roman"/>
          <w:sz w:val="28"/>
          <w:szCs w:val="28"/>
        </w:rPr>
        <w:t xml:space="preserve">и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размеры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НТО, </w:t>
      </w:r>
      <w:r w:rsidRPr="003E0F45">
        <w:rPr>
          <w:rFonts w:ascii="Times New Roman" w:hAnsi="Times New Roman" w:cs="Times New Roman"/>
          <w:spacing w:val="-6"/>
          <w:sz w:val="28"/>
          <w:szCs w:val="28"/>
        </w:rPr>
        <w:t xml:space="preserve">ограждения </w:t>
      </w:r>
      <w:r w:rsidRPr="003E0F45">
        <w:rPr>
          <w:rFonts w:ascii="Times New Roman" w:hAnsi="Times New Roman" w:cs="Times New Roman"/>
          <w:sz w:val="28"/>
          <w:szCs w:val="28"/>
        </w:rPr>
        <w:t xml:space="preserve">и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другие </w:t>
      </w:r>
      <w:r w:rsidRPr="003E0F45">
        <w:rPr>
          <w:rFonts w:ascii="Times New Roman" w:hAnsi="Times New Roman" w:cs="Times New Roman"/>
          <w:sz w:val="28"/>
          <w:szCs w:val="28"/>
        </w:rPr>
        <w:t xml:space="preserve">конструкции, а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запрещается организовывать </w:t>
      </w:r>
      <w:r w:rsidRPr="003E0F45">
        <w:rPr>
          <w:rFonts w:ascii="Times New Roman" w:hAnsi="Times New Roman" w:cs="Times New Roman"/>
          <w:spacing w:val="-6"/>
          <w:sz w:val="28"/>
          <w:szCs w:val="28"/>
        </w:rPr>
        <w:t xml:space="preserve">фундамент 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 xml:space="preserve">НТО </w:t>
      </w:r>
      <w:r w:rsidRPr="003E0F45">
        <w:rPr>
          <w:rFonts w:ascii="Times New Roman" w:hAnsi="Times New Roman" w:cs="Times New Roman"/>
          <w:sz w:val="28"/>
          <w:szCs w:val="28"/>
        </w:rPr>
        <w:t xml:space="preserve">и </w:t>
      </w:r>
      <w:r w:rsidRPr="003E0F45">
        <w:rPr>
          <w:rFonts w:ascii="Times New Roman" w:hAnsi="Times New Roman" w:cs="Times New Roman"/>
          <w:spacing w:val="-6"/>
          <w:sz w:val="28"/>
          <w:szCs w:val="28"/>
        </w:rPr>
        <w:t xml:space="preserve">нарушать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благоустройство</w:t>
      </w:r>
      <w:r w:rsidRPr="003E0F4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>территории.</w:t>
      </w:r>
    </w:p>
    <w:p w14:paraId="2EBBE738" w14:textId="77777777" w:rsidR="000D64A4" w:rsidRPr="003E0F45" w:rsidRDefault="003D5F0C" w:rsidP="000A19F0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3E0F45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 xml:space="preserve">НТО </w:t>
      </w:r>
      <w:r w:rsidRPr="003E0F45">
        <w:rPr>
          <w:rFonts w:ascii="Times New Roman" w:hAnsi="Times New Roman" w:cs="Times New Roman"/>
          <w:sz w:val="28"/>
          <w:szCs w:val="28"/>
        </w:rPr>
        <w:t xml:space="preserve">и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их </w:t>
      </w:r>
      <w:r w:rsidRPr="003E0F45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оснащенность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должны </w:t>
      </w:r>
      <w:r w:rsidRPr="003E0F45">
        <w:rPr>
          <w:rFonts w:ascii="Times New Roman" w:hAnsi="Times New Roman" w:cs="Times New Roman"/>
          <w:sz w:val="28"/>
          <w:szCs w:val="28"/>
        </w:rPr>
        <w:t xml:space="preserve">отвечать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санитарным,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противопожарным, </w:t>
      </w:r>
      <w:r w:rsidRPr="003E0F45">
        <w:rPr>
          <w:rFonts w:ascii="Times New Roman" w:hAnsi="Times New Roman" w:cs="Times New Roman"/>
          <w:sz w:val="28"/>
          <w:szCs w:val="28"/>
        </w:rPr>
        <w:t xml:space="preserve">экологическим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правилам, правилам продажи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отдельных </w:t>
      </w:r>
      <w:r w:rsidRPr="003E0F45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товаров, </w:t>
      </w:r>
      <w:r w:rsidRPr="003E0F45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требованиям </w:t>
      </w:r>
      <w:r w:rsidRPr="003E0F45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3E0F45">
        <w:rPr>
          <w:rFonts w:ascii="Times New Roman" w:hAnsi="Times New Roman" w:cs="Times New Roman"/>
          <w:spacing w:val="-6"/>
          <w:sz w:val="28"/>
          <w:szCs w:val="28"/>
        </w:rPr>
        <w:t>жизни</w:t>
      </w:r>
      <w:r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и</w:t>
      </w:r>
      <w:r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здоровья</w:t>
      </w:r>
      <w:r w:rsidRPr="003E0F4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людей,</w:t>
      </w:r>
      <w:r w:rsidRPr="003E0F4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>условиям</w:t>
      </w:r>
      <w:r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приема,</w:t>
      </w:r>
      <w:r w:rsidRPr="003E0F4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6"/>
          <w:sz w:val="28"/>
          <w:szCs w:val="28"/>
        </w:rPr>
        <w:t>хранения</w:t>
      </w:r>
      <w:r w:rsidRPr="003E0F4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и</w:t>
      </w:r>
      <w:r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реализации</w:t>
      </w:r>
      <w:r w:rsidRPr="003E0F4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>товара.</w:t>
      </w:r>
    </w:p>
    <w:p w14:paraId="0E3A11EF" w14:textId="77777777" w:rsidR="000D64A4" w:rsidRPr="003E0F45" w:rsidRDefault="003D5F0C" w:rsidP="000A19F0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Транспортное обслуживание </w:t>
      </w:r>
      <w:r w:rsidRPr="003E0F45">
        <w:rPr>
          <w:rFonts w:ascii="Times New Roman" w:hAnsi="Times New Roman" w:cs="Times New Roman"/>
          <w:spacing w:val="-11"/>
          <w:sz w:val="28"/>
          <w:szCs w:val="28"/>
        </w:rPr>
        <w:t xml:space="preserve">НТО </w:t>
      </w:r>
      <w:r w:rsidRPr="003E0F45">
        <w:rPr>
          <w:rFonts w:ascii="Times New Roman" w:hAnsi="Times New Roman" w:cs="Times New Roman"/>
          <w:sz w:val="28"/>
          <w:szCs w:val="28"/>
        </w:rPr>
        <w:t xml:space="preserve">и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загрузка их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товарами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должны </w:t>
      </w:r>
      <w:r w:rsidRPr="003E0F45">
        <w:rPr>
          <w:rFonts w:ascii="Times New Roman" w:hAnsi="Times New Roman" w:cs="Times New Roman"/>
          <w:sz w:val="28"/>
          <w:szCs w:val="28"/>
        </w:rPr>
        <w:lastRenderedPageBreak/>
        <w:t>затруднять</w:t>
      </w:r>
      <w:r w:rsidRPr="003E0F4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и</w:t>
      </w:r>
      <w:r w:rsidRPr="003E0F4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>снижать</w:t>
      </w:r>
      <w:r w:rsidRPr="003E0F4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безопасность</w:t>
      </w:r>
      <w:r w:rsidRPr="003E0F4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движения</w:t>
      </w:r>
      <w:r w:rsidRPr="003E0F4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транспорта</w:t>
      </w:r>
      <w:r w:rsidRPr="003E0F4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и</w:t>
      </w:r>
      <w:r w:rsidRPr="003E0F4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пешеходов.</w:t>
      </w:r>
    </w:p>
    <w:p w14:paraId="0B2ECF17" w14:textId="77777777" w:rsidR="00EC2D53" w:rsidRPr="00EC2D53" w:rsidRDefault="003D5F0C" w:rsidP="00EC2D53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Измерительные приборы, используемые </w:t>
      </w:r>
      <w:r w:rsidRPr="003E0F45">
        <w:rPr>
          <w:rFonts w:ascii="Times New Roman" w:hAnsi="Times New Roman" w:cs="Times New Roman"/>
          <w:sz w:val="28"/>
          <w:szCs w:val="28"/>
        </w:rPr>
        <w:t xml:space="preserve">в </w:t>
      </w:r>
      <w:r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НТО, должны </w:t>
      </w:r>
      <w:r w:rsidRPr="003E0F45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3E0F4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>области</w:t>
      </w:r>
      <w:r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применения</w:t>
      </w:r>
      <w:r w:rsidRPr="003E0F4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и</w:t>
      </w:r>
      <w:r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классу</w:t>
      </w:r>
      <w:r w:rsidRPr="003E0F4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z w:val="28"/>
          <w:szCs w:val="28"/>
        </w:rPr>
        <w:t>точности,</w:t>
      </w:r>
      <w:r w:rsidRPr="003E0F4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>иметь</w:t>
      </w:r>
      <w:r w:rsidRPr="003E0F4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необходимые </w:t>
      </w:r>
      <w:r w:rsidRPr="003E0F45">
        <w:rPr>
          <w:rFonts w:ascii="Times New Roman" w:hAnsi="Times New Roman" w:cs="Times New Roman"/>
          <w:sz w:val="28"/>
          <w:szCs w:val="28"/>
        </w:rPr>
        <w:t xml:space="preserve">оттиски </w:t>
      </w:r>
      <w:r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поверительных клейм </w:t>
      </w:r>
      <w:r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3E0F45">
        <w:rPr>
          <w:rFonts w:ascii="Times New Roman" w:hAnsi="Times New Roman" w:cs="Times New Roman"/>
          <w:sz w:val="28"/>
          <w:szCs w:val="28"/>
        </w:rPr>
        <w:t xml:space="preserve">обеспечения единства и точности </w:t>
      </w:r>
      <w:r w:rsidRPr="003E0F45">
        <w:rPr>
          <w:rFonts w:ascii="Times New Roman" w:hAnsi="Times New Roman" w:cs="Times New Roman"/>
          <w:spacing w:val="-5"/>
          <w:sz w:val="28"/>
          <w:szCs w:val="28"/>
        </w:rPr>
        <w:t>измерения.</w:t>
      </w:r>
      <w:bookmarkStart w:id="5" w:name="_Hlk81833728"/>
    </w:p>
    <w:p w14:paraId="6FF6185F" w14:textId="08EB81DF" w:rsidR="000D64A4" w:rsidRPr="00EC2D53" w:rsidRDefault="00EC2D53" w:rsidP="00EC2D53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="003D5F0C" w:rsidRPr="00EC2D53">
        <w:rPr>
          <w:rFonts w:ascii="Times New Roman" w:hAnsi="Times New Roman" w:cs="Times New Roman"/>
          <w:spacing w:val="-7"/>
          <w:sz w:val="28"/>
          <w:szCs w:val="28"/>
        </w:rPr>
        <w:t>Не</w:t>
      </w:r>
      <w:r w:rsidR="003D5F0C" w:rsidRPr="00EC2D53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="003D5F0C" w:rsidRPr="00EC2D53">
        <w:rPr>
          <w:rFonts w:ascii="Times New Roman" w:hAnsi="Times New Roman" w:cs="Times New Roman"/>
          <w:sz w:val="28"/>
          <w:szCs w:val="28"/>
        </w:rPr>
        <w:t>допускается</w:t>
      </w:r>
      <w:r w:rsidR="003D5F0C" w:rsidRPr="00EC2D5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3D5F0C" w:rsidRPr="00EC2D53">
        <w:rPr>
          <w:rFonts w:ascii="Times New Roman" w:hAnsi="Times New Roman" w:cs="Times New Roman"/>
          <w:spacing w:val="-4"/>
          <w:sz w:val="28"/>
          <w:szCs w:val="28"/>
        </w:rPr>
        <w:t>осуществлять</w:t>
      </w:r>
      <w:r w:rsidR="003D5F0C" w:rsidRPr="00EC2D5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="003D5F0C" w:rsidRPr="00EC2D53">
        <w:rPr>
          <w:rFonts w:ascii="Times New Roman" w:hAnsi="Times New Roman" w:cs="Times New Roman"/>
          <w:spacing w:val="-3"/>
          <w:sz w:val="28"/>
          <w:szCs w:val="28"/>
        </w:rPr>
        <w:t>складирование</w:t>
      </w:r>
      <w:r w:rsidR="003D5F0C" w:rsidRPr="00EC2D5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="003D5F0C" w:rsidRPr="00EC2D53">
        <w:rPr>
          <w:rFonts w:ascii="Times New Roman" w:hAnsi="Times New Roman" w:cs="Times New Roman"/>
          <w:spacing w:val="-4"/>
          <w:sz w:val="28"/>
          <w:szCs w:val="28"/>
        </w:rPr>
        <w:t>товара,</w:t>
      </w:r>
      <w:r w:rsidR="003D5F0C" w:rsidRPr="00EC2D53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="003D5F0C" w:rsidRPr="00EC2D53">
        <w:rPr>
          <w:rFonts w:ascii="Times New Roman" w:hAnsi="Times New Roman" w:cs="Times New Roman"/>
          <w:sz w:val="28"/>
          <w:szCs w:val="28"/>
        </w:rPr>
        <w:t>упаковок,</w:t>
      </w:r>
      <w:r w:rsidR="003D5F0C" w:rsidRPr="00EC2D53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="003D5F0C" w:rsidRPr="00EC2D53">
        <w:rPr>
          <w:rFonts w:ascii="Times New Roman" w:hAnsi="Times New Roman" w:cs="Times New Roman"/>
          <w:spacing w:val="-3"/>
          <w:sz w:val="28"/>
          <w:szCs w:val="28"/>
        </w:rPr>
        <w:t xml:space="preserve">мусора на </w:t>
      </w:r>
      <w:r w:rsidR="003D5F0C" w:rsidRPr="00EC2D53">
        <w:rPr>
          <w:rFonts w:ascii="Times New Roman" w:hAnsi="Times New Roman" w:cs="Times New Roman"/>
          <w:spacing w:val="-4"/>
          <w:sz w:val="28"/>
          <w:szCs w:val="28"/>
        </w:rPr>
        <w:t xml:space="preserve">элементах </w:t>
      </w:r>
      <w:r w:rsidR="003D5F0C" w:rsidRPr="00EC2D53">
        <w:rPr>
          <w:rFonts w:ascii="Times New Roman" w:hAnsi="Times New Roman" w:cs="Times New Roman"/>
          <w:spacing w:val="-3"/>
          <w:sz w:val="28"/>
          <w:szCs w:val="28"/>
        </w:rPr>
        <w:t xml:space="preserve">благоустройства </w:t>
      </w:r>
      <w:r w:rsidR="003D5F0C" w:rsidRPr="00EC2D53">
        <w:rPr>
          <w:rFonts w:ascii="Times New Roman" w:hAnsi="Times New Roman" w:cs="Times New Roman"/>
          <w:spacing w:val="-8"/>
          <w:sz w:val="28"/>
          <w:szCs w:val="28"/>
        </w:rPr>
        <w:t xml:space="preserve">прилегающей </w:t>
      </w:r>
      <w:r w:rsidR="003D5F0C" w:rsidRPr="00EC2D53">
        <w:rPr>
          <w:rFonts w:ascii="Times New Roman" w:hAnsi="Times New Roman" w:cs="Times New Roman"/>
          <w:sz w:val="28"/>
          <w:szCs w:val="28"/>
        </w:rPr>
        <w:t xml:space="preserve">к </w:t>
      </w:r>
      <w:r w:rsidR="005876BA" w:rsidRPr="00EC2D53">
        <w:rPr>
          <w:rFonts w:ascii="Times New Roman" w:hAnsi="Times New Roman" w:cs="Times New Roman"/>
          <w:sz w:val="28"/>
          <w:szCs w:val="28"/>
        </w:rPr>
        <w:t>НТО территории</w:t>
      </w:r>
      <w:r w:rsidR="003D5F0C" w:rsidRPr="00EC2D5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679053B3" w14:textId="520522F3" w:rsidR="00895233" w:rsidRDefault="00EC2D53" w:rsidP="000A19F0">
      <w:pPr>
        <w:pStyle w:val="a5"/>
        <w:numPr>
          <w:ilvl w:val="1"/>
          <w:numId w:val="2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233" w:rsidRPr="00895233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895233">
        <w:rPr>
          <w:rFonts w:ascii="Times New Roman" w:hAnsi="Times New Roman" w:cs="Times New Roman"/>
          <w:sz w:val="28"/>
          <w:szCs w:val="28"/>
        </w:rPr>
        <w:t>передача права на размещение НТО третьим лицам</w:t>
      </w:r>
      <w:r w:rsidR="00895233" w:rsidRPr="00895233">
        <w:rPr>
          <w:rFonts w:ascii="Times New Roman" w:hAnsi="Times New Roman" w:cs="Times New Roman"/>
          <w:sz w:val="28"/>
          <w:szCs w:val="28"/>
        </w:rPr>
        <w:t>.</w:t>
      </w:r>
    </w:p>
    <w:p w14:paraId="2A1A959D" w14:textId="7702D4DB" w:rsidR="00612A1A" w:rsidRPr="00895233" w:rsidRDefault="00612A1A" w:rsidP="000A19F0">
      <w:pPr>
        <w:pStyle w:val="a5"/>
        <w:numPr>
          <w:ilvl w:val="1"/>
          <w:numId w:val="2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DDA">
        <w:rPr>
          <w:rFonts w:ascii="Times New Roman" w:hAnsi="Times New Roman" w:cs="Times New Roman"/>
          <w:sz w:val="28"/>
          <w:szCs w:val="28"/>
        </w:rPr>
        <w:t>Р</w:t>
      </w:r>
      <w:r w:rsidR="00775DDA" w:rsidRPr="00775DDA">
        <w:rPr>
          <w:rFonts w:ascii="Times New Roman" w:hAnsi="Times New Roman" w:cs="Times New Roman"/>
          <w:sz w:val="28"/>
          <w:szCs w:val="28"/>
        </w:rPr>
        <w:t>азмещение нестационарных торговых объектов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собственниками (владельцами, эксплуатирующими организациями) сетей и коммуникаций.</w:t>
      </w:r>
    </w:p>
    <w:p w14:paraId="41806B28" w14:textId="1AA1A75F" w:rsidR="001969FF" w:rsidRPr="003E0F45" w:rsidRDefault="00EC2D53" w:rsidP="000A19F0">
      <w:pPr>
        <w:pStyle w:val="a5"/>
        <w:numPr>
          <w:ilvl w:val="1"/>
          <w:numId w:val="28"/>
        </w:numPr>
        <w:ind w:left="0" w:right="-6" w:firstLine="851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pacing w:val="-4"/>
          <w:sz w:val="28"/>
          <w:szCs w:val="28"/>
        </w:rPr>
        <w:t>Заявители,</w:t>
      </w:r>
      <w:r w:rsidR="003D5F0C" w:rsidRPr="003E0F4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pacing w:val="-3"/>
          <w:sz w:val="28"/>
          <w:szCs w:val="28"/>
        </w:rPr>
        <w:t>заинтересованные</w:t>
      </w:r>
      <w:r w:rsidR="003D5F0C" w:rsidRPr="003E0F4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z w:val="28"/>
          <w:szCs w:val="28"/>
        </w:rPr>
        <w:t>в</w:t>
      </w:r>
      <w:r w:rsidR="003D5F0C" w:rsidRPr="003E0F4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pacing w:val="-4"/>
          <w:sz w:val="28"/>
          <w:szCs w:val="28"/>
        </w:rPr>
        <w:t>предоставлении</w:t>
      </w:r>
      <w:r w:rsidR="003D5F0C" w:rsidRPr="003E0F4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pacing w:val="-3"/>
          <w:sz w:val="28"/>
          <w:szCs w:val="28"/>
        </w:rPr>
        <w:t>права</w:t>
      </w:r>
      <w:r w:rsidR="003D5F0C" w:rsidRPr="003E0F45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="003D5F0C" w:rsidRPr="003E0F4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 НТО, </w:t>
      </w:r>
      <w:r w:rsidR="003D5F0C"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обращаются </w:t>
      </w:r>
      <w:r w:rsidR="003D5F0C" w:rsidRPr="003E0F45">
        <w:rPr>
          <w:rFonts w:ascii="Times New Roman" w:hAnsi="Times New Roman" w:cs="Times New Roman"/>
          <w:sz w:val="28"/>
          <w:szCs w:val="28"/>
        </w:rPr>
        <w:t xml:space="preserve">в </w:t>
      </w:r>
      <w:r w:rsidR="003D5F0C"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администрацию </w:t>
      </w:r>
      <w:r w:rsidR="00F35916" w:rsidRPr="003E0F45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 Северский район</w:t>
      </w:r>
      <w:r w:rsidR="003D5F0C" w:rsidRPr="003E0F45">
        <w:rPr>
          <w:rFonts w:ascii="Times New Roman" w:hAnsi="Times New Roman" w:cs="Times New Roman"/>
          <w:sz w:val="28"/>
          <w:szCs w:val="28"/>
        </w:rPr>
        <w:t xml:space="preserve"> с </w:t>
      </w:r>
      <w:r w:rsidR="003D5F0C" w:rsidRPr="003E0F45">
        <w:rPr>
          <w:rFonts w:ascii="Times New Roman" w:hAnsi="Times New Roman" w:cs="Times New Roman"/>
          <w:spacing w:val="-5"/>
          <w:sz w:val="28"/>
          <w:szCs w:val="28"/>
        </w:rPr>
        <w:t xml:space="preserve">заявлением </w:t>
      </w:r>
      <w:r w:rsidR="003D5F0C" w:rsidRPr="003E0F45">
        <w:rPr>
          <w:rFonts w:ascii="Times New Roman" w:hAnsi="Times New Roman" w:cs="Times New Roman"/>
          <w:sz w:val="28"/>
          <w:szCs w:val="28"/>
        </w:rPr>
        <w:t xml:space="preserve">о </w:t>
      </w:r>
      <w:r w:rsidR="003D5F0C" w:rsidRPr="003E0F4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предоставлении </w:t>
      </w:r>
      <w:r w:rsidR="003D5F0C" w:rsidRPr="003E0F45">
        <w:rPr>
          <w:rFonts w:ascii="Times New Roman" w:hAnsi="Times New Roman" w:cs="Times New Roman"/>
          <w:spacing w:val="-3"/>
          <w:sz w:val="28"/>
          <w:szCs w:val="28"/>
        </w:rPr>
        <w:t xml:space="preserve">права на </w:t>
      </w:r>
      <w:r w:rsidR="003D5F0C" w:rsidRPr="003E0F45">
        <w:rPr>
          <w:rFonts w:ascii="Times New Roman" w:hAnsi="Times New Roman" w:cs="Times New Roman"/>
          <w:spacing w:val="-7"/>
          <w:sz w:val="28"/>
          <w:szCs w:val="28"/>
        </w:rPr>
        <w:t>размещение НТО</w:t>
      </w:r>
      <w:r w:rsidR="00F86D3E">
        <w:rPr>
          <w:rFonts w:ascii="Times New Roman" w:hAnsi="Times New Roman" w:cs="Times New Roman"/>
          <w:spacing w:val="-7"/>
          <w:sz w:val="28"/>
          <w:szCs w:val="28"/>
        </w:rPr>
        <w:t xml:space="preserve"> (объекта по оказанию услуг)</w:t>
      </w:r>
      <w:r w:rsidR="003D5F0C" w:rsidRPr="003E0F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pacing w:val="-3"/>
          <w:sz w:val="28"/>
          <w:szCs w:val="28"/>
        </w:rPr>
        <w:t>согласно</w:t>
      </w:r>
      <w:r w:rsidR="003D5F0C" w:rsidRPr="003E0F4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pacing w:val="-7"/>
          <w:sz w:val="28"/>
          <w:szCs w:val="28"/>
        </w:rPr>
        <w:t>приложению</w:t>
      </w:r>
      <w:r w:rsidR="008A3424"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r w:rsidR="003D5F0C" w:rsidRPr="003E0F4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sz w:val="28"/>
          <w:szCs w:val="28"/>
        </w:rPr>
        <w:t xml:space="preserve">к </w:t>
      </w:r>
      <w:r w:rsidR="003D5F0C" w:rsidRPr="003E0F45">
        <w:rPr>
          <w:rFonts w:ascii="Times New Roman" w:hAnsi="Times New Roman" w:cs="Times New Roman"/>
          <w:spacing w:val="-5"/>
          <w:sz w:val="28"/>
          <w:szCs w:val="28"/>
        </w:rPr>
        <w:t>настоящему</w:t>
      </w:r>
      <w:r w:rsidR="003D5F0C" w:rsidRPr="003E0F4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B7467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="003D5F0C" w:rsidRPr="003E0F45">
        <w:rPr>
          <w:rFonts w:ascii="Times New Roman" w:hAnsi="Times New Roman" w:cs="Times New Roman"/>
          <w:spacing w:val="-8"/>
          <w:sz w:val="28"/>
          <w:szCs w:val="28"/>
        </w:rPr>
        <w:t>оложению.</w:t>
      </w:r>
    </w:p>
    <w:p w14:paraId="2B587804" w14:textId="77777777" w:rsidR="00F478F1" w:rsidRDefault="004F09F5" w:rsidP="00F478F1">
      <w:pPr>
        <w:ind w:right="-6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5F0C" w:rsidRPr="003E0F4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D5F0C" w:rsidRPr="003E0F4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заявлению </w:t>
      </w:r>
      <w:r w:rsidR="003D5F0C" w:rsidRPr="003E0F45">
        <w:rPr>
          <w:rFonts w:ascii="Times New Roman" w:hAnsi="Times New Roman" w:cs="Times New Roman"/>
          <w:bCs/>
          <w:sz w:val="28"/>
          <w:szCs w:val="28"/>
        </w:rPr>
        <w:t xml:space="preserve">прикладываются </w:t>
      </w:r>
      <w:r w:rsidR="003D5F0C" w:rsidRPr="003E0F45">
        <w:rPr>
          <w:rFonts w:ascii="Times New Roman" w:hAnsi="Times New Roman" w:cs="Times New Roman"/>
          <w:bCs/>
          <w:spacing w:val="-6"/>
          <w:sz w:val="28"/>
          <w:szCs w:val="28"/>
        </w:rPr>
        <w:t>следующие</w:t>
      </w:r>
      <w:r w:rsidR="003D5F0C" w:rsidRPr="003E0F45">
        <w:rPr>
          <w:rFonts w:ascii="Times New Roman" w:hAnsi="Times New Roman" w:cs="Times New Roman"/>
          <w:bCs/>
          <w:spacing w:val="-30"/>
          <w:sz w:val="28"/>
          <w:szCs w:val="28"/>
        </w:rPr>
        <w:t xml:space="preserve"> </w:t>
      </w:r>
      <w:r w:rsidR="003D5F0C" w:rsidRPr="003E0F45">
        <w:rPr>
          <w:rFonts w:ascii="Times New Roman" w:hAnsi="Times New Roman" w:cs="Times New Roman"/>
          <w:bCs/>
          <w:sz w:val="28"/>
          <w:szCs w:val="28"/>
        </w:rPr>
        <w:t>документы:</w:t>
      </w:r>
    </w:p>
    <w:p w14:paraId="51AC735E" w14:textId="3E7FE57D" w:rsidR="00D51FAA" w:rsidRPr="00D51FAA" w:rsidRDefault="00D414D7" w:rsidP="00D51FAA">
      <w:pPr>
        <w:pStyle w:val="a5"/>
        <w:numPr>
          <w:ilvl w:val="0"/>
          <w:numId w:val="2"/>
        </w:numPr>
        <w:ind w:left="0" w:right="-6" w:firstLine="851"/>
        <w:rPr>
          <w:rFonts w:ascii="Times New Roman" w:hAnsi="Times New Roman" w:cs="Times New Roman"/>
          <w:bCs/>
          <w:sz w:val="28"/>
          <w:szCs w:val="28"/>
        </w:rPr>
      </w:pPr>
      <w:r w:rsidRPr="00D51FAA">
        <w:rPr>
          <w:rFonts w:ascii="Times New Roman" w:hAnsi="Times New Roman" w:cs="Times New Roman"/>
          <w:sz w:val="28"/>
          <w:szCs w:val="28"/>
        </w:rPr>
        <w:t>э</w:t>
      </w:r>
      <w:r w:rsidR="003D5F0C" w:rsidRPr="00D51FAA">
        <w:rPr>
          <w:rFonts w:ascii="Times New Roman" w:hAnsi="Times New Roman" w:cs="Times New Roman"/>
          <w:sz w:val="28"/>
          <w:szCs w:val="28"/>
        </w:rPr>
        <w:t>скиз</w:t>
      </w:r>
      <w:r w:rsidR="003D5F0C" w:rsidRPr="00D51FAA">
        <w:rPr>
          <w:rFonts w:ascii="Times New Roman" w:hAnsi="Times New Roman" w:cs="Times New Roman"/>
          <w:spacing w:val="-7"/>
          <w:sz w:val="28"/>
          <w:szCs w:val="28"/>
        </w:rPr>
        <w:t xml:space="preserve"> НТО</w:t>
      </w:r>
      <w:r w:rsidR="00736F52" w:rsidRPr="00D51FAA">
        <w:rPr>
          <w:rFonts w:ascii="Times New Roman" w:hAnsi="Times New Roman" w:cs="Times New Roman"/>
          <w:sz w:val="28"/>
          <w:szCs w:val="28"/>
        </w:rPr>
        <w:t xml:space="preserve">, </w:t>
      </w:r>
      <w:bookmarkStart w:id="6" w:name="_Hlk74211129"/>
      <w:r w:rsidR="00736F52" w:rsidRPr="00D51FAA">
        <w:rPr>
          <w:rFonts w:ascii="Times New Roman" w:hAnsi="Times New Roman" w:cs="Times New Roman"/>
          <w:sz w:val="28"/>
          <w:szCs w:val="28"/>
        </w:rPr>
        <w:t>подготовленный с учетом архитектурных требований</w:t>
      </w:r>
      <w:r w:rsidR="001326E8" w:rsidRPr="00D51FAA">
        <w:rPr>
          <w:rFonts w:ascii="Times New Roman" w:hAnsi="Times New Roman" w:cs="Times New Roman"/>
          <w:sz w:val="28"/>
          <w:szCs w:val="28"/>
        </w:rPr>
        <w:t xml:space="preserve"> </w:t>
      </w:r>
      <w:r w:rsidR="00736F52" w:rsidRPr="00D51FAA">
        <w:rPr>
          <w:rFonts w:ascii="Times New Roman" w:hAnsi="Times New Roman" w:cs="Times New Roman"/>
          <w:sz w:val="28"/>
          <w:szCs w:val="28"/>
        </w:rPr>
        <w:t xml:space="preserve">и типовых архитектурных решений внешнего вида нестационарных торговых объектов на территории муниципального образования </w:t>
      </w:r>
      <w:r w:rsidR="00CD7A34" w:rsidRPr="00D51FAA">
        <w:rPr>
          <w:rFonts w:ascii="Times New Roman" w:hAnsi="Times New Roman" w:cs="Times New Roman"/>
          <w:sz w:val="28"/>
          <w:szCs w:val="28"/>
        </w:rPr>
        <w:t>Северский район, утвержденных постановлением администрации муниципального образования Северский район</w:t>
      </w:r>
      <w:r w:rsidR="00166D08" w:rsidRPr="00D51FAA">
        <w:rPr>
          <w:rFonts w:ascii="Times New Roman" w:hAnsi="Times New Roman" w:cs="Times New Roman"/>
          <w:sz w:val="28"/>
          <w:szCs w:val="28"/>
        </w:rPr>
        <w:t xml:space="preserve"> </w:t>
      </w:r>
      <w:r w:rsidR="00CD7A34" w:rsidRPr="00D51FAA">
        <w:rPr>
          <w:rFonts w:ascii="Times New Roman" w:hAnsi="Times New Roman" w:cs="Times New Roman"/>
          <w:sz w:val="28"/>
          <w:szCs w:val="28"/>
        </w:rPr>
        <w:t>от 25</w:t>
      </w:r>
      <w:r w:rsidR="0005237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D7A34" w:rsidRPr="00D51FAA">
        <w:rPr>
          <w:rFonts w:ascii="Times New Roman" w:hAnsi="Times New Roman" w:cs="Times New Roman"/>
          <w:sz w:val="28"/>
          <w:szCs w:val="28"/>
        </w:rPr>
        <w:t>2018 года</w:t>
      </w:r>
      <w:r w:rsidR="000E6C60" w:rsidRPr="00D51FAA">
        <w:rPr>
          <w:rFonts w:ascii="Times New Roman" w:hAnsi="Times New Roman" w:cs="Times New Roman"/>
          <w:sz w:val="28"/>
          <w:szCs w:val="28"/>
        </w:rPr>
        <w:t xml:space="preserve"> </w:t>
      </w:r>
      <w:r w:rsidR="00CD7A34" w:rsidRPr="00D51FAA">
        <w:rPr>
          <w:rFonts w:ascii="Times New Roman" w:hAnsi="Times New Roman" w:cs="Times New Roman"/>
          <w:sz w:val="28"/>
          <w:szCs w:val="28"/>
        </w:rPr>
        <w:t>№236</w:t>
      </w:r>
      <w:r w:rsidR="00AC3215" w:rsidRPr="00D51FAA">
        <w:rPr>
          <w:rFonts w:ascii="Times New Roman" w:hAnsi="Times New Roman" w:cs="Times New Roman"/>
          <w:sz w:val="28"/>
          <w:szCs w:val="28"/>
        </w:rPr>
        <w:t xml:space="preserve">, </w:t>
      </w:r>
      <w:r w:rsidR="00E139A7" w:rsidRPr="00D51FAA">
        <w:rPr>
          <w:rFonts w:ascii="Times New Roman" w:hAnsi="Times New Roman" w:cs="Times New Roman"/>
          <w:sz w:val="28"/>
          <w:szCs w:val="28"/>
        </w:rPr>
        <w:t xml:space="preserve">согласованный с </w:t>
      </w:r>
      <w:r w:rsidR="00807EF7" w:rsidRPr="00D51FAA">
        <w:rPr>
          <w:rFonts w:ascii="Times New Roman" w:hAnsi="Times New Roman" w:cs="Times New Roman"/>
          <w:sz w:val="28"/>
          <w:szCs w:val="28"/>
        </w:rPr>
        <w:t>у</w:t>
      </w:r>
      <w:r w:rsidR="00E139A7" w:rsidRPr="00D51FAA">
        <w:rPr>
          <w:rFonts w:ascii="Times New Roman" w:hAnsi="Times New Roman" w:cs="Times New Roman"/>
          <w:sz w:val="28"/>
          <w:szCs w:val="28"/>
        </w:rPr>
        <w:t>правлением архитектуры муниципального образования Северский район</w:t>
      </w:r>
      <w:r w:rsidRPr="00D51FAA">
        <w:rPr>
          <w:rFonts w:ascii="Times New Roman" w:hAnsi="Times New Roman" w:cs="Times New Roman"/>
          <w:sz w:val="28"/>
          <w:szCs w:val="28"/>
        </w:rPr>
        <w:t>;</w:t>
      </w:r>
      <w:bookmarkStart w:id="7" w:name="_Hlk74231642"/>
      <w:bookmarkEnd w:id="6"/>
    </w:p>
    <w:p w14:paraId="6B78AB38" w14:textId="77777777" w:rsidR="00D51FAA" w:rsidRPr="00D51FAA" w:rsidRDefault="00D414D7" w:rsidP="00D51FAA">
      <w:pPr>
        <w:pStyle w:val="a5"/>
        <w:numPr>
          <w:ilvl w:val="0"/>
          <w:numId w:val="2"/>
        </w:numPr>
        <w:ind w:left="0" w:right="-6" w:firstLine="851"/>
        <w:rPr>
          <w:rFonts w:ascii="Times New Roman" w:hAnsi="Times New Roman" w:cs="Times New Roman"/>
          <w:bCs/>
          <w:sz w:val="28"/>
          <w:szCs w:val="28"/>
        </w:rPr>
      </w:pPr>
      <w:r w:rsidRPr="00D51FAA">
        <w:rPr>
          <w:rFonts w:ascii="Times New Roman" w:hAnsi="Times New Roman" w:cs="Times New Roman"/>
          <w:sz w:val="28"/>
          <w:szCs w:val="28"/>
        </w:rPr>
        <w:t>к</w:t>
      </w:r>
      <w:r w:rsidR="007C24DD" w:rsidRPr="00D51FAA">
        <w:rPr>
          <w:rFonts w:ascii="Times New Roman" w:hAnsi="Times New Roman" w:cs="Times New Roman"/>
          <w:sz w:val="28"/>
          <w:szCs w:val="28"/>
        </w:rPr>
        <w:t xml:space="preserve">опия </w:t>
      </w:r>
      <w:r w:rsidR="007C24DD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документа, </w:t>
      </w:r>
      <w:r w:rsidR="007C24DD" w:rsidRPr="00D51FAA">
        <w:rPr>
          <w:rFonts w:ascii="Times New Roman" w:hAnsi="Times New Roman" w:cs="Times New Roman"/>
          <w:spacing w:val="-5"/>
          <w:sz w:val="28"/>
          <w:szCs w:val="28"/>
        </w:rPr>
        <w:t xml:space="preserve">удостоверяющего </w:t>
      </w:r>
      <w:r w:rsidR="007C24DD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личность (для </w:t>
      </w:r>
      <w:r w:rsidR="007C24DD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индивидуальных </w:t>
      </w:r>
      <w:r w:rsidR="007C24DD" w:rsidRPr="00D51FAA">
        <w:rPr>
          <w:rFonts w:ascii="Times New Roman" w:hAnsi="Times New Roman" w:cs="Times New Roman"/>
          <w:spacing w:val="-5"/>
          <w:sz w:val="28"/>
          <w:szCs w:val="28"/>
        </w:rPr>
        <w:t xml:space="preserve">предпринимателей и </w:t>
      </w:r>
      <w:r w:rsidR="0041716A" w:rsidRPr="00D51FAA">
        <w:rPr>
          <w:rFonts w:ascii="Times New Roman" w:hAnsi="Times New Roman" w:cs="Times New Roman"/>
          <w:spacing w:val="-5"/>
          <w:sz w:val="28"/>
          <w:szCs w:val="28"/>
        </w:rPr>
        <w:t>физических лиц, являющихся налогоплательщиками налога на профессиональный доход</w:t>
      </w:r>
      <w:r w:rsidR="007C24DD" w:rsidRPr="00D51FAA">
        <w:rPr>
          <w:rFonts w:ascii="Times New Roman" w:hAnsi="Times New Roman" w:cs="Times New Roman"/>
          <w:spacing w:val="-5"/>
          <w:sz w:val="28"/>
          <w:szCs w:val="28"/>
        </w:rPr>
        <w:t>)</w:t>
      </w:r>
      <w:r w:rsidR="00AF1406" w:rsidRPr="00D51FAA">
        <w:rPr>
          <w:rFonts w:ascii="Times New Roman" w:hAnsi="Times New Roman" w:cs="Times New Roman"/>
          <w:spacing w:val="-5"/>
          <w:sz w:val="28"/>
          <w:szCs w:val="28"/>
        </w:rPr>
        <w:t>;</w:t>
      </w:r>
      <w:r w:rsidR="007C24DD" w:rsidRPr="00D51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CC18E" w14:textId="77777777" w:rsidR="00D51FAA" w:rsidRPr="00D51FAA" w:rsidRDefault="0041716A" w:rsidP="00D51FAA">
      <w:pPr>
        <w:pStyle w:val="a5"/>
        <w:numPr>
          <w:ilvl w:val="0"/>
          <w:numId w:val="2"/>
        </w:numPr>
        <w:ind w:left="0" w:right="-6" w:firstLine="851"/>
        <w:rPr>
          <w:rFonts w:ascii="Times New Roman" w:hAnsi="Times New Roman" w:cs="Times New Roman"/>
          <w:bCs/>
          <w:sz w:val="28"/>
          <w:szCs w:val="28"/>
        </w:rPr>
      </w:pPr>
      <w:r w:rsidRPr="00D51FA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14CF1" w:rsidRPr="00D51FAA">
        <w:rPr>
          <w:rFonts w:ascii="Times New Roman" w:hAnsi="Times New Roman" w:cs="Times New Roman"/>
          <w:spacing w:val="-3"/>
          <w:sz w:val="28"/>
          <w:szCs w:val="28"/>
        </w:rPr>
        <w:t>документа, подтверждающего полномочия лица на осуществление действий от имени заявителя в соответствии с законодательством Российской Федерации</w:t>
      </w:r>
      <w:r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7C24DD" w:rsidRPr="00D51FA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C24DD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документа, </w:t>
      </w:r>
      <w:r w:rsidR="007C24DD" w:rsidRPr="00D51FAA">
        <w:rPr>
          <w:rFonts w:ascii="Times New Roman" w:hAnsi="Times New Roman" w:cs="Times New Roman"/>
          <w:spacing w:val="-5"/>
          <w:sz w:val="28"/>
          <w:szCs w:val="28"/>
        </w:rPr>
        <w:t xml:space="preserve">удостоверяющего </w:t>
      </w:r>
      <w:r w:rsidR="007C24DD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личность представителя </w:t>
      </w:r>
      <w:r w:rsidR="007C24DD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физического </w:t>
      </w:r>
      <w:r w:rsidR="007C24DD" w:rsidRPr="00D51FAA">
        <w:rPr>
          <w:rFonts w:ascii="Times New Roman" w:hAnsi="Times New Roman" w:cs="Times New Roman"/>
          <w:spacing w:val="-6"/>
          <w:sz w:val="28"/>
          <w:szCs w:val="28"/>
        </w:rPr>
        <w:t xml:space="preserve">или </w:t>
      </w:r>
      <w:r w:rsidR="007C24DD" w:rsidRPr="00D51FAA">
        <w:rPr>
          <w:rFonts w:ascii="Times New Roman" w:hAnsi="Times New Roman" w:cs="Times New Roman"/>
          <w:sz w:val="28"/>
          <w:szCs w:val="28"/>
        </w:rPr>
        <w:t>юридического</w:t>
      </w:r>
      <w:r w:rsidR="007C24DD" w:rsidRPr="00D51FAA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="007C24DD" w:rsidRPr="00D51FAA">
        <w:rPr>
          <w:rFonts w:ascii="Times New Roman" w:hAnsi="Times New Roman" w:cs="Times New Roman"/>
          <w:spacing w:val="-4"/>
          <w:sz w:val="28"/>
          <w:szCs w:val="28"/>
        </w:rPr>
        <w:t>лица;</w:t>
      </w:r>
      <w:bookmarkEnd w:id="7"/>
    </w:p>
    <w:p w14:paraId="4051B790" w14:textId="77777777" w:rsidR="00D51FAA" w:rsidRPr="00D51FAA" w:rsidRDefault="00D414D7" w:rsidP="00D51FAA">
      <w:pPr>
        <w:pStyle w:val="a5"/>
        <w:numPr>
          <w:ilvl w:val="0"/>
          <w:numId w:val="2"/>
        </w:numPr>
        <w:ind w:left="0" w:right="-6" w:firstLine="851"/>
        <w:rPr>
          <w:rFonts w:ascii="Times New Roman" w:hAnsi="Times New Roman" w:cs="Times New Roman"/>
          <w:bCs/>
          <w:sz w:val="28"/>
          <w:szCs w:val="28"/>
        </w:rPr>
      </w:pPr>
      <w:r w:rsidRPr="00D51FAA">
        <w:rPr>
          <w:rFonts w:ascii="Times New Roman" w:hAnsi="Times New Roman" w:cs="Times New Roman"/>
          <w:sz w:val="28"/>
          <w:szCs w:val="28"/>
        </w:rPr>
        <w:t>к</w:t>
      </w:r>
      <w:r w:rsidR="003D5F0C" w:rsidRPr="00D51FAA">
        <w:rPr>
          <w:rFonts w:ascii="Times New Roman" w:hAnsi="Times New Roman" w:cs="Times New Roman"/>
          <w:sz w:val="28"/>
          <w:szCs w:val="28"/>
        </w:rPr>
        <w:t>опия</w:t>
      </w:r>
      <w:r w:rsidR="003D5F0C" w:rsidRPr="00D51FA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z w:val="28"/>
          <w:szCs w:val="28"/>
        </w:rPr>
        <w:t>свидетельства</w:t>
      </w:r>
      <w:r w:rsidR="003D5F0C" w:rsidRPr="00D51FA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z w:val="28"/>
          <w:szCs w:val="28"/>
        </w:rPr>
        <w:t>о</w:t>
      </w:r>
      <w:r w:rsidR="003D5F0C" w:rsidRPr="00D51FA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>государственной</w:t>
      </w:r>
      <w:r w:rsidR="003D5F0C" w:rsidRPr="00D51FA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>регистрации</w:t>
      </w:r>
      <w:r w:rsidR="003D5F0C" w:rsidRPr="00D51FA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z w:val="28"/>
          <w:szCs w:val="28"/>
        </w:rPr>
        <w:t>юридического</w:t>
      </w:r>
      <w:r w:rsidR="003D5F0C" w:rsidRPr="00D51FA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>лица,</w:t>
      </w:r>
      <w:r w:rsidR="003D5F0C" w:rsidRPr="00D51FA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z w:val="28"/>
          <w:szCs w:val="28"/>
        </w:rPr>
        <w:t>копия</w:t>
      </w:r>
      <w:r w:rsidR="003D5F0C" w:rsidRPr="00D51F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z w:val="28"/>
          <w:szCs w:val="28"/>
        </w:rPr>
        <w:t>свидетельства</w:t>
      </w:r>
      <w:r w:rsidR="003D5F0C" w:rsidRPr="00D51FA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z w:val="28"/>
          <w:szCs w:val="28"/>
        </w:rPr>
        <w:t>о</w:t>
      </w:r>
      <w:r w:rsidR="003D5F0C" w:rsidRPr="00D51F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>государственной</w:t>
      </w:r>
      <w:r w:rsidR="003D5F0C" w:rsidRPr="00D51F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регистрации </w:t>
      </w:r>
      <w:r w:rsidR="003D5F0C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физического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лица </w:t>
      </w:r>
      <w:r w:rsidR="003D5F0C" w:rsidRPr="00D51FA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3D5F0C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индивидуального </w:t>
      </w:r>
      <w:r w:rsidR="003D5F0C" w:rsidRPr="00D51FAA">
        <w:rPr>
          <w:rFonts w:ascii="Times New Roman" w:hAnsi="Times New Roman" w:cs="Times New Roman"/>
          <w:spacing w:val="-5"/>
          <w:sz w:val="28"/>
          <w:szCs w:val="28"/>
        </w:rPr>
        <w:t>предпринимателя</w:t>
      </w:r>
      <w:r w:rsidR="00B8415C" w:rsidRPr="00D51FA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5FDA2B51" w14:textId="77777777" w:rsidR="00D51FAA" w:rsidRPr="00D51FAA" w:rsidRDefault="00DD0E65" w:rsidP="00D51FAA">
      <w:pPr>
        <w:pStyle w:val="a5"/>
        <w:numPr>
          <w:ilvl w:val="0"/>
          <w:numId w:val="2"/>
        </w:numPr>
        <w:ind w:left="0" w:right="-6" w:firstLine="851"/>
        <w:rPr>
          <w:rFonts w:ascii="Times New Roman" w:hAnsi="Times New Roman" w:cs="Times New Roman"/>
          <w:bCs/>
          <w:sz w:val="28"/>
          <w:szCs w:val="28"/>
        </w:rPr>
      </w:pPr>
      <w:r w:rsidRPr="00D51FAA">
        <w:rPr>
          <w:rFonts w:ascii="Times New Roman" w:hAnsi="Times New Roman" w:cs="Times New Roman"/>
          <w:sz w:val="28"/>
          <w:szCs w:val="28"/>
        </w:rPr>
        <w:t xml:space="preserve">копия устава (положения) </w:t>
      </w:r>
      <w:r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D51FAA">
        <w:rPr>
          <w:rFonts w:ascii="Times New Roman" w:hAnsi="Times New Roman" w:cs="Times New Roman"/>
          <w:sz w:val="28"/>
          <w:szCs w:val="28"/>
        </w:rPr>
        <w:t>юридического</w:t>
      </w:r>
      <w:r w:rsidRPr="00D51FAA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D51FAA">
        <w:rPr>
          <w:rFonts w:ascii="Times New Roman" w:hAnsi="Times New Roman" w:cs="Times New Roman"/>
          <w:spacing w:val="-3"/>
          <w:sz w:val="28"/>
          <w:szCs w:val="28"/>
        </w:rPr>
        <w:t>лица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14:paraId="1DE56A16" w14:textId="77777777" w:rsidR="00D51FAA" w:rsidRPr="00D51FAA" w:rsidRDefault="00D414D7" w:rsidP="00D51FAA">
      <w:pPr>
        <w:pStyle w:val="a5"/>
        <w:numPr>
          <w:ilvl w:val="0"/>
          <w:numId w:val="2"/>
        </w:numPr>
        <w:ind w:left="0" w:right="-6" w:firstLine="851"/>
        <w:rPr>
          <w:rFonts w:ascii="Times New Roman" w:hAnsi="Times New Roman" w:cs="Times New Roman"/>
          <w:bCs/>
          <w:sz w:val="28"/>
          <w:szCs w:val="28"/>
        </w:rPr>
      </w:pPr>
      <w:r w:rsidRPr="00D51FAA">
        <w:rPr>
          <w:rFonts w:ascii="Times New Roman" w:hAnsi="Times New Roman" w:cs="Times New Roman"/>
          <w:sz w:val="28"/>
          <w:szCs w:val="28"/>
        </w:rPr>
        <w:t>к</w:t>
      </w:r>
      <w:r w:rsidR="003D5F0C" w:rsidRPr="00D51FAA">
        <w:rPr>
          <w:rFonts w:ascii="Times New Roman" w:hAnsi="Times New Roman" w:cs="Times New Roman"/>
          <w:sz w:val="28"/>
          <w:szCs w:val="28"/>
        </w:rPr>
        <w:t xml:space="preserve">опия свидетельства о постановке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на учет </w:t>
      </w:r>
      <w:r w:rsidR="003D5F0C" w:rsidRPr="00D51FAA">
        <w:rPr>
          <w:rFonts w:ascii="Times New Roman" w:hAnsi="Times New Roman" w:cs="Times New Roman"/>
          <w:sz w:val="28"/>
          <w:szCs w:val="28"/>
        </w:rPr>
        <w:t xml:space="preserve">в </w:t>
      </w:r>
      <w:r w:rsidR="003D5F0C" w:rsidRPr="00D51FAA">
        <w:rPr>
          <w:rFonts w:ascii="Times New Roman" w:hAnsi="Times New Roman" w:cs="Times New Roman"/>
          <w:spacing w:val="-6"/>
          <w:sz w:val="28"/>
          <w:szCs w:val="28"/>
        </w:rPr>
        <w:t>налоговом органе</w:t>
      </w:r>
      <w:r w:rsidR="00166D08" w:rsidRPr="00D51FAA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</w:t>
      </w:r>
      <w:proofErr w:type="gramStart"/>
      <w:r w:rsidR="00166D08" w:rsidRPr="00D51FAA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>(</w:t>
      </w:r>
      <w:proofErr w:type="gramEnd"/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="003D5F0C" w:rsidRPr="00D51FAA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лица </w:t>
      </w:r>
      <w:r w:rsidR="003D5F0C" w:rsidRPr="00D51FAA">
        <w:rPr>
          <w:rFonts w:ascii="Times New Roman" w:hAnsi="Times New Roman" w:cs="Times New Roman"/>
          <w:sz w:val="28"/>
          <w:szCs w:val="28"/>
        </w:rPr>
        <w:t>и</w:t>
      </w:r>
      <w:r w:rsidR="003D5F0C" w:rsidRPr="00D51FAA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pacing w:val="-4"/>
          <w:sz w:val="28"/>
          <w:szCs w:val="28"/>
        </w:rPr>
        <w:t>индивидуального предпринимателя)</w:t>
      </w:r>
      <w:r w:rsidR="00B8415C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F477DC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="0041716A" w:rsidRPr="00D51FAA">
        <w:rPr>
          <w:rFonts w:ascii="Times New Roman" w:hAnsi="Times New Roman" w:cs="Times New Roman"/>
          <w:spacing w:val="-4"/>
          <w:sz w:val="28"/>
          <w:szCs w:val="28"/>
        </w:rPr>
        <w:t>физических лиц, являющихся налогоплательщиками налога на профессиональный доход</w:t>
      </w:r>
      <w:r w:rsidR="000E6C60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7DA2" w:rsidRPr="00D51FA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B8415C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 справк</w:t>
      </w:r>
      <w:r w:rsidR="00F477DC" w:rsidRPr="00D51FA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B8415C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 о постановке на учет физического</w:t>
      </w:r>
      <w:r w:rsidR="00274968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 лица</w:t>
      </w:r>
      <w:r w:rsidR="00B8415C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 в качестве налогоплательщика налога на профессиональный доход</w:t>
      </w:r>
      <w:r w:rsidR="00166D08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8415C" w:rsidRPr="00D51FAA">
        <w:rPr>
          <w:rFonts w:ascii="Times New Roman" w:hAnsi="Times New Roman" w:cs="Times New Roman"/>
          <w:spacing w:val="-4"/>
          <w:sz w:val="28"/>
          <w:szCs w:val="28"/>
        </w:rPr>
        <w:t>(КНД 1122035)</w:t>
      </w:r>
      <w:r w:rsidR="007C24DD" w:rsidRPr="00D51FA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6A875807" w14:textId="6DA2E984" w:rsidR="001969FF" w:rsidRPr="00D51FAA" w:rsidRDefault="004B4ED7" w:rsidP="00D51FAA">
      <w:pPr>
        <w:pStyle w:val="a5"/>
        <w:numPr>
          <w:ilvl w:val="0"/>
          <w:numId w:val="2"/>
        </w:numPr>
        <w:ind w:left="0" w:right="-6" w:firstLine="851"/>
        <w:rPr>
          <w:rFonts w:ascii="Times New Roman" w:hAnsi="Times New Roman" w:cs="Times New Roman"/>
          <w:bCs/>
          <w:sz w:val="28"/>
          <w:szCs w:val="28"/>
        </w:rPr>
      </w:pPr>
      <w:r w:rsidRPr="00D51FAA">
        <w:rPr>
          <w:rFonts w:ascii="Times New Roman" w:hAnsi="Times New Roman" w:cs="Times New Roman"/>
          <w:sz w:val="28"/>
          <w:szCs w:val="28"/>
        </w:rPr>
        <w:t>к</w:t>
      </w:r>
      <w:r w:rsidR="003D5F0C" w:rsidRPr="00D51FAA">
        <w:rPr>
          <w:rFonts w:ascii="Times New Roman" w:hAnsi="Times New Roman" w:cs="Times New Roman"/>
          <w:sz w:val="28"/>
          <w:szCs w:val="28"/>
        </w:rPr>
        <w:t xml:space="preserve">опия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документа, </w:t>
      </w:r>
      <w:r w:rsidR="003D5F0C" w:rsidRPr="00D51FAA">
        <w:rPr>
          <w:rFonts w:ascii="Times New Roman" w:hAnsi="Times New Roman" w:cs="Times New Roman"/>
          <w:spacing w:val="-5"/>
          <w:sz w:val="28"/>
          <w:szCs w:val="28"/>
        </w:rPr>
        <w:t xml:space="preserve">подтверждающего полномочия </w:t>
      </w:r>
      <w:r w:rsidR="003D5F0C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руководителя </w:t>
      </w:r>
      <w:r w:rsidR="00C16A95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</w:t>
      </w:r>
      <w:proofErr w:type="gramStart"/>
      <w:r w:rsidR="00C16A95" w:rsidRPr="00D51FA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>(</w:t>
      </w:r>
      <w:proofErr w:type="gramEnd"/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="003D5F0C" w:rsidRPr="00D51FAA">
        <w:rPr>
          <w:rFonts w:ascii="Times New Roman" w:hAnsi="Times New Roman" w:cs="Times New Roman"/>
          <w:sz w:val="28"/>
          <w:szCs w:val="28"/>
        </w:rPr>
        <w:t>юридического</w:t>
      </w:r>
      <w:r w:rsidR="003D5F0C" w:rsidRPr="00D51FA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D5F0C" w:rsidRPr="00D51FAA">
        <w:rPr>
          <w:rFonts w:ascii="Times New Roman" w:hAnsi="Times New Roman" w:cs="Times New Roman"/>
          <w:spacing w:val="-3"/>
          <w:sz w:val="28"/>
          <w:szCs w:val="28"/>
        </w:rPr>
        <w:t>лица)</w:t>
      </w:r>
      <w:r w:rsidR="0041716A" w:rsidRPr="00D51FA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67F0A7A5" w14:textId="21AF820C" w:rsidR="001969FF" w:rsidRPr="003E0F45" w:rsidRDefault="003D5F0C" w:rsidP="001969FF">
      <w:pPr>
        <w:pStyle w:val="a5"/>
        <w:tabs>
          <w:tab w:val="left" w:pos="1134"/>
          <w:tab w:val="left" w:pos="708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3E0F45">
        <w:rPr>
          <w:rFonts w:ascii="Times New Roman" w:hAnsi="Times New Roman" w:cs="Times New Roman"/>
          <w:sz w:val="28"/>
          <w:szCs w:val="28"/>
        </w:rPr>
        <w:t>Документы, указанные в подпунктах 1</w:t>
      </w:r>
      <w:r w:rsidR="004F09F5">
        <w:rPr>
          <w:rFonts w:ascii="Times New Roman" w:hAnsi="Times New Roman" w:cs="Times New Roman"/>
          <w:sz w:val="28"/>
          <w:szCs w:val="28"/>
        </w:rPr>
        <w:t>-3</w:t>
      </w:r>
      <w:r w:rsidRPr="003E0F45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заявителем самостоятельно. </w:t>
      </w:r>
    </w:p>
    <w:p w14:paraId="543A8CEA" w14:textId="7FB5238F" w:rsidR="006F58AB" w:rsidRDefault="003D5F0C" w:rsidP="004F09F5">
      <w:pPr>
        <w:pStyle w:val="a5"/>
        <w:tabs>
          <w:tab w:val="left" w:pos="1134"/>
          <w:tab w:val="left" w:pos="708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3E0F45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подпунктах </w:t>
      </w:r>
      <w:r w:rsidR="004F09F5">
        <w:rPr>
          <w:rFonts w:ascii="Times New Roman" w:hAnsi="Times New Roman" w:cs="Times New Roman"/>
          <w:sz w:val="28"/>
          <w:szCs w:val="28"/>
        </w:rPr>
        <w:t>4-7</w:t>
      </w:r>
      <w:r w:rsidRPr="003E0F45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</w:t>
      </w:r>
      <w:r w:rsidR="00914CF1">
        <w:rPr>
          <w:rFonts w:ascii="Times New Roman" w:hAnsi="Times New Roman" w:cs="Times New Roman"/>
          <w:sz w:val="28"/>
          <w:szCs w:val="28"/>
        </w:rPr>
        <w:t>ются</w:t>
      </w:r>
      <w:r w:rsidRPr="003E0F45">
        <w:rPr>
          <w:rFonts w:ascii="Times New Roman" w:hAnsi="Times New Roman" w:cs="Times New Roman"/>
          <w:sz w:val="28"/>
          <w:szCs w:val="28"/>
        </w:rPr>
        <w:t xml:space="preserve"> </w:t>
      </w:r>
      <w:r w:rsidR="00ED398C" w:rsidRPr="003E0F4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Северский район</w:t>
      </w:r>
      <w:r w:rsidRPr="003E0F45">
        <w:rPr>
          <w:rFonts w:ascii="Times New Roman" w:hAnsi="Times New Roman" w:cs="Times New Roman"/>
          <w:sz w:val="28"/>
          <w:szCs w:val="28"/>
        </w:rPr>
        <w:t xml:space="preserve"> в государственных органах и подведомственных государственным органам организациях,</w:t>
      </w:r>
      <w:r w:rsidR="008A0546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C3215">
        <w:rPr>
          <w:rFonts w:ascii="Times New Roman" w:hAnsi="Times New Roman" w:cs="Times New Roman"/>
          <w:sz w:val="28"/>
          <w:szCs w:val="28"/>
        </w:rPr>
        <w:t>,</w:t>
      </w:r>
      <w:r w:rsidR="008A0546">
        <w:rPr>
          <w:rFonts w:ascii="Times New Roman" w:hAnsi="Times New Roman" w:cs="Times New Roman"/>
          <w:sz w:val="28"/>
          <w:szCs w:val="28"/>
        </w:rPr>
        <w:t xml:space="preserve"> </w:t>
      </w:r>
      <w:r w:rsidR="00914CF1">
        <w:rPr>
          <w:rFonts w:ascii="Times New Roman" w:hAnsi="Times New Roman" w:cs="Times New Roman"/>
          <w:sz w:val="28"/>
          <w:szCs w:val="28"/>
        </w:rPr>
        <w:t>посредством</w:t>
      </w:r>
      <w:r w:rsidR="008A0546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взаимодействия, </w:t>
      </w:r>
      <w:r w:rsidRPr="003E0F45">
        <w:rPr>
          <w:rFonts w:ascii="Times New Roman" w:hAnsi="Times New Roman" w:cs="Times New Roman"/>
          <w:sz w:val="28"/>
          <w:szCs w:val="28"/>
        </w:rPr>
        <w:t>в распоряжении которых находятся указанные документы, в случае если они не были представлены заявителем самостоятельн</w:t>
      </w:r>
      <w:r w:rsidR="004F09F5">
        <w:rPr>
          <w:rFonts w:ascii="Times New Roman" w:hAnsi="Times New Roman" w:cs="Times New Roman"/>
          <w:sz w:val="28"/>
          <w:szCs w:val="28"/>
        </w:rPr>
        <w:t>о.</w:t>
      </w:r>
    </w:p>
    <w:p w14:paraId="490C7ABA" w14:textId="769EADD2" w:rsidR="004F09F5" w:rsidRDefault="00F30197" w:rsidP="000A19F0">
      <w:pPr>
        <w:pStyle w:val="a5"/>
        <w:numPr>
          <w:ilvl w:val="1"/>
          <w:numId w:val="28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9F5" w:rsidRPr="008A3424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документов.</w:t>
      </w:r>
    </w:p>
    <w:p w14:paraId="6980386A" w14:textId="24492241" w:rsidR="004F09F5" w:rsidRPr="00F97EFD" w:rsidRDefault="00F30197" w:rsidP="000A19F0">
      <w:pPr>
        <w:pStyle w:val="a5"/>
        <w:numPr>
          <w:ilvl w:val="1"/>
          <w:numId w:val="28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24" w:rsidRPr="00F97EFD">
        <w:rPr>
          <w:rFonts w:ascii="Times New Roman" w:hAnsi="Times New Roman" w:cs="Times New Roman"/>
          <w:sz w:val="28"/>
          <w:szCs w:val="28"/>
        </w:rPr>
        <w:t xml:space="preserve">В случае, если представленное заявление не соответствует типовой форме (приложению </w:t>
      </w:r>
      <w:r w:rsidR="001373D3">
        <w:rPr>
          <w:rFonts w:ascii="Times New Roman" w:hAnsi="Times New Roman" w:cs="Times New Roman"/>
          <w:sz w:val="28"/>
          <w:szCs w:val="28"/>
        </w:rPr>
        <w:t>к</w:t>
      </w:r>
      <w:r w:rsidR="008A3424" w:rsidRPr="00F97EF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373D3">
        <w:rPr>
          <w:rFonts w:ascii="Times New Roman" w:hAnsi="Times New Roman" w:cs="Times New Roman"/>
          <w:sz w:val="28"/>
          <w:szCs w:val="28"/>
        </w:rPr>
        <w:t>му</w:t>
      </w:r>
      <w:r w:rsidR="008A3424" w:rsidRPr="00F97EFD">
        <w:rPr>
          <w:rFonts w:ascii="Times New Roman" w:hAnsi="Times New Roman" w:cs="Times New Roman"/>
          <w:sz w:val="28"/>
          <w:szCs w:val="28"/>
        </w:rPr>
        <w:t xml:space="preserve"> </w:t>
      </w:r>
      <w:r w:rsidR="00E61E70">
        <w:rPr>
          <w:rFonts w:ascii="Times New Roman" w:hAnsi="Times New Roman" w:cs="Times New Roman"/>
          <w:sz w:val="28"/>
          <w:szCs w:val="28"/>
        </w:rPr>
        <w:t>п</w:t>
      </w:r>
      <w:r w:rsidR="008A3424" w:rsidRPr="00F97EFD">
        <w:rPr>
          <w:rFonts w:ascii="Times New Roman" w:hAnsi="Times New Roman" w:cs="Times New Roman"/>
          <w:sz w:val="28"/>
          <w:szCs w:val="28"/>
        </w:rPr>
        <w:t>оложени</w:t>
      </w:r>
      <w:r w:rsidR="001373D3">
        <w:rPr>
          <w:rFonts w:ascii="Times New Roman" w:hAnsi="Times New Roman" w:cs="Times New Roman"/>
          <w:sz w:val="28"/>
          <w:szCs w:val="28"/>
        </w:rPr>
        <w:t>ю</w:t>
      </w:r>
      <w:r w:rsidR="008A3424" w:rsidRPr="00F97EFD">
        <w:rPr>
          <w:rFonts w:ascii="Times New Roman" w:hAnsi="Times New Roman" w:cs="Times New Roman"/>
          <w:sz w:val="28"/>
          <w:szCs w:val="28"/>
        </w:rPr>
        <w:t xml:space="preserve">) и (или) представлен неполный пакет документов, предусмотренный пунктом 3.12. настоящего </w:t>
      </w:r>
      <w:r w:rsidR="00E61E70">
        <w:rPr>
          <w:rFonts w:ascii="Times New Roman" w:hAnsi="Times New Roman" w:cs="Times New Roman"/>
          <w:sz w:val="28"/>
          <w:szCs w:val="28"/>
        </w:rPr>
        <w:t>п</w:t>
      </w:r>
      <w:r w:rsidR="008A3424" w:rsidRPr="00F97EFD">
        <w:rPr>
          <w:rFonts w:ascii="Times New Roman" w:hAnsi="Times New Roman" w:cs="Times New Roman"/>
          <w:sz w:val="28"/>
          <w:szCs w:val="28"/>
        </w:rPr>
        <w:t xml:space="preserve">оложения, или представлены недостоверные сведения и документы, администрация муниципального образования Северский район в лице </w:t>
      </w:r>
      <w:r w:rsidR="001D5A5C" w:rsidRPr="00F97EFD">
        <w:rPr>
          <w:rFonts w:ascii="Times New Roman" w:hAnsi="Times New Roman" w:cs="Times New Roman"/>
          <w:sz w:val="28"/>
          <w:szCs w:val="28"/>
        </w:rPr>
        <w:t>управления по развитию малого бизнеса и потребительской сферы</w:t>
      </w:r>
      <w:r w:rsidR="00AD07CF" w:rsidRPr="00F97EFD">
        <w:rPr>
          <w:rFonts w:ascii="Times New Roman" w:hAnsi="Times New Roman" w:cs="Times New Roman"/>
          <w:sz w:val="28"/>
          <w:szCs w:val="28"/>
        </w:rPr>
        <w:t xml:space="preserve"> возвращает заявителю указанное заявление с приложенными к нему документами сопроводительным письмом, с указанием причин возврата.</w:t>
      </w:r>
    </w:p>
    <w:p w14:paraId="2FF0C9E7" w14:textId="77777777" w:rsidR="00544A71" w:rsidRPr="008D647F" w:rsidRDefault="00544A71" w:rsidP="00377811">
      <w:pPr>
        <w:pStyle w:val="a5"/>
        <w:tabs>
          <w:tab w:val="left" w:pos="1134"/>
        </w:tabs>
        <w:ind w:left="851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60A545" w14:textId="436A54C8" w:rsidR="00795DEC" w:rsidRDefault="0062087F" w:rsidP="0062087F">
      <w:pPr>
        <w:pStyle w:val="2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62087F">
        <w:rPr>
          <w:rFonts w:ascii="Times New Roman" w:hAnsi="Times New Roman" w:cs="Times New Roman"/>
          <w:spacing w:val="2"/>
          <w:sz w:val="28"/>
          <w:szCs w:val="28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D5F0C" w:rsidRPr="00607337">
        <w:rPr>
          <w:rFonts w:ascii="Times New Roman" w:hAnsi="Times New Roman" w:cs="Times New Roman"/>
          <w:spacing w:val="2"/>
          <w:sz w:val="28"/>
          <w:szCs w:val="28"/>
        </w:rPr>
        <w:t xml:space="preserve">Порядок </w:t>
      </w:r>
      <w:r w:rsidR="003D5F0C" w:rsidRPr="00607337">
        <w:rPr>
          <w:rFonts w:ascii="Times New Roman" w:hAnsi="Times New Roman" w:cs="Times New Roman"/>
          <w:sz w:val="28"/>
          <w:szCs w:val="28"/>
        </w:rPr>
        <w:t xml:space="preserve">выдачи разрешений </w:t>
      </w:r>
      <w:r w:rsidR="003D5F0C" w:rsidRPr="00607337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="003D5F0C" w:rsidRPr="00607337">
        <w:rPr>
          <w:rFonts w:ascii="Times New Roman" w:hAnsi="Times New Roman" w:cs="Times New Roman"/>
          <w:sz w:val="28"/>
          <w:szCs w:val="28"/>
        </w:rPr>
        <w:t xml:space="preserve">право размещения сезонных (летних) </w:t>
      </w:r>
      <w:r w:rsidR="003D5F0C" w:rsidRPr="00607337">
        <w:rPr>
          <w:rFonts w:ascii="Times New Roman" w:hAnsi="Times New Roman" w:cs="Times New Roman"/>
          <w:spacing w:val="4"/>
          <w:sz w:val="28"/>
          <w:szCs w:val="28"/>
        </w:rPr>
        <w:t xml:space="preserve">кафе, </w:t>
      </w:r>
      <w:r w:rsidR="003D5F0C" w:rsidRPr="00607337">
        <w:rPr>
          <w:rFonts w:ascii="Times New Roman" w:hAnsi="Times New Roman" w:cs="Times New Roman"/>
          <w:sz w:val="28"/>
          <w:szCs w:val="28"/>
        </w:rPr>
        <w:t xml:space="preserve">прилегающих к стационарным </w:t>
      </w:r>
      <w:r w:rsidR="003D5F0C" w:rsidRPr="00607337">
        <w:rPr>
          <w:rFonts w:ascii="Times New Roman" w:hAnsi="Times New Roman" w:cs="Times New Roman"/>
          <w:spacing w:val="3"/>
          <w:sz w:val="28"/>
          <w:szCs w:val="28"/>
        </w:rPr>
        <w:t xml:space="preserve">объектам </w:t>
      </w:r>
      <w:r w:rsidR="003D5F0C" w:rsidRPr="00607337">
        <w:rPr>
          <w:rFonts w:ascii="Times New Roman" w:hAnsi="Times New Roman" w:cs="Times New Roman"/>
          <w:sz w:val="28"/>
          <w:szCs w:val="28"/>
        </w:rPr>
        <w:t>общественного</w:t>
      </w:r>
      <w:r w:rsidR="003D5F0C" w:rsidRPr="0060733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3D5F0C" w:rsidRPr="00607337">
        <w:rPr>
          <w:rFonts w:ascii="Times New Roman" w:hAnsi="Times New Roman" w:cs="Times New Roman"/>
          <w:sz w:val="28"/>
          <w:szCs w:val="28"/>
        </w:rPr>
        <w:t>питания</w:t>
      </w:r>
    </w:p>
    <w:p w14:paraId="2EF86A40" w14:textId="77777777" w:rsidR="00607337" w:rsidRPr="00607337" w:rsidRDefault="00607337" w:rsidP="00607337">
      <w:pPr>
        <w:pStyle w:val="2"/>
        <w:tabs>
          <w:tab w:val="left" w:pos="443"/>
        </w:tabs>
        <w:ind w:left="426" w:right="-7"/>
        <w:rPr>
          <w:rFonts w:ascii="Times New Roman" w:hAnsi="Times New Roman" w:cs="Times New Roman"/>
          <w:sz w:val="28"/>
          <w:szCs w:val="28"/>
        </w:rPr>
      </w:pPr>
    </w:p>
    <w:p w14:paraId="3C294E84" w14:textId="2AA6CA00" w:rsidR="00D5152B" w:rsidRPr="00903DA9" w:rsidRDefault="003D5F0C" w:rsidP="00903DA9">
      <w:pPr>
        <w:pStyle w:val="a5"/>
        <w:numPr>
          <w:ilvl w:val="1"/>
          <w:numId w:val="32"/>
        </w:numPr>
        <w:tabs>
          <w:tab w:val="left" w:pos="897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607337">
        <w:rPr>
          <w:rFonts w:ascii="Times New Roman" w:hAnsi="Times New Roman" w:cs="Times New Roman"/>
          <w:sz w:val="28"/>
          <w:szCs w:val="28"/>
        </w:rPr>
        <w:t xml:space="preserve">Сезонные </w:t>
      </w:r>
      <w:r w:rsidRPr="00607337">
        <w:rPr>
          <w:rFonts w:ascii="Times New Roman" w:hAnsi="Times New Roman" w:cs="Times New Roman"/>
          <w:spacing w:val="-5"/>
          <w:sz w:val="28"/>
          <w:szCs w:val="28"/>
        </w:rPr>
        <w:t xml:space="preserve">(летние) </w:t>
      </w:r>
      <w:r w:rsidRPr="00607337">
        <w:rPr>
          <w:rFonts w:ascii="Times New Roman" w:hAnsi="Times New Roman" w:cs="Times New Roman"/>
          <w:spacing w:val="-6"/>
          <w:sz w:val="28"/>
          <w:szCs w:val="28"/>
        </w:rPr>
        <w:t xml:space="preserve">кафе, </w:t>
      </w:r>
      <w:r w:rsidRPr="00607337">
        <w:rPr>
          <w:rFonts w:ascii="Times New Roman" w:hAnsi="Times New Roman" w:cs="Times New Roman"/>
          <w:spacing w:val="-8"/>
          <w:sz w:val="28"/>
          <w:szCs w:val="28"/>
        </w:rPr>
        <w:t xml:space="preserve">прилегающие </w:t>
      </w:r>
      <w:r w:rsidRPr="00607337">
        <w:rPr>
          <w:rFonts w:ascii="Times New Roman" w:hAnsi="Times New Roman" w:cs="Times New Roman"/>
          <w:sz w:val="28"/>
          <w:szCs w:val="28"/>
        </w:rPr>
        <w:t xml:space="preserve">к стационарным объектам </w:t>
      </w:r>
      <w:r w:rsidRPr="00607337">
        <w:rPr>
          <w:rFonts w:ascii="Times New Roman" w:hAnsi="Times New Roman" w:cs="Times New Roman"/>
          <w:spacing w:val="-4"/>
          <w:sz w:val="28"/>
          <w:szCs w:val="28"/>
        </w:rPr>
        <w:t>общественного</w:t>
      </w:r>
      <w:r w:rsidRPr="0060733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07337">
        <w:rPr>
          <w:rFonts w:ascii="Times New Roman" w:hAnsi="Times New Roman" w:cs="Times New Roman"/>
          <w:spacing w:val="-4"/>
          <w:sz w:val="28"/>
          <w:szCs w:val="28"/>
        </w:rPr>
        <w:t>питания,</w:t>
      </w:r>
      <w:r w:rsidRPr="006073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07337">
        <w:rPr>
          <w:rFonts w:ascii="Times New Roman" w:hAnsi="Times New Roman" w:cs="Times New Roman"/>
          <w:spacing w:val="-5"/>
          <w:sz w:val="28"/>
          <w:szCs w:val="28"/>
        </w:rPr>
        <w:t>размещаются</w:t>
      </w:r>
      <w:r w:rsidRPr="006073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07337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6073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07337">
        <w:rPr>
          <w:rFonts w:ascii="Times New Roman" w:hAnsi="Times New Roman" w:cs="Times New Roman"/>
          <w:spacing w:val="-4"/>
          <w:sz w:val="28"/>
          <w:szCs w:val="28"/>
        </w:rPr>
        <w:t>земельных</w:t>
      </w:r>
      <w:r w:rsidRPr="0060733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07337">
        <w:rPr>
          <w:rFonts w:ascii="Times New Roman" w:hAnsi="Times New Roman" w:cs="Times New Roman"/>
          <w:sz w:val="28"/>
          <w:szCs w:val="28"/>
        </w:rPr>
        <w:t>участках,</w:t>
      </w:r>
      <w:r w:rsidRPr="006073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07337">
        <w:rPr>
          <w:rFonts w:ascii="Times New Roman" w:hAnsi="Times New Roman" w:cs="Times New Roman"/>
          <w:spacing w:val="-8"/>
          <w:sz w:val="28"/>
          <w:szCs w:val="28"/>
        </w:rPr>
        <w:t>прилегающих</w:t>
      </w:r>
      <w:r w:rsidRPr="0060733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07337">
        <w:rPr>
          <w:rFonts w:ascii="Times New Roman" w:hAnsi="Times New Roman" w:cs="Times New Roman"/>
          <w:sz w:val="28"/>
          <w:szCs w:val="28"/>
        </w:rPr>
        <w:t xml:space="preserve">к стационарным объектам </w:t>
      </w:r>
      <w:r w:rsidRPr="00607337">
        <w:rPr>
          <w:rFonts w:ascii="Times New Roman" w:hAnsi="Times New Roman" w:cs="Times New Roman"/>
          <w:spacing w:val="-4"/>
          <w:sz w:val="28"/>
          <w:szCs w:val="28"/>
        </w:rPr>
        <w:t>общественного</w:t>
      </w:r>
      <w:r w:rsidRPr="0060733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607337">
        <w:rPr>
          <w:rFonts w:ascii="Times New Roman" w:hAnsi="Times New Roman" w:cs="Times New Roman"/>
          <w:spacing w:val="-4"/>
          <w:sz w:val="28"/>
          <w:szCs w:val="28"/>
        </w:rPr>
        <w:t>питания.</w:t>
      </w:r>
    </w:p>
    <w:p w14:paraId="198F0DA9" w14:textId="77777777" w:rsidR="00903DA9" w:rsidRPr="00903DA9" w:rsidRDefault="003D5F0C" w:rsidP="00903DA9">
      <w:pPr>
        <w:pStyle w:val="a5"/>
        <w:numPr>
          <w:ilvl w:val="1"/>
          <w:numId w:val="32"/>
        </w:numPr>
        <w:tabs>
          <w:tab w:val="left" w:pos="897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Заявитель, </w:t>
      </w:r>
      <w:r w:rsidRPr="00903DA9">
        <w:rPr>
          <w:rFonts w:ascii="Times New Roman" w:hAnsi="Times New Roman" w:cs="Times New Roman"/>
          <w:spacing w:val="-6"/>
          <w:sz w:val="28"/>
          <w:szCs w:val="28"/>
        </w:rPr>
        <w:t xml:space="preserve">осуществляющий </w:t>
      </w:r>
      <w:r w:rsidRPr="00903DA9">
        <w:rPr>
          <w:rFonts w:ascii="Times New Roman" w:hAnsi="Times New Roman" w:cs="Times New Roman"/>
          <w:sz w:val="28"/>
          <w:szCs w:val="28"/>
        </w:rPr>
        <w:t xml:space="preserve">деятельность в </w:t>
      </w:r>
      <w:r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стационарном предприятии </w:t>
      </w:r>
      <w:r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общественного питания, </w:t>
      </w:r>
      <w:r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подает </w:t>
      </w:r>
      <w:r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заявление </w:t>
      </w:r>
      <w:r w:rsidRPr="00903DA9">
        <w:rPr>
          <w:rFonts w:ascii="Times New Roman" w:hAnsi="Times New Roman" w:cs="Times New Roman"/>
          <w:sz w:val="28"/>
          <w:szCs w:val="28"/>
        </w:rPr>
        <w:t xml:space="preserve">в </w:t>
      </w:r>
      <w:r w:rsidR="008E41B1" w:rsidRPr="00903DA9">
        <w:rPr>
          <w:rFonts w:ascii="Times New Roman" w:hAnsi="Times New Roman" w:cs="Times New Roman"/>
          <w:spacing w:val="-6"/>
          <w:sz w:val="28"/>
          <w:szCs w:val="28"/>
        </w:rPr>
        <w:t>администрацию муниципального образования Северский район</w:t>
      </w:r>
      <w:r w:rsidRPr="00903D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03DA9">
        <w:rPr>
          <w:rFonts w:ascii="Times New Roman" w:hAnsi="Times New Roman" w:cs="Times New Roman"/>
          <w:sz w:val="28"/>
          <w:szCs w:val="28"/>
        </w:rPr>
        <w:t xml:space="preserve">с </w:t>
      </w:r>
      <w:r w:rsidRPr="00903DA9">
        <w:rPr>
          <w:rFonts w:ascii="Times New Roman" w:hAnsi="Times New Roman" w:cs="Times New Roman"/>
          <w:spacing w:val="-7"/>
          <w:sz w:val="28"/>
          <w:szCs w:val="28"/>
        </w:rPr>
        <w:t xml:space="preserve">приложением </w:t>
      </w:r>
      <w:r w:rsidRPr="00903DA9">
        <w:rPr>
          <w:rFonts w:ascii="Times New Roman" w:hAnsi="Times New Roman" w:cs="Times New Roman"/>
          <w:spacing w:val="-6"/>
          <w:sz w:val="28"/>
          <w:szCs w:val="28"/>
        </w:rPr>
        <w:t>следующих</w:t>
      </w:r>
      <w:r w:rsidRPr="00903DA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03DA9">
        <w:rPr>
          <w:rFonts w:ascii="Times New Roman" w:hAnsi="Times New Roman" w:cs="Times New Roman"/>
          <w:spacing w:val="-3"/>
          <w:sz w:val="28"/>
          <w:szCs w:val="28"/>
        </w:rPr>
        <w:t>документов:</w:t>
      </w:r>
      <w:bookmarkStart w:id="8" w:name="_Hlk82007690"/>
    </w:p>
    <w:p w14:paraId="0216AB76" w14:textId="72F43FC8" w:rsidR="00903DA9" w:rsidRDefault="007E6B0D" w:rsidP="00903DA9">
      <w:pPr>
        <w:pStyle w:val="a5"/>
        <w:numPr>
          <w:ilvl w:val="0"/>
          <w:numId w:val="31"/>
        </w:numPr>
        <w:tabs>
          <w:tab w:val="left" w:pos="1070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 xml:space="preserve">эскиз </w:t>
      </w:r>
      <w:r w:rsidR="003523C3">
        <w:rPr>
          <w:rFonts w:ascii="Times New Roman" w:hAnsi="Times New Roman" w:cs="Times New Roman"/>
          <w:sz w:val="28"/>
          <w:szCs w:val="28"/>
        </w:rPr>
        <w:t>нестационарного объекта</w:t>
      </w:r>
      <w:r w:rsidRPr="00903DA9">
        <w:rPr>
          <w:rFonts w:ascii="Times New Roman" w:hAnsi="Times New Roman" w:cs="Times New Roman"/>
          <w:sz w:val="28"/>
          <w:szCs w:val="28"/>
        </w:rPr>
        <w:t>, подготовленный с учетом архитектурных требований и типовых архитектурных решений внешнего вида нестационарных торговых объектов на территории муниципального образования Северский район, утвержденных постановлением администрации муниципального образования Северский район от 25</w:t>
      </w:r>
      <w:r w:rsidR="00797B5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03DA9">
        <w:rPr>
          <w:rFonts w:ascii="Times New Roman" w:hAnsi="Times New Roman" w:cs="Times New Roman"/>
          <w:sz w:val="28"/>
          <w:szCs w:val="28"/>
        </w:rPr>
        <w:t>2018 года №236, согласованный с управлением архитектуры муниципального образования Северский район;</w:t>
      </w:r>
    </w:p>
    <w:p w14:paraId="4E8AAE69" w14:textId="77777777" w:rsidR="00903DA9" w:rsidRDefault="00B56013" w:rsidP="00903DA9">
      <w:pPr>
        <w:pStyle w:val="a5"/>
        <w:numPr>
          <w:ilvl w:val="0"/>
          <w:numId w:val="31"/>
        </w:numPr>
        <w:tabs>
          <w:tab w:val="left" w:pos="1070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>правоустанавливающие документы на соответствующий стационарный объект общественного питания;</w:t>
      </w:r>
    </w:p>
    <w:p w14:paraId="0F6D833A" w14:textId="77777777" w:rsidR="00903DA9" w:rsidRDefault="007E6B0D" w:rsidP="00903DA9">
      <w:pPr>
        <w:pStyle w:val="a5"/>
        <w:numPr>
          <w:ilvl w:val="0"/>
          <w:numId w:val="31"/>
        </w:numPr>
        <w:tabs>
          <w:tab w:val="left" w:pos="1070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(для индивидуальных предпринимателей и физических лиц, являющихся налогоплательщиками налога на профессиональный доход); </w:t>
      </w:r>
    </w:p>
    <w:p w14:paraId="427859D5" w14:textId="77777777" w:rsidR="00903DA9" w:rsidRDefault="007E6B0D" w:rsidP="00903DA9">
      <w:pPr>
        <w:pStyle w:val="a5"/>
        <w:numPr>
          <w:ilvl w:val="0"/>
          <w:numId w:val="31"/>
        </w:numPr>
        <w:tabs>
          <w:tab w:val="left" w:pos="1070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лица на осуществление действий от имени заявителя в соответствии с законодательством Российской Федерации, копия документа, удостоверяющего личность представителя физического или юридического лица;</w:t>
      </w:r>
    </w:p>
    <w:p w14:paraId="7F40752E" w14:textId="77777777" w:rsidR="00903DA9" w:rsidRDefault="007E6B0D" w:rsidP="00903DA9">
      <w:pPr>
        <w:pStyle w:val="a5"/>
        <w:numPr>
          <w:ilvl w:val="0"/>
          <w:numId w:val="31"/>
        </w:numPr>
        <w:tabs>
          <w:tab w:val="left" w:pos="1070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юридического </w:t>
      </w:r>
      <w:r w:rsidRPr="00903DA9">
        <w:rPr>
          <w:rFonts w:ascii="Times New Roman" w:hAnsi="Times New Roman" w:cs="Times New Roman"/>
          <w:sz w:val="28"/>
          <w:szCs w:val="28"/>
        </w:rPr>
        <w:lastRenderedPageBreak/>
        <w:t>лица, копия свидетельства о государственной регистрации физического лица в качестве индивидуального предпринимателя;</w:t>
      </w:r>
    </w:p>
    <w:p w14:paraId="7C8D97C9" w14:textId="77777777" w:rsidR="00903DA9" w:rsidRDefault="007E6B0D" w:rsidP="00903DA9">
      <w:pPr>
        <w:pStyle w:val="a5"/>
        <w:numPr>
          <w:ilvl w:val="0"/>
          <w:numId w:val="31"/>
        </w:numPr>
        <w:tabs>
          <w:tab w:val="left" w:pos="1070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>копия устава (положения) для юридического лица;</w:t>
      </w:r>
    </w:p>
    <w:p w14:paraId="388863EF" w14:textId="77777777" w:rsidR="00903DA9" w:rsidRDefault="007E6B0D" w:rsidP="00903DA9">
      <w:pPr>
        <w:pStyle w:val="a5"/>
        <w:numPr>
          <w:ilvl w:val="0"/>
          <w:numId w:val="31"/>
        </w:numPr>
        <w:tabs>
          <w:tab w:val="left" w:pos="1070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на учет в налоговом органе                      </w:t>
      </w:r>
      <w:proofErr w:type="gramStart"/>
      <w:r w:rsidRPr="00903DA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03DA9">
        <w:rPr>
          <w:rFonts w:ascii="Times New Roman" w:hAnsi="Times New Roman" w:cs="Times New Roman"/>
          <w:sz w:val="28"/>
          <w:szCs w:val="28"/>
        </w:rPr>
        <w:t>для юридического лица и индивидуального предпринимателя), для физических лиц, являющихся налогоплательщиками налога на профессиональный доход - справка о постановке на учет физического лица в качестве налогоплательщика налога на профессиональный доход (КНД 1122035);</w:t>
      </w:r>
    </w:p>
    <w:p w14:paraId="59981754" w14:textId="2D1FD057" w:rsidR="007E6B0D" w:rsidRPr="00903DA9" w:rsidRDefault="007E6B0D" w:rsidP="00903DA9">
      <w:pPr>
        <w:pStyle w:val="a5"/>
        <w:numPr>
          <w:ilvl w:val="0"/>
          <w:numId w:val="31"/>
        </w:numPr>
        <w:tabs>
          <w:tab w:val="left" w:pos="1070"/>
        </w:tabs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руководителя                          </w:t>
      </w:r>
      <w:proofErr w:type="gramStart"/>
      <w:r w:rsidRPr="00903DA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03DA9">
        <w:rPr>
          <w:rFonts w:ascii="Times New Roman" w:hAnsi="Times New Roman" w:cs="Times New Roman"/>
          <w:sz w:val="28"/>
          <w:szCs w:val="28"/>
        </w:rPr>
        <w:t>для юридического лица).</w:t>
      </w:r>
    </w:p>
    <w:bookmarkEnd w:id="8"/>
    <w:p w14:paraId="69937B45" w14:textId="368905CE" w:rsidR="008C3F5C" w:rsidRPr="008C3F5C" w:rsidRDefault="008C3F5C" w:rsidP="008C3F5C">
      <w:pPr>
        <w:tabs>
          <w:tab w:val="left" w:pos="844"/>
          <w:tab w:val="left" w:pos="113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F5C">
        <w:rPr>
          <w:rFonts w:ascii="Times New Roman" w:hAnsi="Times New Roman" w:cs="Times New Roman"/>
          <w:sz w:val="28"/>
          <w:szCs w:val="28"/>
        </w:rPr>
        <w:t>Документы, указанные в подпунктах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3F5C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заявителем самостоятельно. </w:t>
      </w:r>
    </w:p>
    <w:p w14:paraId="7FA9E8A5" w14:textId="77777777" w:rsidR="00903DA9" w:rsidRDefault="008C3F5C" w:rsidP="00903DA9">
      <w:pPr>
        <w:tabs>
          <w:tab w:val="left" w:pos="844"/>
          <w:tab w:val="left" w:pos="113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F5C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3F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3F5C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администрацией муниципального образования Северский район в государственных органах и подведомственных государственным органам организациях, в том числе, посредством межведомственного информационного взаимодействия, в распоряжении которых находятся указанные документы, в случае если они не были представлены заявителем самостоятельно.</w:t>
      </w:r>
      <w:r w:rsidRPr="008C3F5C">
        <w:rPr>
          <w:rFonts w:ascii="Times New Roman" w:hAnsi="Times New Roman" w:cs="Times New Roman"/>
          <w:sz w:val="28"/>
          <w:szCs w:val="28"/>
        </w:rPr>
        <w:tab/>
      </w:r>
    </w:p>
    <w:p w14:paraId="6C8AAC82" w14:textId="77777777" w:rsidR="00903DA9" w:rsidRDefault="008C3F5C" w:rsidP="00903DA9">
      <w:pPr>
        <w:pStyle w:val="a5"/>
        <w:numPr>
          <w:ilvl w:val="1"/>
          <w:numId w:val="34"/>
        </w:numPr>
        <w:tabs>
          <w:tab w:val="left" w:pos="844"/>
          <w:tab w:val="left" w:pos="1134"/>
        </w:tabs>
        <w:ind w:left="0" w:right="-57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документов.</w:t>
      </w:r>
    </w:p>
    <w:p w14:paraId="47422A7B" w14:textId="7E112745" w:rsidR="00903DA9" w:rsidRDefault="008C3F5C" w:rsidP="00903DA9">
      <w:pPr>
        <w:pStyle w:val="a5"/>
        <w:numPr>
          <w:ilvl w:val="1"/>
          <w:numId w:val="34"/>
        </w:numPr>
        <w:tabs>
          <w:tab w:val="left" w:pos="844"/>
          <w:tab w:val="left" w:pos="1134"/>
        </w:tabs>
        <w:ind w:left="0" w:right="-57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>В случае, если представленное заявление не соответствует типовой форме (приложению</w:t>
      </w:r>
      <w:r w:rsidR="001373D3">
        <w:rPr>
          <w:rFonts w:ascii="Times New Roman" w:hAnsi="Times New Roman" w:cs="Times New Roman"/>
          <w:sz w:val="28"/>
          <w:szCs w:val="28"/>
        </w:rPr>
        <w:t xml:space="preserve"> к</w:t>
      </w:r>
      <w:r w:rsidRPr="00903DA9">
        <w:rPr>
          <w:rFonts w:ascii="Times New Roman" w:hAnsi="Times New Roman" w:cs="Times New Roman"/>
          <w:sz w:val="28"/>
          <w:szCs w:val="28"/>
        </w:rPr>
        <w:t xml:space="preserve"> </w:t>
      </w:r>
      <w:r w:rsidR="001373D3" w:rsidRPr="00903DA9">
        <w:rPr>
          <w:rFonts w:ascii="Times New Roman" w:hAnsi="Times New Roman" w:cs="Times New Roman"/>
          <w:sz w:val="28"/>
          <w:szCs w:val="28"/>
        </w:rPr>
        <w:t>настояще</w:t>
      </w:r>
      <w:r w:rsidR="001373D3">
        <w:rPr>
          <w:rFonts w:ascii="Times New Roman" w:hAnsi="Times New Roman" w:cs="Times New Roman"/>
          <w:sz w:val="28"/>
          <w:szCs w:val="28"/>
        </w:rPr>
        <w:t>му</w:t>
      </w:r>
      <w:r w:rsidRPr="00903DA9">
        <w:rPr>
          <w:rFonts w:ascii="Times New Roman" w:hAnsi="Times New Roman" w:cs="Times New Roman"/>
          <w:sz w:val="28"/>
          <w:szCs w:val="28"/>
        </w:rPr>
        <w:t xml:space="preserve"> </w:t>
      </w:r>
      <w:r w:rsidR="00E61E70">
        <w:rPr>
          <w:rFonts w:ascii="Times New Roman" w:hAnsi="Times New Roman" w:cs="Times New Roman"/>
          <w:sz w:val="28"/>
          <w:szCs w:val="28"/>
        </w:rPr>
        <w:t>п</w:t>
      </w:r>
      <w:r w:rsidRPr="00903DA9">
        <w:rPr>
          <w:rFonts w:ascii="Times New Roman" w:hAnsi="Times New Roman" w:cs="Times New Roman"/>
          <w:sz w:val="28"/>
          <w:szCs w:val="28"/>
        </w:rPr>
        <w:t>оложени</w:t>
      </w:r>
      <w:r w:rsidR="001373D3">
        <w:rPr>
          <w:rFonts w:ascii="Times New Roman" w:hAnsi="Times New Roman" w:cs="Times New Roman"/>
          <w:sz w:val="28"/>
          <w:szCs w:val="28"/>
        </w:rPr>
        <w:t>ю</w:t>
      </w:r>
      <w:r w:rsidRPr="00903DA9">
        <w:rPr>
          <w:rFonts w:ascii="Times New Roman" w:hAnsi="Times New Roman" w:cs="Times New Roman"/>
          <w:sz w:val="28"/>
          <w:szCs w:val="28"/>
        </w:rPr>
        <w:t xml:space="preserve">) и (или) представлен неполный пакет документов, предусмотренный пунктом </w:t>
      </w:r>
      <w:r w:rsidR="00240963" w:rsidRPr="00903DA9">
        <w:rPr>
          <w:rFonts w:ascii="Times New Roman" w:hAnsi="Times New Roman" w:cs="Times New Roman"/>
          <w:sz w:val="28"/>
          <w:szCs w:val="28"/>
        </w:rPr>
        <w:t>4</w:t>
      </w:r>
      <w:r w:rsidRPr="00903DA9">
        <w:rPr>
          <w:rFonts w:ascii="Times New Roman" w:hAnsi="Times New Roman" w:cs="Times New Roman"/>
          <w:sz w:val="28"/>
          <w:szCs w:val="28"/>
        </w:rPr>
        <w:t xml:space="preserve">.2. настоящего </w:t>
      </w:r>
      <w:r w:rsidR="00E61E70">
        <w:rPr>
          <w:rFonts w:ascii="Times New Roman" w:hAnsi="Times New Roman" w:cs="Times New Roman"/>
          <w:sz w:val="28"/>
          <w:szCs w:val="28"/>
        </w:rPr>
        <w:t>п</w:t>
      </w:r>
      <w:r w:rsidRPr="00903DA9">
        <w:rPr>
          <w:rFonts w:ascii="Times New Roman" w:hAnsi="Times New Roman" w:cs="Times New Roman"/>
          <w:sz w:val="28"/>
          <w:szCs w:val="28"/>
        </w:rPr>
        <w:t>оложения, или представлены недостоверные сведения и документы, администрация муниципального образования Северский район в лице управления по развитию малого бизнеса и потребительской сферы возвращает заявителю указанное заявление с приложенными к нему  документами сопроводительным письмом, с указанием причин возврата.</w:t>
      </w:r>
    </w:p>
    <w:p w14:paraId="26174F2E" w14:textId="77777777" w:rsidR="00903DA9" w:rsidRPr="00903DA9" w:rsidRDefault="003D5F0C" w:rsidP="00903DA9">
      <w:pPr>
        <w:pStyle w:val="a5"/>
        <w:numPr>
          <w:ilvl w:val="1"/>
          <w:numId w:val="34"/>
        </w:numPr>
        <w:tabs>
          <w:tab w:val="left" w:pos="844"/>
          <w:tab w:val="left" w:pos="1134"/>
        </w:tabs>
        <w:ind w:left="0" w:right="-57" w:firstLine="851"/>
        <w:rPr>
          <w:rFonts w:ascii="Times New Roman" w:hAnsi="Times New Roman" w:cs="Times New Roman"/>
          <w:sz w:val="28"/>
          <w:szCs w:val="28"/>
        </w:rPr>
      </w:pPr>
      <w:r w:rsidRPr="00903DA9">
        <w:rPr>
          <w:rFonts w:ascii="Times New Roman" w:hAnsi="Times New Roman" w:cs="Times New Roman"/>
          <w:sz w:val="28"/>
          <w:szCs w:val="28"/>
        </w:rPr>
        <w:t xml:space="preserve">В </w:t>
      </w:r>
      <w:r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течение </w:t>
      </w:r>
      <w:r w:rsidRPr="00903DA9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рабочих </w:t>
      </w:r>
      <w:r w:rsidRPr="00903DA9">
        <w:rPr>
          <w:rFonts w:ascii="Times New Roman" w:hAnsi="Times New Roman" w:cs="Times New Roman"/>
          <w:sz w:val="28"/>
          <w:szCs w:val="28"/>
        </w:rPr>
        <w:t xml:space="preserve">дней с </w:t>
      </w:r>
      <w:r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момента </w:t>
      </w:r>
      <w:r w:rsidRPr="00903DA9">
        <w:rPr>
          <w:rFonts w:ascii="Times New Roman" w:hAnsi="Times New Roman" w:cs="Times New Roman"/>
          <w:spacing w:val="-5"/>
          <w:sz w:val="28"/>
          <w:szCs w:val="28"/>
        </w:rPr>
        <w:t xml:space="preserve">получения </w:t>
      </w:r>
      <w:r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заявления </w:t>
      </w:r>
      <w:r w:rsidRPr="00903DA9">
        <w:rPr>
          <w:rFonts w:ascii="Times New Roman" w:hAnsi="Times New Roman" w:cs="Times New Roman"/>
          <w:sz w:val="28"/>
          <w:szCs w:val="28"/>
        </w:rPr>
        <w:t xml:space="preserve">о </w:t>
      </w:r>
      <w:r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предоставлении </w:t>
      </w:r>
      <w:r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права </w:t>
      </w:r>
      <w:r w:rsidR="003C2AE1"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903DA9">
        <w:rPr>
          <w:rFonts w:ascii="Times New Roman" w:hAnsi="Times New Roman" w:cs="Times New Roman"/>
          <w:spacing w:val="-7"/>
          <w:sz w:val="28"/>
          <w:szCs w:val="28"/>
        </w:rPr>
        <w:t>размещени</w:t>
      </w:r>
      <w:r w:rsidR="003C2AE1" w:rsidRPr="00903DA9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903D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сезонного </w:t>
      </w:r>
      <w:r w:rsidRPr="00903DA9">
        <w:rPr>
          <w:rFonts w:ascii="Times New Roman" w:hAnsi="Times New Roman" w:cs="Times New Roman"/>
          <w:spacing w:val="-5"/>
          <w:sz w:val="28"/>
          <w:szCs w:val="28"/>
        </w:rPr>
        <w:t xml:space="preserve">(летнего) </w:t>
      </w:r>
      <w:r w:rsidRPr="00903DA9">
        <w:rPr>
          <w:rFonts w:ascii="Times New Roman" w:hAnsi="Times New Roman" w:cs="Times New Roman"/>
          <w:spacing w:val="-6"/>
          <w:sz w:val="28"/>
          <w:szCs w:val="28"/>
        </w:rPr>
        <w:t xml:space="preserve">кафе, </w:t>
      </w:r>
      <w:r w:rsidRPr="00903DA9">
        <w:rPr>
          <w:rFonts w:ascii="Times New Roman" w:hAnsi="Times New Roman" w:cs="Times New Roman"/>
          <w:spacing w:val="-8"/>
          <w:sz w:val="28"/>
          <w:szCs w:val="28"/>
        </w:rPr>
        <w:t xml:space="preserve">прилегающего </w:t>
      </w:r>
      <w:r w:rsidRPr="00903DA9">
        <w:rPr>
          <w:rFonts w:ascii="Times New Roman" w:hAnsi="Times New Roman" w:cs="Times New Roman"/>
          <w:sz w:val="28"/>
          <w:szCs w:val="28"/>
        </w:rPr>
        <w:t xml:space="preserve">к </w:t>
      </w:r>
      <w:r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стационарному </w:t>
      </w:r>
      <w:r w:rsidRPr="00903DA9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общественного питания, </w:t>
      </w:r>
      <w:r w:rsidRPr="00903DA9">
        <w:rPr>
          <w:rFonts w:ascii="Times New Roman" w:hAnsi="Times New Roman" w:cs="Times New Roman"/>
          <w:sz w:val="28"/>
          <w:szCs w:val="28"/>
        </w:rPr>
        <w:t xml:space="preserve">с </w:t>
      </w:r>
      <w:r w:rsidRPr="00903DA9">
        <w:rPr>
          <w:rFonts w:ascii="Times New Roman" w:hAnsi="Times New Roman" w:cs="Times New Roman"/>
          <w:spacing w:val="-7"/>
          <w:sz w:val="28"/>
          <w:szCs w:val="28"/>
        </w:rPr>
        <w:t xml:space="preserve">приложением </w:t>
      </w:r>
      <w:r w:rsidRPr="00903DA9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необходимых документов </w:t>
      </w:r>
      <w:r w:rsidR="0068091A" w:rsidRPr="00903DA9">
        <w:rPr>
          <w:rFonts w:ascii="Times New Roman" w:hAnsi="Times New Roman" w:cs="Times New Roman"/>
          <w:spacing w:val="-3"/>
          <w:sz w:val="28"/>
          <w:szCs w:val="28"/>
        </w:rPr>
        <w:t>комиссия при администрации муниципального образования Северский район по согласованию проектов Схем размещения нестационарных торговых объектов, нестационарных объектов бытового обслуживания, услуг общественного питания и проектов, вносимых в них изменений, утвержденная постановлением администрации муниципального образования Северский район от 4 марта 2019 года №395</w:t>
      </w:r>
      <w:r w:rsidR="000471D5"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0471D5"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рассматривает его </w:t>
      </w:r>
      <w:r w:rsidR="002B36D4"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C73E7D"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принимает решение о выдаче, либо об отказе в </w:t>
      </w:r>
      <w:r w:rsidR="00C73E7D" w:rsidRPr="00903DA9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C73E7D" w:rsidRPr="00903DA9">
        <w:rPr>
          <w:rFonts w:ascii="Times New Roman" w:hAnsi="Times New Roman" w:cs="Times New Roman"/>
          <w:spacing w:val="-6"/>
          <w:sz w:val="28"/>
          <w:szCs w:val="28"/>
        </w:rPr>
        <w:t xml:space="preserve">разрешения </w:t>
      </w:r>
      <w:r w:rsidR="00C73E7D"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на право </w:t>
      </w:r>
      <w:r w:rsidR="00C73E7D" w:rsidRPr="00903DA9">
        <w:rPr>
          <w:rFonts w:ascii="Times New Roman" w:hAnsi="Times New Roman" w:cs="Times New Roman"/>
          <w:spacing w:val="-7"/>
          <w:sz w:val="28"/>
          <w:szCs w:val="28"/>
        </w:rPr>
        <w:t>размещения</w:t>
      </w:r>
      <w:r w:rsidR="00C73E7D" w:rsidRPr="00903DA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C73E7D" w:rsidRPr="00903DA9">
        <w:rPr>
          <w:rFonts w:ascii="Times New Roman" w:hAnsi="Times New Roman" w:cs="Times New Roman"/>
          <w:spacing w:val="-4"/>
          <w:sz w:val="28"/>
          <w:szCs w:val="28"/>
        </w:rPr>
        <w:t>сезонного</w:t>
      </w:r>
      <w:r w:rsidR="00C73E7D" w:rsidRPr="00903DA9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C73E7D" w:rsidRPr="00903DA9">
        <w:rPr>
          <w:rFonts w:ascii="Times New Roman" w:hAnsi="Times New Roman" w:cs="Times New Roman"/>
          <w:spacing w:val="-5"/>
          <w:sz w:val="28"/>
          <w:szCs w:val="28"/>
        </w:rPr>
        <w:t>(летнего)</w:t>
      </w:r>
      <w:r w:rsidR="00C73E7D" w:rsidRPr="00903DA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C73E7D" w:rsidRPr="00903DA9">
        <w:rPr>
          <w:rFonts w:ascii="Times New Roman" w:hAnsi="Times New Roman" w:cs="Times New Roman"/>
          <w:spacing w:val="-6"/>
          <w:sz w:val="28"/>
          <w:szCs w:val="28"/>
        </w:rPr>
        <w:t>кафе</w:t>
      </w:r>
      <w:r w:rsidR="0068091A" w:rsidRPr="00903DA9">
        <w:rPr>
          <w:rFonts w:ascii="Times New Roman" w:hAnsi="Times New Roman" w:cs="Times New Roman"/>
          <w:sz w:val="28"/>
          <w:szCs w:val="28"/>
        </w:rPr>
        <w:t xml:space="preserve"> в </w:t>
      </w:r>
      <w:r w:rsidR="0068091A"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заключении </w:t>
      </w:r>
      <w:r w:rsidR="0068091A"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договора </w:t>
      </w:r>
      <w:r w:rsidR="0068091A" w:rsidRPr="00903DA9">
        <w:rPr>
          <w:rFonts w:ascii="Times New Roman" w:hAnsi="Times New Roman" w:cs="Times New Roman"/>
          <w:spacing w:val="-3"/>
          <w:sz w:val="28"/>
          <w:szCs w:val="28"/>
        </w:rPr>
        <w:t xml:space="preserve">на право </w:t>
      </w:r>
      <w:r w:rsidR="0068091A" w:rsidRPr="00903DA9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</w:t>
      </w:r>
      <w:r w:rsidR="0068091A" w:rsidRPr="00903DA9">
        <w:rPr>
          <w:rFonts w:ascii="Times New Roman" w:hAnsi="Times New Roman" w:cs="Times New Roman"/>
          <w:spacing w:val="-4"/>
          <w:sz w:val="28"/>
          <w:szCs w:val="28"/>
        </w:rPr>
        <w:t xml:space="preserve">сезонного </w:t>
      </w:r>
      <w:r w:rsidR="0068091A" w:rsidRPr="00903DA9">
        <w:rPr>
          <w:rFonts w:ascii="Times New Roman" w:hAnsi="Times New Roman" w:cs="Times New Roman"/>
          <w:spacing w:val="-5"/>
          <w:sz w:val="28"/>
          <w:szCs w:val="28"/>
        </w:rPr>
        <w:t xml:space="preserve">(летнего) </w:t>
      </w:r>
      <w:r w:rsidR="0068091A" w:rsidRPr="00903DA9">
        <w:rPr>
          <w:rFonts w:ascii="Times New Roman" w:hAnsi="Times New Roman" w:cs="Times New Roman"/>
          <w:spacing w:val="-6"/>
          <w:sz w:val="28"/>
          <w:szCs w:val="28"/>
        </w:rPr>
        <w:t>кафе)</w:t>
      </w:r>
      <w:r w:rsidR="00C73E7D" w:rsidRPr="00903DA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C73E7D" w:rsidRPr="00903DA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C73E7D" w:rsidRPr="00903DA9">
        <w:rPr>
          <w:rFonts w:ascii="Times New Roman" w:hAnsi="Times New Roman" w:cs="Times New Roman"/>
          <w:spacing w:val="-8"/>
          <w:sz w:val="28"/>
          <w:szCs w:val="28"/>
        </w:rPr>
        <w:t>прилегающего</w:t>
      </w:r>
      <w:r w:rsidR="00C73E7D" w:rsidRPr="00903DA9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C73E7D" w:rsidRPr="00903DA9">
        <w:rPr>
          <w:rFonts w:ascii="Times New Roman" w:hAnsi="Times New Roman" w:cs="Times New Roman"/>
          <w:sz w:val="28"/>
          <w:szCs w:val="28"/>
        </w:rPr>
        <w:t>к</w:t>
      </w:r>
      <w:r w:rsidR="00C73E7D" w:rsidRPr="00903DA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C73E7D" w:rsidRPr="00903DA9">
        <w:rPr>
          <w:rFonts w:ascii="Times New Roman" w:hAnsi="Times New Roman" w:cs="Times New Roman"/>
          <w:spacing w:val="-3"/>
          <w:sz w:val="28"/>
          <w:szCs w:val="28"/>
        </w:rPr>
        <w:t>стационарному</w:t>
      </w:r>
      <w:r w:rsidR="00C73E7D" w:rsidRPr="00903DA9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C73E7D" w:rsidRPr="00903DA9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C73E7D" w:rsidRPr="00903DA9">
        <w:rPr>
          <w:rFonts w:ascii="Times New Roman" w:hAnsi="Times New Roman" w:cs="Times New Roman"/>
          <w:spacing w:val="-4"/>
          <w:sz w:val="28"/>
          <w:szCs w:val="28"/>
        </w:rPr>
        <w:t>общественного питания</w:t>
      </w:r>
      <w:r w:rsidRPr="00903DA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39BDDF29" w14:textId="0530396A" w:rsidR="007A445B" w:rsidRPr="0027165C" w:rsidRDefault="003D5F0C" w:rsidP="00903DA9">
      <w:pPr>
        <w:pStyle w:val="a5"/>
        <w:numPr>
          <w:ilvl w:val="1"/>
          <w:numId w:val="34"/>
        </w:numPr>
        <w:tabs>
          <w:tab w:val="left" w:pos="844"/>
          <w:tab w:val="left" w:pos="1134"/>
        </w:tabs>
        <w:ind w:left="0" w:right="-57" w:firstLine="851"/>
        <w:rPr>
          <w:rFonts w:ascii="Times New Roman" w:hAnsi="Times New Roman" w:cs="Times New Roman"/>
          <w:sz w:val="28"/>
          <w:szCs w:val="28"/>
        </w:rPr>
      </w:pPr>
      <w:r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Заявителю </w:t>
      </w:r>
      <w:r w:rsidRPr="0027165C">
        <w:rPr>
          <w:rFonts w:ascii="Times New Roman" w:hAnsi="Times New Roman" w:cs="Times New Roman"/>
          <w:spacing w:val="-7"/>
          <w:sz w:val="28"/>
          <w:szCs w:val="28"/>
        </w:rPr>
        <w:t xml:space="preserve">может </w:t>
      </w:r>
      <w:r w:rsidRPr="0027165C">
        <w:rPr>
          <w:rFonts w:ascii="Times New Roman" w:hAnsi="Times New Roman" w:cs="Times New Roman"/>
          <w:spacing w:val="2"/>
          <w:sz w:val="28"/>
          <w:szCs w:val="28"/>
        </w:rPr>
        <w:t xml:space="preserve">быть </w:t>
      </w:r>
      <w:r w:rsidRPr="0027165C">
        <w:rPr>
          <w:rFonts w:ascii="Times New Roman" w:hAnsi="Times New Roman" w:cs="Times New Roman"/>
          <w:sz w:val="28"/>
          <w:szCs w:val="28"/>
        </w:rPr>
        <w:t xml:space="preserve">отказано в выдаче </w:t>
      </w:r>
      <w:r w:rsidRPr="0027165C">
        <w:rPr>
          <w:rFonts w:ascii="Times New Roman" w:hAnsi="Times New Roman" w:cs="Times New Roman"/>
          <w:spacing w:val="-6"/>
          <w:sz w:val="28"/>
          <w:szCs w:val="28"/>
        </w:rPr>
        <w:t xml:space="preserve">разрешения </w:t>
      </w:r>
      <w:r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на право </w:t>
      </w:r>
      <w:r w:rsidRPr="0027165C">
        <w:rPr>
          <w:rFonts w:ascii="Times New Roman" w:hAnsi="Times New Roman" w:cs="Times New Roman"/>
          <w:spacing w:val="-7"/>
          <w:sz w:val="28"/>
          <w:szCs w:val="28"/>
        </w:rPr>
        <w:t>размещения</w:t>
      </w:r>
      <w:r w:rsidRPr="0027165C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pacing w:val="-4"/>
          <w:sz w:val="28"/>
          <w:szCs w:val="28"/>
        </w:rPr>
        <w:t>сезонного</w:t>
      </w:r>
      <w:r w:rsidRPr="0027165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>(летнего)</w:t>
      </w:r>
      <w:r w:rsidRPr="0027165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pacing w:val="-6"/>
          <w:sz w:val="28"/>
          <w:szCs w:val="28"/>
        </w:rPr>
        <w:t>кафе,</w:t>
      </w:r>
      <w:r w:rsidRPr="0027165C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pacing w:val="-8"/>
          <w:sz w:val="28"/>
          <w:szCs w:val="28"/>
        </w:rPr>
        <w:t>прилегающего</w:t>
      </w:r>
      <w:r w:rsidRPr="0027165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z w:val="28"/>
          <w:szCs w:val="28"/>
        </w:rPr>
        <w:t>к</w:t>
      </w:r>
      <w:r w:rsidRPr="0027165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pacing w:val="-3"/>
          <w:sz w:val="28"/>
          <w:szCs w:val="28"/>
        </w:rPr>
        <w:t>стационарному</w:t>
      </w:r>
      <w:r w:rsidRPr="0027165C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общественного питания </w:t>
      </w:r>
      <w:r w:rsidRPr="0027165C">
        <w:rPr>
          <w:rFonts w:ascii="Times New Roman" w:hAnsi="Times New Roman" w:cs="Times New Roman"/>
          <w:sz w:val="28"/>
          <w:szCs w:val="28"/>
        </w:rPr>
        <w:t xml:space="preserve">(в </w:t>
      </w:r>
      <w:r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заключении </w:t>
      </w:r>
      <w:r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договора </w:t>
      </w:r>
      <w:r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на право </w:t>
      </w:r>
      <w:r w:rsidRPr="0027165C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</w:t>
      </w:r>
      <w:r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сезонного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 xml:space="preserve">(летнего) </w:t>
      </w:r>
      <w:r w:rsidRPr="0027165C">
        <w:rPr>
          <w:rFonts w:ascii="Times New Roman" w:hAnsi="Times New Roman" w:cs="Times New Roman"/>
          <w:spacing w:val="-6"/>
          <w:sz w:val="28"/>
          <w:szCs w:val="28"/>
        </w:rPr>
        <w:t>кафе</w:t>
      </w:r>
      <w:r w:rsidR="00D96FF6" w:rsidRPr="0027165C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D96FF6" w:rsidRPr="0027165C">
        <w:rPr>
          <w:rFonts w:ascii="Times New Roman" w:hAnsi="Times New Roman" w:cs="Times New Roman"/>
          <w:sz w:val="28"/>
          <w:szCs w:val="28"/>
        </w:rPr>
        <w:t xml:space="preserve">в </w:t>
      </w:r>
      <w:r w:rsidR="00D96FF6" w:rsidRPr="0027165C">
        <w:rPr>
          <w:rFonts w:ascii="Times New Roman" w:hAnsi="Times New Roman" w:cs="Times New Roman"/>
          <w:spacing w:val="-3"/>
          <w:sz w:val="28"/>
          <w:szCs w:val="28"/>
        </w:rPr>
        <w:t>случае</w:t>
      </w:r>
      <w:r w:rsidR="00D96FF6" w:rsidRPr="0027165C">
        <w:rPr>
          <w:rFonts w:ascii="Times New Roman" w:hAnsi="Times New Roman" w:cs="Times New Roman"/>
          <w:spacing w:val="-24"/>
          <w:sz w:val="28"/>
          <w:szCs w:val="28"/>
        </w:rPr>
        <w:t xml:space="preserve">, </w:t>
      </w:r>
      <w:r w:rsidR="00D96FF6" w:rsidRPr="0027165C">
        <w:rPr>
          <w:rFonts w:ascii="Times New Roman" w:hAnsi="Times New Roman" w:cs="Times New Roman"/>
          <w:sz w:val="28"/>
          <w:szCs w:val="28"/>
        </w:rPr>
        <w:t>если</w:t>
      </w:r>
      <w:r w:rsidRPr="0027165C">
        <w:rPr>
          <w:rFonts w:ascii="Times New Roman" w:hAnsi="Times New Roman" w:cs="Times New Roman"/>
          <w:sz w:val="28"/>
          <w:szCs w:val="28"/>
        </w:rPr>
        <w:t>:</w:t>
      </w:r>
    </w:p>
    <w:p w14:paraId="28850AE5" w14:textId="01BE7652" w:rsidR="007A445B" w:rsidRPr="0027165C" w:rsidRDefault="003523C3" w:rsidP="00663DBF">
      <w:pPr>
        <w:pStyle w:val="a5"/>
        <w:ind w:left="0" w:right="-7" w:firstLine="851"/>
        <w:rPr>
          <w:rFonts w:ascii="Times New Roman" w:hAnsi="Times New Roman" w:cs="Times New Roman"/>
          <w:sz w:val="28"/>
          <w:szCs w:val="28"/>
        </w:rPr>
      </w:pPr>
      <w:r w:rsidRPr="0027165C">
        <w:rPr>
          <w:rFonts w:ascii="Times New Roman" w:hAnsi="Times New Roman" w:cs="Times New Roman"/>
          <w:spacing w:val="-11"/>
          <w:sz w:val="28"/>
          <w:szCs w:val="28"/>
        </w:rPr>
        <w:lastRenderedPageBreak/>
        <w:t>нестационарный объект</w:t>
      </w:r>
      <w:r w:rsidR="003D5F0C" w:rsidRPr="0027165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D5F0C"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планируется </w:t>
      </w:r>
      <w:r w:rsidR="003D5F0C" w:rsidRPr="0027165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D5F0C"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3D5F0C"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территории, </w:t>
      </w:r>
      <w:r w:rsidR="003D5F0C" w:rsidRPr="0027165C">
        <w:rPr>
          <w:rFonts w:ascii="Times New Roman" w:hAnsi="Times New Roman" w:cs="Times New Roman"/>
          <w:spacing w:val="-8"/>
          <w:sz w:val="28"/>
          <w:szCs w:val="28"/>
        </w:rPr>
        <w:t xml:space="preserve">прилегающей </w:t>
      </w:r>
      <w:r w:rsidR="003D5F0C" w:rsidRPr="0027165C">
        <w:rPr>
          <w:rFonts w:ascii="Times New Roman" w:hAnsi="Times New Roman" w:cs="Times New Roman"/>
          <w:sz w:val="28"/>
          <w:szCs w:val="28"/>
        </w:rPr>
        <w:t>к</w:t>
      </w:r>
      <w:r w:rsidR="00663DBF" w:rsidRPr="0027165C">
        <w:rPr>
          <w:rFonts w:ascii="Times New Roman" w:hAnsi="Times New Roman" w:cs="Times New Roman"/>
          <w:sz w:val="28"/>
          <w:szCs w:val="28"/>
        </w:rPr>
        <w:t xml:space="preserve"> </w:t>
      </w:r>
      <w:r w:rsidR="003D5F0C"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административным зданиям, </w:t>
      </w:r>
      <w:r w:rsidR="003D5F0C" w:rsidRPr="0027165C">
        <w:rPr>
          <w:rFonts w:ascii="Times New Roman" w:hAnsi="Times New Roman" w:cs="Times New Roman"/>
          <w:sz w:val="28"/>
          <w:szCs w:val="28"/>
        </w:rPr>
        <w:t xml:space="preserve">историческим объектам, </w:t>
      </w:r>
      <w:r w:rsidR="003D5F0C" w:rsidRPr="0027165C">
        <w:rPr>
          <w:rFonts w:ascii="Times New Roman" w:hAnsi="Times New Roman" w:cs="Times New Roman"/>
          <w:spacing w:val="-3"/>
          <w:sz w:val="28"/>
          <w:szCs w:val="28"/>
        </w:rPr>
        <w:t>памятникам архитектуры;</w:t>
      </w:r>
    </w:p>
    <w:p w14:paraId="504FC83A" w14:textId="4E07C208" w:rsidR="007A445B" w:rsidRPr="0027165C" w:rsidRDefault="003D5F0C" w:rsidP="00663DBF">
      <w:pPr>
        <w:pStyle w:val="a5"/>
        <w:ind w:left="0" w:right="-7" w:firstLine="851"/>
        <w:rPr>
          <w:rFonts w:ascii="Times New Roman" w:hAnsi="Times New Roman" w:cs="Times New Roman"/>
          <w:sz w:val="28"/>
          <w:szCs w:val="28"/>
        </w:rPr>
      </w:pPr>
      <w:r w:rsidRPr="0027165C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 </w:t>
      </w:r>
      <w:r w:rsidR="003523C3" w:rsidRPr="0027165C">
        <w:rPr>
          <w:rFonts w:ascii="Times New Roman" w:hAnsi="Times New Roman" w:cs="Times New Roman"/>
          <w:spacing w:val="-11"/>
          <w:sz w:val="28"/>
          <w:szCs w:val="28"/>
        </w:rPr>
        <w:t>нестационарного объекта</w:t>
      </w:r>
      <w:r w:rsidRPr="0027165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z w:val="28"/>
          <w:szCs w:val="28"/>
        </w:rPr>
        <w:t xml:space="preserve">в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 xml:space="preserve">заявленном </w:t>
      </w:r>
      <w:r w:rsidRPr="0027165C">
        <w:rPr>
          <w:rFonts w:ascii="Times New Roman" w:hAnsi="Times New Roman" w:cs="Times New Roman"/>
          <w:sz w:val="28"/>
          <w:szCs w:val="28"/>
        </w:rPr>
        <w:t xml:space="preserve">месте будет препятствовать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 xml:space="preserve">движению </w:t>
      </w:r>
      <w:r w:rsidRPr="0027165C">
        <w:rPr>
          <w:rFonts w:ascii="Times New Roman" w:hAnsi="Times New Roman" w:cs="Times New Roman"/>
          <w:sz w:val="28"/>
          <w:szCs w:val="28"/>
        </w:rPr>
        <w:t xml:space="preserve">транспорта и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>(или)</w:t>
      </w:r>
      <w:r w:rsidRPr="0027165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>пешеходов;</w:t>
      </w:r>
    </w:p>
    <w:p w14:paraId="32F33D25" w14:textId="2D9F5E54" w:rsidR="007A445B" w:rsidRPr="0027165C" w:rsidRDefault="003D5F0C" w:rsidP="00663DBF">
      <w:pPr>
        <w:pStyle w:val="a5"/>
        <w:ind w:left="0" w:right="-7" w:firstLine="851"/>
        <w:rPr>
          <w:rFonts w:ascii="Times New Roman" w:hAnsi="Times New Roman" w:cs="Times New Roman"/>
          <w:sz w:val="28"/>
          <w:szCs w:val="28"/>
        </w:rPr>
      </w:pPr>
      <w:r w:rsidRPr="0027165C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 </w:t>
      </w:r>
      <w:r w:rsidR="003523C3" w:rsidRPr="0027165C">
        <w:rPr>
          <w:rFonts w:ascii="Times New Roman" w:hAnsi="Times New Roman" w:cs="Times New Roman"/>
          <w:spacing w:val="-11"/>
          <w:sz w:val="28"/>
          <w:szCs w:val="28"/>
        </w:rPr>
        <w:t>нестационарного объекта</w:t>
      </w:r>
      <w:r w:rsidRPr="0027165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7165C">
        <w:rPr>
          <w:rFonts w:ascii="Times New Roman" w:hAnsi="Times New Roman" w:cs="Times New Roman"/>
          <w:spacing w:val="-6"/>
          <w:sz w:val="28"/>
          <w:szCs w:val="28"/>
        </w:rPr>
        <w:t xml:space="preserve">нарушать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 xml:space="preserve">противопожарные </w:t>
      </w:r>
      <w:r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нормы, </w:t>
      </w:r>
      <w:r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санитарные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 xml:space="preserve">нормы </w:t>
      </w:r>
      <w:r w:rsidRPr="0027165C">
        <w:rPr>
          <w:rFonts w:ascii="Times New Roman" w:hAnsi="Times New Roman" w:cs="Times New Roman"/>
          <w:sz w:val="28"/>
          <w:szCs w:val="28"/>
        </w:rPr>
        <w:t>и</w:t>
      </w:r>
      <w:r w:rsidRPr="002716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>правила;</w:t>
      </w:r>
    </w:p>
    <w:p w14:paraId="0CBEA742" w14:textId="5D63636A" w:rsidR="007A445B" w:rsidRPr="0027165C" w:rsidRDefault="003D5F0C" w:rsidP="003523C3">
      <w:pPr>
        <w:pStyle w:val="a5"/>
        <w:tabs>
          <w:tab w:val="left" w:pos="0"/>
        </w:tabs>
        <w:ind w:left="0" w:right="-7" w:firstLine="851"/>
        <w:rPr>
          <w:rFonts w:ascii="Times New Roman" w:hAnsi="Times New Roman" w:cs="Times New Roman"/>
          <w:sz w:val="28"/>
          <w:szCs w:val="28"/>
        </w:rPr>
      </w:pPr>
      <w:r w:rsidRPr="0027165C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 </w:t>
      </w:r>
      <w:r w:rsidR="003523C3" w:rsidRPr="0027165C">
        <w:rPr>
          <w:rFonts w:ascii="Times New Roman" w:hAnsi="Times New Roman" w:cs="Times New Roman"/>
          <w:spacing w:val="-6"/>
          <w:sz w:val="28"/>
          <w:szCs w:val="28"/>
        </w:rPr>
        <w:t>нестационарного объекта</w:t>
      </w:r>
      <w:r w:rsidRPr="002716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pacing w:val="-5"/>
          <w:sz w:val="28"/>
          <w:szCs w:val="28"/>
        </w:rPr>
        <w:t xml:space="preserve">ограничит </w:t>
      </w:r>
      <w:r w:rsidRPr="0027165C">
        <w:rPr>
          <w:rFonts w:ascii="Times New Roman" w:hAnsi="Times New Roman" w:cs="Times New Roman"/>
          <w:sz w:val="28"/>
          <w:szCs w:val="28"/>
        </w:rPr>
        <w:t xml:space="preserve">доступ к местам </w:t>
      </w:r>
      <w:r w:rsidRPr="0027165C">
        <w:rPr>
          <w:rFonts w:ascii="Times New Roman" w:hAnsi="Times New Roman" w:cs="Times New Roman"/>
          <w:spacing w:val="-6"/>
          <w:sz w:val="28"/>
          <w:szCs w:val="28"/>
        </w:rPr>
        <w:t>общего</w:t>
      </w:r>
      <w:r w:rsidRPr="0027165C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27165C">
        <w:rPr>
          <w:rFonts w:ascii="Times New Roman" w:hAnsi="Times New Roman" w:cs="Times New Roman"/>
          <w:spacing w:val="-4"/>
          <w:sz w:val="28"/>
          <w:szCs w:val="28"/>
        </w:rPr>
        <w:t>пользования;</w:t>
      </w:r>
    </w:p>
    <w:p w14:paraId="475E5595" w14:textId="77777777" w:rsidR="007A445B" w:rsidRPr="0027165C" w:rsidRDefault="002B36D4" w:rsidP="00716E41">
      <w:pPr>
        <w:pStyle w:val="a5"/>
        <w:tabs>
          <w:tab w:val="left" w:pos="0"/>
        </w:tabs>
        <w:ind w:left="0" w:right="-7" w:firstLine="851"/>
        <w:rPr>
          <w:rFonts w:ascii="Times New Roman" w:hAnsi="Times New Roman" w:cs="Times New Roman"/>
          <w:sz w:val="28"/>
          <w:szCs w:val="28"/>
        </w:rPr>
      </w:pPr>
      <w:r w:rsidRPr="0027165C">
        <w:rPr>
          <w:rFonts w:ascii="Times New Roman" w:hAnsi="Times New Roman" w:cs="Times New Roman"/>
          <w:spacing w:val="-4"/>
          <w:sz w:val="28"/>
          <w:szCs w:val="28"/>
        </w:rPr>
        <w:t>по иным основаниям, предусмотренным действующим законодательством Российской Федерации и муниципальными актами.</w:t>
      </w:r>
    </w:p>
    <w:p w14:paraId="365968BB" w14:textId="507F1050" w:rsidR="00D5152B" w:rsidRPr="0027165C" w:rsidRDefault="007A445B" w:rsidP="00011B24">
      <w:pPr>
        <w:tabs>
          <w:tab w:val="left" w:pos="891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27165C">
        <w:rPr>
          <w:rFonts w:ascii="Times New Roman" w:hAnsi="Times New Roman" w:cs="Times New Roman"/>
          <w:sz w:val="28"/>
          <w:szCs w:val="28"/>
        </w:rPr>
        <w:tab/>
      </w:r>
      <w:r w:rsidR="003D5F0C" w:rsidRPr="0027165C">
        <w:rPr>
          <w:rFonts w:ascii="Times New Roman" w:hAnsi="Times New Roman" w:cs="Times New Roman"/>
          <w:sz w:val="28"/>
          <w:szCs w:val="28"/>
        </w:rPr>
        <w:t xml:space="preserve">В </w:t>
      </w:r>
      <w:r w:rsidR="003D5F0C"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случае </w:t>
      </w:r>
      <w:r w:rsidR="003D5F0C"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принятия </w:t>
      </w:r>
      <w:r w:rsidR="003D5F0C" w:rsidRPr="0027165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3D5F0C"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предоставлении </w:t>
      </w:r>
      <w:r w:rsidR="003D5F0C"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права </w:t>
      </w:r>
      <w:r w:rsidR="0027165C"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3D5F0C" w:rsidRPr="0027165C">
        <w:rPr>
          <w:rFonts w:ascii="Times New Roman" w:hAnsi="Times New Roman" w:cs="Times New Roman"/>
          <w:sz w:val="28"/>
          <w:szCs w:val="28"/>
        </w:rPr>
        <w:t>размещени</w:t>
      </w:r>
      <w:r w:rsidR="0027165C" w:rsidRPr="0027165C">
        <w:rPr>
          <w:rFonts w:ascii="Times New Roman" w:hAnsi="Times New Roman" w:cs="Times New Roman"/>
          <w:sz w:val="28"/>
          <w:szCs w:val="28"/>
        </w:rPr>
        <w:t>е</w:t>
      </w:r>
      <w:r w:rsidR="003D5F0C" w:rsidRPr="0027165C">
        <w:rPr>
          <w:rFonts w:ascii="Times New Roman" w:hAnsi="Times New Roman" w:cs="Times New Roman"/>
          <w:sz w:val="28"/>
          <w:szCs w:val="28"/>
        </w:rPr>
        <w:t xml:space="preserve"> </w:t>
      </w:r>
      <w:r w:rsidR="003D5F0C"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сезонного </w:t>
      </w:r>
      <w:r w:rsidR="003D5F0C" w:rsidRPr="0027165C">
        <w:rPr>
          <w:rFonts w:ascii="Times New Roman" w:hAnsi="Times New Roman" w:cs="Times New Roman"/>
          <w:spacing w:val="-5"/>
          <w:sz w:val="28"/>
          <w:szCs w:val="28"/>
        </w:rPr>
        <w:t xml:space="preserve">(летнего) </w:t>
      </w:r>
      <w:r w:rsidR="003D5F0C" w:rsidRPr="0027165C">
        <w:rPr>
          <w:rFonts w:ascii="Times New Roman" w:hAnsi="Times New Roman" w:cs="Times New Roman"/>
          <w:spacing w:val="-6"/>
          <w:sz w:val="28"/>
          <w:szCs w:val="28"/>
        </w:rPr>
        <w:t xml:space="preserve">кафе, </w:t>
      </w:r>
      <w:r w:rsidR="003D5F0C" w:rsidRPr="0027165C">
        <w:rPr>
          <w:rFonts w:ascii="Times New Roman" w:hAnsi="Times New Roman" w:cs="Times New Roman"/>
          <w:spacing w:val="-8"/>
          <w:sz w:val="28"/>
          <w:szCs w:val="28"/>
        </w:rPr>
        <w:t xml:space="preserve">прилегающего </w:t>
      </w:r>
      <w:r w:rsidR="003D5F0C" w:rsidRPr="0027165C">
        <w:rPr>
          <w:rFonts w:ascii="Times New Roman" w:hAnsi="Times New Roman" w:cs="Times New Roman"/>
          <w:sz w:val="28"/>
          <w:szCs w:val="28"/>
        </w:rPr>
        <w:t xml:space="preserve">к </w:t>
      </w:r>
      <w:r w:rsidR="003D5F0C"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стационарному </w:t>
      </w:r>
      <w:r w:rsidR="003D5F0C" w:rsidRPr="0027165C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3D5F0C"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общественного питания, </w:t>
      </w:r>
      <w:r w:rsidR="003D5F0C" w:rsidRPr="0027165C">
        <w:rPr>
          <w:rFonts w:ascii="Times New Roman" w:hAnsi="Times New Roman" w:cs="Times New Roman"/>
          <w:sz w:val="28"/>
          <w:szCs w:val="28"/>
        </w:rPr>
        <w:t xml:space="preserve">с </w:t>
      </w:r>
      <w:r w:rsidR="003D5F0C"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заявителем </w:t>
      </w:r>
      <w:r w:rsidR="003D5F0C" w:rsidRPr="0027165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3D5F0C" w:rsidRPr="0027165C">
        <w:rPr>
          <w:rFonts w:ascii="Times New Roman" w:hAnsi="Times New Roman" w:cs="Times New Roman"/>
          <w:spacing w:val="-4"/>
          <w:sz w:val="28"/>
          <w:szCs w:val="28"/>
        </w:rPr>
        <w:t xml:space="preserve">договор </w:t>
      </w:r>
      <w:r w:rsidR="003D5F0C" w:rsidRPr="0027165C">
        <w:rPr>
          <w:rFonts w:ascii="Times New Roman" w:hAnsi="Times New Roman" w:cs="Times New Roman"/>
          <w:spacing w:val="-3"/>
          <w:sz w:val="28"/>
          <w:szCs w:val="28"/>
        </w:rPr>
        <w:t xml:space="preserve">на право </w:t>
      </w:r>
      <w:r w:rsidR="003D5F0C" w:rsidRPr="0027165C">
        <w:rPr>
          <w:rFonts w:ascii="Times New Roman" w:hAnsi="Times New Roman" w:cs="Times New Roman"/>
          <w:sz w:val="28"/>
          <w:szCs w:val="28"/>
        </w:rPr>
        <w:t>размещения сезонного (летнего) кафе</w:t>
      </w:r>
      <w:r w:rsidR="0068091A" w:rsidRPr="0027165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22CBC" w:rsidRPr="0027165C">
        <w:rPr>
          <w:rFonts w:ascii="Times New Roman" w:hAnsi="Times New Roman" w:cs="Times New Roman"/>
          <w:sz w:val="28"/>
          <w:szCs w:val="28"/>
        </w:rPr>
        <w:t>вносятся</w:t>
      </w:r>
      <w:r w:rsidR="0068091A" w:rsidRPr="0027165C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222CBC" w:rsidRPr="0027165C">
        <w:rPr>
          <w:rFonts w:ascii="Times New Roman" w:hAnsi="Times New Roman" w:cs="Times New Roman"/>
          <w:sz w:val="28"/>
          <w:szCs w:val="28"/>
        </w:rPr>
        <w:t>ие изменения</w:t>
      </w:r>
      <w:r w:rsidR="0068091A" w:rsidRPr="0027165C">
        <w:rPr>
          <w:rFonts w:ascii="Times New Roman" w:hAnsi="Times New Roman" w:cs="Times New Roman"/>
          <w:sz w:val="28"/>
          <w:szCs w:val="28"/>
        </w:rPr>
        <w:t xml:space="preserve"> в Схему</w:t>
      </w:r>
      <w:r w:rsidR="003D5F0C" w:rsidRPr="0027165C">
        <w:rPr>
          <w:rFonts w:ascii="Times New Roman" w:hAnsi="Times New Roman" w:cs="Times New Roman"/>
          <w:sz w:val="28"/>
          <w:szCs w:val="28"/>
        </w:rPr>
        <w:t>.</w:t>
      </w:r>
    </w:p>
    <w:p w14:paraId="65DA7E98" w14:textId="4D512F4A" w:rsidR="00011B24" w:rsidRPr="00607337" w:rsidRDefault="00E414C3" w:rsidP="00DB6213">
      <w:pPr>
        <w:tabs>
          <w:tab w:val="left" w:pos="891"/>
        </w:tabs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337">
        <w:rPr>
          <w:rFonts w:ascii="Times New Roman" w:hAnsi="Times New Roman" w:cs="Times New Roman"/>
          <w:spacing w:val="-6"/>
          <w:sz w:val="28"/>
          <w:szCs w:val="28"/>
        </w:rPr>
        <w:t>Разрешение и дог</w:t>
      </w:r>
      <w:r w:rsidR="00DB6213" w:rsidRPr="00607337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607337">
        <w:rPr>
          <w:rFonts w:ascii="Times New Roman" w:hAnsi="Times New Roman" w:cs="Times New Roman"/>
          <w:spacing w:val="-6"/>
          <w:sz w:val="28"/>
          <w:szCs w:val="28"/>
        </w:rPr>
        <w:t>вор на право размещения сезонного (летнего) кафе</w:t>
      </w:r>
      <w:r w:rsidR="00DB6213" w:rsidRPr="00607337">
        <w:rPr>
          <w:rFonts w:ascii="Times New Roman" w:hAnsi="Times New Roman" w:cs="Times New Roman"/>
          <w:spacing w:val="-6"/>
          <w:sz w:val="28"/>
          <w:szCs w:val="28"/>
        </w:rPr>
        <w:t xml:space="preserve"> должны содержать информацию о кадастровых номерах</w:t>
      </w:r>
      <w:r w:rsidR="00AA3DB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DB6213" w:rsidRPr="00607337">
        <w:rPr>
          <w:rFonts w:ascii="Times New Roman" w:hAnsi="Times New Roman" w:cs="Times New Roman"/>
          <w:spacing w:val="-6"/>
          <w:sz w:val="28"/>
          <w:szCs w:val="28"/>
        </w:rPr>
        <w:t xml:space="preserve">основных характеристиках земельного участка и </w:t>
      </w:r>
      <w:r w:rsidR="00DB6213" w:rsidRPr="00607337">
        <w:rPr>
          <w:rFonts w:ascii="Times New Roman" w:hAnsi="Times New Roman" w:cs="Times New Roman"/>
          <w:sz w:val="28"/>
          <w:szCs w:val="28"/>
        </w:rPr>
        <w:t xml:space="preserve">стационарного объекта, к которым примыкает испрашиваемая территория (место), сведения о регистрации права на объекты в едином государственном реестре недвижимости. </w:t>
      </w:r>
    </w:p>
    <w:p w14:paraId="46F39D3D" w14:textId="4F38139A" w:rsidR="00222CBC" w:rsidRPr="00DE02E3" w:rsidRDefault="003D5F0C" w:rsidP="00222CBC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7337">
        <w:rPr>
          <w:rFonts w:ascii="Times New Roman" w:hAnsi="Times New Roman" w:cs="Times New Roman"/>
          <w:sz w:val="28"/>
          <w:szCs w:val="28"/>
        </w:rPr>
        <w:t xml:space="preserve">Размер платы за право на размещение </w:t>
      </w:r>
      <w:r w:rsidR="00C4468D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3041CD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C4468D">
        <w:rPr>
          <w:rFonts w:ascii="Times New Roman" w:hAnsi="Times New Roman" w:cs="Times New Roman"/>
          <w:sz w:val="28"/>
          <w:szCs w:val="28"/>
        </w:rPr>
        <w:t>объекта</w:t>
      </w:r>
      <w:r w:rsidRPr="006073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D5BC2" w:rsidRPr="006073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Северский район </w:t>
      </w:r>
      <w:r w:rsidRPr="00607337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</w:t>
      </w:r>
      <w:r w:rsidR="00222CBC">
        <w:rPr>
          <w:rFonts w:ascii="Times New Roman" w:hAnsi="Times New Roman" w:cs="Times New Roman"/>
          <w:sz w:val="28"/>
          <w:szCs w:val="28"/>
        </w:rPr>
        <w:t>м</w:t>
      </w:r>
      <w:r w:rsidR="00222CBC" w:rsidRPr="00222CBC">
        <w:rPr>
          <w:rFonts w:ascii="Times New Roman" w:hAnsi="Times New Roman" w:cs="Times New Roman"/>
          <w:sz w:val="28"/>
          <w:szCs w:val="28"/>
        </w:rPr>
        <w:t>етодик</w:t>
      </w:r>
      <w:r w:rsidR="00222CBC">
        <w:rPr>
          <w:rFonts w:ascii="Times New Roman" w:hAnsi="Times New Roman" w:cs="Times New Roman"/>
          <w:sz w:val="28"/>
          <w:szCs w:val="28"/>
        </w:rPr>
        <w:t>ой</w:t>
      </w:r>
      <w:r w:rsidR="00222CBC" w:rsidRPr="00222CBC">
        <w:rPr>
          <w:rFonts w:ascii="Times New Roman" w:hAnsi="Times New Roman" w:cs="Times New Roman"/>
          <w:sz w:val="28"/>
          <w:szCs w:val="28"/>
        </w:rPr>
        <w:t xml:space="preserve"> определения начальной цены аукциона, а также цены на право размещения нестационарных </w:t>
      </w:r>
      <w:r w:rsidR="00E24769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222CBC" w:rsidRPr="00222CBC">
        <w:rPr>
          <w:rFonts w:ascii="Times New Roman" w:hAnsi="Times New Roman" w:cs="Times New Roman"/>
          <w:sz w:val="28"/>
          <w:szCs w:val="28"/>
        </w:rPr>
        <w:t>объектов</w:t>
      </w:r>
      <w:r w:rsidR="005139B9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="00222CBC" w:rsidRPr="00222CBC">
        <w:rPr>
          <w:rFonts w:ascii="Times New Roman" w:hAnsi="Times New Roman" w:cs="Times New Roman"/>
          <w:sz w:val="28"/>
          <w:szCs w:val="28"/>
        </w:rPr>
        <w:t xml:space="preserve"> без проведения торгов на территории муниципального образования </w:t>
      </w:r>
      <w:r w:rsidR="00222CBC" w:rsidRPr="003041CD">
        <w:rPr>
          <w:rFonts w:ascii="Times New Roman" w:hAnsi="Times New Roman" w:cs="Times New Roman"/>
          <w:sz w:val="28"/>
          <w:szCs w:val="28"/>
        </w:rPr>
        <w:t>Северский район</w:t>
      </w:r>
      <w:r w:rsidR="006A73E2" w:rsidRPr="0027165C">
        <w:rPr>
          <w:rFonts w:ascii="Times New Roman" w:hAnsi="Times New Roman" w:cs="Times New Roman"/>
          <w:sz w:val="28"/>
          <w:szCs w:val="28"/>
        </w:rPr>
        <w:t>.</w:t>
      </w:r>
    </w:p>
    <w:p w14:paraId="77B78AFF" w14:textId="1467B1C1" w:rsidR="007A445B" w:rsidRPr="00607337" w:rsidRDefault="00C4468D" w:rsidP="00C446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5F0C" w:rsidRPr="00607337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5F0C" w:rsidRPr="00607337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Pr="00C4468D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3041CD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C4468D">
        <w:rPr>
          <w:rFonts w:ascii="Times New Roman" w:hAnsi="Times New Roman" w:cs="Times New Roman"/>
          <w:sz w:val="28"/>
          <w:szCs w:val="28"/>
        </w:rPr>
        <w:t>объекта</w:t>
      </w:r>
      <w:r w:rsidR="003D5F0C" w:rsidRPr="0060733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5F0C" w:rsidRPr="00607337">
        <w:rPr>
          <w:rFonts w:ascii="Times New Roman" w:hAnsi="Times New Roman" w:cs="Times New Roman"/>
          <w:sz w:val="28"/>
          <w:szCs w:val="28"/>
        </w:rPr>
        <w:t xml:space="preserve">тся только собственникам стационарных объектов общественного питания и </w:t>
      </w:r>
      <w:r>
        <w:rPr>
          <w:rFonts w:ascii="Times New Roman" w:hAnsi="Times New Roman" w:cs="Times New Roman"/>
          <w:sz w:val="28"/>
          <w:szCs w:val="28"/>
        </w:rPr>
        <w:t xml:space="preserve">имеющих зарегистрированное право собственности (пользования) на </w:t>
      </w:r>
      <w:r w:rsidR="003D5F0C" w:rsidRPr="00607337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D5F0C" w:rsidRPr="00607337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D5F0C" w:rsidRPr="00607337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D5F0C" w:rsidRPr="00607337">
        <w:rPr>
          <w:rFonts w:ascii="Times New Roman" w:hAnsi="Times New Roman" w:cs="Times New Roman"/>
          <w:sz w:val="28"/>
          <w:szCs w:val="28"/>
        </w:rPr>
        <w:t xml:space="preserve"> размещен стационарны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D5F0C" w:rsidRPr="00607337">
        <w:rPr>
          <w:rFonts w:ascii="Times New Roman" w:hAnsi="Times New Roman" w:cs="Times New Roman"/>
          <w:sz w:val="28"/>
          <w:szCs w:val="28"/>
        </w:rPr>
        <w:t xml:space="preserve"> объект общественного питания, к которым примыкает испрашиваемая территория (место).</w:t>
      </w:r>
    </w:p>
    <w:p w14:paraId="4C0DFD59" w14:textId="559641CE" w:rsidR="004C5CC0" w:rsidRDefault="003D5F0C" w:rsidP="009E29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337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73FD4" w:rsidRPr="00E73FD4">
        <w:rPr>
          <w:rFonts w:ascii="Times New Roman" w:hAnsi="Times New Roman" w:cs="Times New Roman"/>
          <w:sz w:val="28"/>
          <w:szCs w:val="28"/>
        </w:rPr>
        <w:t>нестационарн</w:t>
      </w:r>
      <w:r w:rsidR="00E73FD4">
        <w:rPr>
          <w:rFonts w:ascii="Times New Roman" w:hAnsi="Times New Roman" w:cs="Times New Roman"/>
          <w:sz w:val="28"/>
          <w:szCs w:val="28"/>
        </w:rPr>
        <w:t>ых</w:t>
      </w:r>
      <w:r w:rsidR="00E73FD4" w:rsidRPr="00E73FD4">
        <w:rPr>
          <w:rFonts w:ascii="Times New Roman" w:hAnsi="Times New Roman" w:cs="Times New Roman"/>
          <w:sz w:val="28"/>
          <w:szCs w:val="28"/>
        </w:rPr>
        <w:t xml:space="preserve"> </w:t>
      </w:r>
      <w:r w:rsidR="003041CD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E73FD4" w:rsidRPr="00E73FD4">
        <w:rPr>
          <w:rFonts w:ascii="Times New Roman" w:hAnsi="Times New Roman" w:cs="Times New Roman"/>
          <w:sz w:val="28"/>
          <w:szCs w:val="28"/>
        </w:rPr>
        <w:t>объект</w:t>
      </w:r>
      <w:r w:rsidR="00E73FD4">
        <w:rPr>
          <w:rFonts w:ascii="Times New Roman" w:hAnsi="Times New Roman" w:cs="Times New Roman"/>
          <w:sz w:val="28"/>
          <w:szCs w:val="28"/>
        </w:rPr>
        <w:t>ов</w:t>
      </w:r>
      <w:r w:rsidR="0027165C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Pr="00607337">
        <w:rPr>
          <w:rFonts w:ascii="Times New Roman" w:hAnsi="Times New Roman" w:cs="Times New Roman"/>
          <w:sz w:val="28"/>
          <w:szCs w:val="28"/>
        </w:rPr>
        <w:t xml:space="preserve"> на основании заявлений хозяйствующих субъектов, являющихся собственниками стационарных торговых объектов, осуществляется в порядке, предусмотренном настоящим разделом </w:t>
      </w:r>
      <w:r w:rsidR="00CB7467">
        <w:rPr>
          <w:rFonts w:ascii="Times New Roman" w:hAnsi="Times New Roman" w:cs="Times New Roman"/>
          <w:sz w:val="28"/>
          <w:szCs w:val="28"/>
        </w:rPr>
        <w:t>п</w:t>
      </w:r>
      <w:r w:rsidRPr="00607337">
        <w:rPr>
          <w:rFonts w:ascii="Times New Roman" w:hAnsi="Times New Roman" w:cs="Times New Roman"/>
          <w:sz w:val="28"/>
          <w:szCs w:val="28"/>
        </w:rPr>
        <w:t>оложения.</w:t>
      </w:r>
    </w:p>
    <w:p w14:paraId="74C62821" w14:textId="70FE5DA4" w:rsidR="00EF75A0" w:rsidRDefault="00EF75A0" w:rsidP="009E29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B7BDC4" w14:textId="6FEA7405" w:rsidR="00AA3898" w:rsidRDefault="00AA3898" w:rsidP="009237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71E333" w14:textId="77777777" w:rsidR="00923761" w:rsidRDefault="00923761" w:rsidP="009237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A09F7" w14:textId="73565018" w:rsidR="00AA3898" w:rsidRDefault="00AA3898" w:rsidP="00AA38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7361685"/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514B9E35" w14:textId="2CAB4756" w:rsidR="00AA3898" w:rsidRDefault="00AA3898" w:rsidP="00AA3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А.И.Анашкин</w:t>
      </w:r>
      <w:proofErr w:type="spellEnd"/>
    </w:p>
    <w:p w14:paraId="50FB3CF4" w14:textId="515E4A8F" w:rsidR="00EF75A0" w:rsidRDefault="00EF75A0" w:rsidP="009E29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14:paraId="5490DB5B" w14:textId="543C11F7" w:rsidR="00EF75A0" w:rsidRDefault="00EF75A0" w:rsidP="009E29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140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A0B34" w:rsidRPr="00F95933" w14:paraId="040325C6" w14:textId="77777777" w:rsidTr="006A0B34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51B015E0" w14:textId="77777777" w:rsidR="006A0B34" w:rsidRDefault="006A0B34" w:rsidP="006A0B34"/>
          <w:tbl>
            <w:tblPr>
              <w:tblStyle w:val="a7"/>
              <w:tblpPr w:leftFromText="180" w:rightFromText="180" w:vertAnchor="text" w:horzAnchor="margin" w:tblpXSpec="right" w:tblpY="-24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6A0B34" w14:paraId="35C93648" w14:textId="77777777" w:rsidTr="00780AAD">
              <w:trPr>
                <w:trHeight w:val="149"/>
              </w:trPr>
              <w:tc>
                <w:tcPr>
                  <w:tcW w:w="4840" w:type="dxa"/>
                </w:tcPr>
                <w:p w14:paraId="6B440B0D" w14:textId="259C3B63" w:rsidR="006A0B34" w:rsidRPr="00F95933" w:rsidRDefault="006A0B34" w:rsidP="001373D3">
                  <w:pPr>
                    <w:ind w:right="15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14:paraId="2C68DD9F" w14:textId="77777777" w:rsidR="006A0B34" w:rsidRDefault="006A0B34" w:rsidP="001373D3">
                  <w:pPr>
                    <w:pStyle w:val="10"/>
                    <w:ind w:left="0" w:right="-7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F959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</w:t>
                  </w:r>
                  <w:r w:rsidRPr="00F959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оложению о порядке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F959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размещения </w:t>
                  </w:r>
                  <w:r w:rsidRPr="003957B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</w:t>
                  </w:r>
                  <w:r w:rsidRPr="00F959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нестационарных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F959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торговых объектов</w:t>
                  </w:r>
                </w:p>
                <w:p w14:paraId="4E0AE5D1" w14:textId="77777777" w:rsidR="006A0B34" w:rsidRDefault="006A0B34" w:rsidP="001373D3">
                  <w:pPr>
                    <w:pStyle w:val="10"/>
                    <w:ind w:left="0" w:right="-7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F959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 объектов по оказанию услуг</w:t>
                  </w:r>
                </w:p>
                <w:p w14:paraId="131F6097" w14:textId="77777777" w:rsidR="006A0B34" w:rsidRPr="000B622A" w:rsidRDefault="006A0B34" w:rsidP="001373D3">
                  <w:pPr>
                    <w:pStyle w:val="10"/>
                    <w:ind w:left="0" w:right="-7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F959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F959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территории муниципального </w:t>
                  </w:r>
                  <w:r w:rsidRPr="003957B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образования</w:t>
                  </w:r>
                  <w:r w:rsidRPr="00F959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Северский район</w:t>
                  </w:r>
                </w:p>
              </w:tc>
            </w:tr>
          </w:tbl>
          <w:p w14:paraId="03342F31" w14:textId="77777777" w:rsidR="006A0B34" w:rsidRPr="00F95933" w:rsidRDefault="006A0B34" w:rsidP="006A0B34">
            <w:pPr>
              <w:ind w:right="-7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6A0B34" w:rsidRPr="00F95933" w14:paraId="1B929518" w14:textId="77777777" w:rsidTr="006A0B34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271DDCEB" w14:textId="77777777" w:rsidR="001B01AF" w:rsidRDefault="001B01AF" w:rsidP="006A0B34">
            <w:pPr>
              <w:spacing w:before="214"/>
              <w:ind w:right="-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C31AE" w14:textId="4ACC9FDE" w:rsidR="006A0B34" w:rsidRPr="00B3506C" w:rsidRDefault="006A0B34" w:rsidP="006A0B34">
            <w:pPr>
              <w:spacing w:before="214"/>
              <w:ind w:right="-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506C"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</w:t>
            </w:r>
          </w:p>
          <w:p w14:paraId="6FAABB93" w14:textId="77777777" w:rsidR="006A0B34" w:rsidRDefault="006A0B34" w:rsidP="006A0B34">
            <w:pPr>
              <w:ind w:right="-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506C">
              <w:rPr>
                <w:rFonts w:ascii="Times New Roman" w:hAnsi="Times New Roman" w:cs="Times New Roman"/>
                <w:sz w:val="28"/>
                <w:szCs w:val="28"/>
              </w:rPr>
              <w:t>образования Северский район</w:t>
            </w:r>
          </w:p>
          <w:p w14:paraId="03EAE7C6" w14:textId="3359EEF0" w:rsidR="006A0B34" w:rsidRPr="00B3506C" w:rsidRDefault="00EB16E2" w:rsidP="006A0B34">
            <w:pPr>
              <w:ind w:right="-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А.В.Дорошевскому</w:t>
            </w:r>
            <w:proofErr w:type="spellEnd"/>
          </w:p>
          <w:p w14:paraId="65CA43A9" w14:textId="1E41DE90" w:rsidR="006A0B34" w:rsidRPr="00AC65DB" w:rsidRDefault="006A0B34" w:rsidP="006A0B34">
            <w:pPr>
              <w:ind w:right="-7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</w:rPr>
              <w:t>_________________________</w:t>
            </w:r>
          </w:p>
        </w:tc>
      </w:tr>
      <w:tr w:rsidR="006A0B34" w:rsidRPr="00F95933" w14:paraId="1B01B5D5" w14:textId="77777777" w:rsidTr="006A0B34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616E865E" w14:textId="77777777" w:rsidR="006A0B34" w:rsidRPr="00F25A7A" w:rsidRDefault="006A0B34" w:rsidP="006A0B34">
            <w:pPr>
              <w:ind w:right="-7"/>
              <w:jc w:val="righ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F25A7A">
              <w:rPr>
                <w:rFonts w:ascii="Times New Roman" w:hAnsi="Times New Roman" w:cs="Times New Roman"/>
                <w:w w:val="105"/>
                <w:sz w:val="20"/>
                <w:szCs w:val="20"/>
              </w:rPr>
              <w:t>(Ф.И.О.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заявителя/представителя юридического, физического лица</w:t>
            </w:r>
            <w:r w:rsidRPr="00F25A7A">
              <w:rPr>
                <w:rFonts w:ascii="Times New Roman" w:hAnsi="Times New Roman" w:cs="Times New Roman"/>
                <w:w w:val="105"/>
                <w:sz w:val="20"/>
                <w:szCs w:val="20"/>
              </w:rPr>
              <w:t>)</w:t>
            </w:r>
          </w:p>
          <w:p w14:paraId="6825BD61" w14:textId="77777777" w:rsidR="006A0B34" w:rsidRDefault="006A0B34" w:rsidP="006A0B34">
            <w:pPr>
              <w:ind w:right="-7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_________________________</w:t>
            </w:r>
          </w:p>
          <w:p w14:paraId="0ADF2E66" w14:textId="77777777" w:rsidR="006A0B34" w:rsidRDefault="006A0B34" w:rsidP="006A0B34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 w:rsidRPr="00083850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адрес </w:t>
            </w:r>
            <w:r w:rsidRPr="00083850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регистрации по месту </w:t>
            </w:r>
          </w:p>
          <w:p w14:paraId="3BC53E80" w14:textId="46EBA320" w:rsidR="006A0B34" w:rsidRDefault="006A0B34" w:rsidP="006A0B34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 w:rsidRPr="00083850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жительства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 (проживания)</w:t>
            </w:r>
            <w:r w:rsidRPr="00083850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/юридический адрес)</w:t>
            </w:r>
          </w:p>
          <w:p w14:paraId="18FB94DC" w14:textId="60040311" w:rsidR="006A0B34" w:rsidRPr="00AC65DB" w:rsidRDefault="006A0B34" w:rsidP="006A0B34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_____________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_________________________</w:t>
            </w:r>
          </w:p>
          <w:p w14:paraId="068A8608" w14:textId="77777777" w:rsidR="006A0B34" w:rsidRDefault="006A0B34" w:rsidP="006A0B34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ИНН/ОГРН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)</w:t>
            </w:r>
          </w:p>
          <w:p w14:paraId="0B4486AC" w14:textId="63B655BD" w:rsidR="006A0B34" w:rsidRPr="00AC65DB" w:rsidRDefault="006A0B34" w:rsidP="006A0B34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_____________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_______________________</w:t>
            </w:r>
          </w:p>
          <w:p w14:paraId="5EEF3CF0" w14:textId="5A032D3F" w:rsidR="006A0B34" w:rsidRPr="00EC554A" w:rsidRDefault="006A0B34" w:rsidP="006A0B34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 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контактный телефон/адрес электронной почты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)</w:t>
            </w:r>
          </w:p>
        </w:tc>
      </w:tr>
      <w:tr w:rsidR="006A0B34" w:rsidRPr="00F95933" w14:paraId="2B25FA85" w14:textId="77777777" w:rsidTr="006A0B34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2BA95C69" w14:textId="77777777" w:rsidR="006A0B34" w:rsidRDefault="006A0B34" w:rsidP="006A0B34">
            <w:pPr>
              <w:tabs>
                <w:tab w:val="left" w:pos="8505"/>
              </w:tabs>
              <w:spacing w:before="19"/>
              <w:ind w:right="127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  <w:p w14:paraId="1B4AEC2F" w14:textId="77777777" w:rsidR="006A0B34" w:rsidRPr="003041CD" w:rsidRDefault="006A0B34" w:rsidP="006A0B34">
            <w:pPr>
              <w:tabs>
                <w:tab w:val="left" w:pos="8505"/>
              </w:tabs>
              <w:spacing w:before="19"/>
              <w:ind w:right="12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ЗАЯВЛЕНИЕ</w:t>
            </w:r>
          </w:p>
          <w:p w14:paraId="245377DB" w14:textId="77777777" w:rsidR="006A0B34" w:rsidRPr="003041CD" w:rsidRDefault="006A0B34" w:rsidP="006A0B34">
            <w:pPr>
              <w:tabs>
                <w:tab w:val="left" w:pos="8505"/>
              </w:tabs>
              <w:spacing w:before="19"/>
              <w:ind w:right="12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ПРЕДОСТАВЛЕНИИ ПРАВА НА РАЗМЕЩЕНИЕ </w:t>
            </w:r>
          </w:p>
          <w:p w14:paraId="3129C98D" w14:textId="77777777" w:rsidR="006A0B34" w:rsidRPr="006E5E62" w:rsidRDefault="006A0B34" w:rsidP="006A0B34">
            <w:pPr>
              <w:tabs>
                <w:tab w:val="left" w:pos="8505"/>
              </w:tabs>
              <w:spacing w:before="19"/>
              <w:ind w:right="127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3041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НЕСТАЦИОНАРНОГО ТОРГОВОГО ОБЪЕКТА</w:t>
            </w:r>
            <w:r w:rsidRPr="006E5E6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</w:tr>
      <w:tr w:rsidR="006A0B34" w:rsidRPr="00F95933" w14:paraId="404BCD87" w14:textId="77777777" w:rsidTr="00857CE6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1D4448CC" w14:textId="77777777" w:rsidR="006A0B34" w:rsidRPr="001B01AF" w:rsidRDefault="006A0B34" w:rsidP="006A0B34">
            <w:pPr>
              <w:pStyle w:val="10"/>
              <w:ind w:left="0" w:right="-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</w:p>
          <w:p w14:paraId="6B08810D" w14:textId="4814CC42" w:rsidR="006A0B34" w:rsidRPr="001B01AF" w:rsidRDefault="006A0B34" w:rsidP="006A0B34">
            <w:pPr>
              <w:pStyle w:val="10"/>
              <w:ind w:left="0" w:right="-7" w:firstLine="74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Прошу Вас предоставить право размещения нестационарного торгового объекта на территории муниципального образования Северский район</w:t>
            </w:r>
            <w:r w:rsidR="00377811"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A0B34" w:rsidRPr="00F95933" w14:paraId="43E56A53" w14:textId="77777777" w:rsidTr="00857CE6">
        <w:tc>
          <w:tcPr>
            <w:tcW w:w="9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88CFC" w14:textId="7FB50780" w:rsidR="006A0B34" w:rsidRPr="001B01AF" w:rsidRDefault="00377811" w:rsidP="006A0B34">
            <w:pPr>
              <w:pStyle w:val="10"/>
              <w:ind w:left="0" w:right="-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6A0B34"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дресный ориентир - место размещения нестационарного </w:t>
            </w:r>
            <w:r w:rsidR="003648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торгового </w:t>
            </w:r>
            <w:r w:rsidR="006A0B34"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объекта </w:t>
            </w:r>
          </w:p>
        </w:tc>
      </w:tr>
      <w:tr w:rsidR="006A0B34" w:rsidRPr="00F95933" w14:paraId="7A32CE94" w14:textId="77777777" w:rsidTr="00857CE6">
        <w:tc>
          <w:tcPr>
            <w:tcW w:w="9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CD6A1" w14:textId="77777777" w:rsidR="006A0B34" w:rsidRPr="00F95933" w:rsidRDefault="006A0B34" w:rsidP="006A0B34">
            <w:pPr>
              <w:pStyle w:val="10"/>
              <w:ind w:left="426" w:right="-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</w:p>
        </w:tc>
      </w:tr>
      <w:tr w:rsidR="006A0B34" w:rsidRPr="00F95933" w14:paraId="541A246E" w14:textId="77777777" w:rsidTr="00F842FD">
        <w:tc>
          <w:tcPr>
            <w:tcW w:w="9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F9C8" w14:textId="0B4995B5" w:rsidR="006A0B34" w:rsidRPr="00E63942" w:rsidRDefault="006A0B34" w:rsidP="006A0B34">
            <w:pPr>
              <w:pStyle w:val="10"/>
              <w:ind w:left="0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(</w:t>
            </w:r>
            <w:r w:rsidR="00377811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 xml:space="preserve">фактический </w:t>
            </w:r>
            <w:r w:rsidRPr="00F95933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адрес объекта)</w:t>
            </w:r>
          </w:p>
        </w:tc>
      </w:tr>
      <w:tr w:rsidR="006A0B34" w:rsidRPr="00F95933" w14:paraId="7F46DDC1" w14:textId="77777777" w:rsidTr="00F842FD">
        <w:tc>
          <w:tcPr>
            <w:tcW w:w="9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46156" w14:textId="5464D757" w:rsidR="006A0B34" w:rsidRPr="001B01AF" w:rsidRDefault="00377811" w:rsidP="006A0B34">
            <w:pPr>
              <w:pStyle w:val="10"/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6A0B34"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ип нестационарного </w:t>
            </w:r>
            <w:r w:rsidR="003648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торгового </w:t>
            </w:r>
            <w:r w:rsidR="006A0B34"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объекта</w:t>
            </w:r>
          </w:p>
        </w:tc>
      </w:tr>
      <w:tr w:rsidR="006A0B34" w:rsidRPr="00F95933" w14:paraId="55E30DB1" w14:textId="77777777" w:rsidTr="00857CE6">
        <w:tc>
          <w:tcPr>
            <w:tcW w:w="9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63A2F" w14:textId="77777777" w:rsidR="006A0B34" w:rsidRPr="006E5E62" w:rsidRDefault="006A0B34" w:rsidP="006A0B34">
            <w:pPr>
              <w:pStyle w:val="10"/>
              <w:ind w:left="0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торговый павильон, киоск, кафе и т.п.</w:t>
            </w:r>
            <w:r w:rsidRPr="00F95933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)</w:t>
            </w:r>
          </w:p>
        </w:tc>
      </w:tr>
      <w:tr w:rsidR="006A0B34" w:rsidRPr="00F95933" w14:paraId="1386EB5D" w14:textId="77777777" w:rsidTr="00857CE6">
        <w:tc>
          <w:tcPr>
            <w:tcW w:w="9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1195E" w14:textId="415C600D" w:rsidR="006A0B34" w:rsidRPr="001B01AF" w:rsidRDefault="00377811" w:rsidP="006A0B34">
            <w:pPr>
              <w:pStyle w:val="10"/>
              <w:ind w:left="0" w:right="-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6A0B34"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лощадь земельного участка/объекта (кв.м)/количество рабочих мест</w:t>
            </w:r>
          </w:p>
        </w:tc>
      </w:tr>
      <w:tr w:rsidR="006A0B34" w:rsidRPr="00F95933" w14:paraId="3137E0EA" w14:textId="77777777" w:rsidTr="00857CE6">
        <w:tc>
          <w:tcPr>
            <w:tcW w:w="9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01BD1" w14:textId="77777777" w:rsidR="006A0B34" w:rsidRPr="00F95933" w:rsidRDefault="006A0B34" w:rsidP="006A0B34">
            <w:pPr>
              <w:pStyle w:val="10"/>
              <w:ind w:left="0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0B34" w:rsidRPr="00F95933" w14:paraId="1E42707D" w14:textId="77777777" w:rsidTr="00857CE6">
        <w:tc>
          <w:tcPr>
            <w:tcW w:w="9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C4F7E" w14:textId="32E717AE" w:rsidR="006A0B34" w:rsidRPr="001B01AF" w:rsidRDefault="00377811" w:rsidP="006A0B34">
            <w:pPr>
              <w:pStyle w:val="10"/>
              <w:ind w:left="0" w:right="-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01A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 w:bidi="ar-SA"/>
              </w:rPr>
              <w:t>С</w:t>
            </w:r>
            <w:r w:rsidR="006A0B34" w:rsidRPr="001B01A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пециализация нестационарного </w:t>
            </w:r>
            <w:r w:rsidR="0036485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торгового </w:t>
            </w:r>
            <w:r w:rsidR="006A0B34" w:rsidRPr="001B01A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 w:bidi="ar-SA"/>
              </w:rPr>
              <w:t>объекта (с указанием оказываемой услуги)</w:t>
            </w:r>
          </w:p>
        </w:tc>
      </w:tr>
      <w:tr w:rsidR="006A0B34" w:rsidRPr="00F95933" w14:paraId="00AAA66A" w14:textId="77777777" w:rsidTr="00857CE6">
        <w:tc>
          <w:tcPr>
            <w:tcW w:w="9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22B79" w14:textId="77777777" w:rsidR="006A0B34" w:rsidRPr="00AC65DB" w:rsidRDefault="006A0B34" w:rsidP="006A0B34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</w:tr>
      <w:tr w:rsidR="006A0B34" w:rsidRPr="00F95933" w14:paraId="0EEC8FD8" w14:textId="77777777" w:rsidTr="00857CE6">
        <w:tc>
          <w:tcPr>
            <w:tcW w:w="9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EE1E3" w14:textId="77777777" w:rsidR="006A0B34" w:rsidRPr="00AC65DB" w:rsidRDefault="006A0B34" w:rsidP="006A0B34">
            <w:pPr>
              <w:pStyle w:val="10"/>
              <w:ind w:left="0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  <w:r w:rsidRPr="00AC65DB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продовольственные, непродовольственные товары (с конкретным указанием), наименование услуги</w:t>
            </w:r>
            <w:r w:rsidRPr="00AC65DB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)</w:t>
            </w:r>
          </w:p>
        </w:tc>
      </w:tr>
      <w:tr w:rsidR="006A0B34" w:rsidRPr="00AC3215" w14:paraId="3B1905FE" w14:textId="77777777" w:rsidTr="00857CE6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2457104C" w14:textId="1E47C9F4" w:rsidR="006A0B34" w:rsidRPr="00AC3215" w:rsidRDefault="00377811" w:rsidP="006A0B34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 w:bidi="ar-SA"/>
              </w:rPr>
            </w:pPr>
            <w:r w:rsidRPr="001B01A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П</w:t>
            </w:r>
            <w:r w:rsidR="006A0B34" w:rsidRPr="001B01A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ериод функционирования нестационарного </w:t>
            </w:r>
            <w:r w:rsidR="0036485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торгового </w:t>
            </w:r>
            <w:r w:rsidR="006A0B34" w:rsidRPr="001B01A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объекта (постоянно или сезонно</w:t>
            </w:r>
            <w:r w:rsidR="006A0B34" w:rsidRPr="001373D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с__</w:t>
            </w:r>
            <w:r w:rsidR="006A0B34" w:rsidRPr="001B01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 w:bidi="ar-SA"/>
              </w:rPr>
              <w:t xml:space="preserve"> </w:t>
            </w:r>
            <w:r w:rsidR="006A0B34" w:rsidRPr="001373D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по__</w:t>
            </w:r>
            <w:r w:rsidR="006A0B34" w:rsidRPr="001B01A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)</w:t>
            </w:r>
            <w:r w:rsidR="00AC3215" w:rsidRPr="00AC3215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_______________________________________________________</w:t>
            </w:r>
            <w:r w:rsidR="001373D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____</w:t>
            </w:r>
            <w:r w:rsidR="00AC3215" w:rsidRPr="00AC3215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____</w:t>
            </w:r>
          </w:p>
        </w:tc>
      </w:tr>
      <w:tr w:rsidR="006A0B34" w:rsidRPr="00F95933" w14:paraId="26DCDB16" w14:textId="77777777" w:rsidTr="00857CE6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1A4B3425" w14:textId="77777777" w:rsidR="007B6C65" w:rsidRDefault="006A0B34" w:rsidP="003041CD">
            <w:pPr>
              <w:pStyle w:val="10"/>
              <w:ind w:left="0" w:right="-7"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1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заявлению прилагаю пакет документов, оформленный в соответствии с требованиями положения о размещении нестационарных торговых объектов на территории муниципального образования Северский район. </w:t>
            </w:r>
          </w:p>
          <w:p w14:paraId="4A07C351" w14:textId="0AF5FF2E" w:rsidR="003041CD" w:rsidRPr="003041CD" w:rsidRDefault="003041CD" w:rsidP="003041CD">
            <w:pPr>
              <w:pStyle w:val="10"/>
              <w:ind w:left="0" w:right="-7" w:firstLine="85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A0B34" w:rsidRPr="00F95933" w14:paraId="6E7F0361" w14:textId="77777777" w:rsidTr="00857CE6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47B10E51" w14:textId="71D57472" w:rsidR="006A0B34" w:rsidRPr="00F95933" w:rsidRDefault="006A0B34" w:rsidP="006A0B34">
            <w:pPr>
              <w:pStyle w:val="10"/>
              <w:ind w:left="0" w:right="-7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  <w:r w:rsidRPr="004C605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</w:t>
            </w:r>
            <w:proofErr w:type="gramStart"/>
            <w:r w:rsidRPr="004C6056">
              <w:rPr>
                <w:rFonts w:ascii="Times New Roman" w:hAnsi="Times New Roman" w:cs="Times New Roman"/>
                <w:b w:val="0"/>
                <w:sz w:val="24"/>
                <w:szCs w:val="24"/>
              </w:rPr>
              <w:t>_»_</w:t>
            </w:r>
            <w:proofErr w:type="gramEnd"/>
            <w:r w:rsidRPr="004C605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_________20_____г.</w:t>
            </w:r>
            <w:r w:rsidRPr="00F959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4C60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B262F7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</w:t>
            </w:r>
          </w:p>
        </w:tc>
      </w:tr>
    </w:tbl>
    <w:p w14:paraId="6BED789E" w14:textId="0BDE7C9A" w:rsidR="001547FE" w:rsidRDefault="001547FE" w:rsidP="006A0B34">
      <w:pPr>
        <w:pStyle w:val="10"/>
        <w:ind w:left="0" w:right="-7"/>
        <w:jc w:val="center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</w:t>
      </w:r>
      <w:r w:rsidR="00EB4E0E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 xml:space="preserve">        </w:t>
      </w:r>
      <w:r w:rsidRPr="00E00122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(подпись)</w:t>
      </w:r>
    </w:p>
    <w:p w14:paraId="748C481B" w14:textId="77777777" w:rsidR="001B01AF" w:rsidRDefault="001B01AF" w:rsidP="001B0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44B72374" w14:textId="77777777" w:rsidR="001B01AF" w:rsidRDefault="001B01AF" w:rsidP="001B0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А.И.Анашкин</w:t>
      </w:r>
      <w:proofErr w:type="spellEnd"/>
    </w:p>
    <w:p w14:paraId="5EA02D55" w14:textId="7D8C7501" w:rsidR="001B01AF" w:rsidRDefault="001B01AF" w:rsidP="006A0B34">
      <w:pPr>
        <w:pStyle w:val="10"/>
        <w:ind w:left="0" w:right="-7"/>
        <w:jc w:val="center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sectPr w:rsidR="001B01AF" w:rsidSect="003041CD">
          <w:headerReference w:type="default" r:id="rId8"/>
          <w:headerReference w:type="first" r:id="rId9"/>
          <w:pgSz w:w="11900" w:h="16840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14:paraId="6CB34C3F" w14:textId="4DE5586D" w:rsidR="0003696F" w:rsidRPr="00F95933" w:rsidRDefault="006B7EB0" w:rsidP="00E139A7">
      <w:pPr>
        <w:tabs>
          <w:tab w:val="left" w:pos="3544"/>
        </w:tabs>
        <w:spacing w:before="1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bookmarkStart w:id="10" w:name="_Hlk78378538"/>
      <w:r w:rsidR="00EF7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139A7">
        <w:rPr>
          <w:rFonts w:ascii="Times New Roman" w:hAnsi="Times New Roman" w:cs="Times New Roman"/>
          <w:sz w:val="28"/>
          <w:szCs w:val="28"/>
        </w:rPr>
        <w:t xml:space="preserve">  </w:t>
      </w:r>
      <w:r w:rsidR="00E1482F">
        <w:rPr>
          <w:rFonts w:ascii="Times New Roman" w:hAnsi="Times New Roman" w:cs="Times New Roman"/>
          <w:sz w:val="28"/>
          <w:szCs w:val="28"/>
        </w:rPr>
        <w:t>ПРИЛОЖЕНИЕ</w:t>
      </w:r>
      <w:r w:rsidR="0003696F" w:rsidRPr="00F95933">
        <w:rPr>
          <w:rFonts w:ascii="Times New Roman" w:hAnsi="Times New Roman" w:cs="Times New Roman"/>
          <w:sz w:val="28"/>
          <w:szCs w:val="28"/>
        </w:rPr>
        <w:t xml:space="preserve"> №2</w:t>
      </w:r>
    </w:p>
    <w:p w14:paraId="32608DAA" w14:textId="3D277FEF" w:rsidR="00E1482F" w:rsidRDefault="00E1482F" w:rsidP="00EF75A0">
      <w:pPr>
        <w:pStyle w:val="10"/>
        <w:ind w:left="426" w:right="-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63D11C" w14:textId="77777777" w:rsidR="00E1482F" w:rsidRDefault="00E1482F" w:rsidP="00EF75A0">
      <w:pPr>
        <w:pStyle w:val="10"/>
        <w:ind w:left="426" w:right="-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</w:tblGrid>
      <w:tr w:rsidR="00E1482F" w14:paraId="156894E4" w14:textId="77777777" w:rsidTr="006E5E62">
        <w:tc>
          <w:tcPr>
            <w:tcW w:w="4665" w:type="dxa"/>
          </w:tcPr>
          <w:p w14:paraId="39342D07" w14:textId="57D2E2F2" w:rsidR="00E1482F" w:rsidRPr="006E5E62" w:rsidRDefault="00E1482F" w:rsidP="00EF75A0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14:paraId="753E86F1" w14:textId="77777777" w:rsidR="00644118" w:rsidRPr="006E5E62" w:rsidRDefault="00644118" w:rsidP="00644118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остановлением администрации</w:t>
            </w:r>
          </w:p>
          <w:p w14:paraId="7ACBD4BE" w14:textId="77777777" w:rsidR="00644118" w:rsidRPr="006E5E62" w:rsidRDefault="00644118" w:rsidP="00644118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78AD6D56" w14:textId="77777777" w:rsidR="00644118" w:rsidRPr="006E5E62" w:rsidRDefault="00644118" w:rsidP="00644118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Северский район</w:t>
            </w:r>
          </w:p>
          <w:p w14:paraId="52B8C4F4" w14:textId="01783C5C" w:rsidR="00E1482F" w:rsidRDefault="00644118" w:rsidP="00644118">
            <w:pPr>
              <w:pStyle w:val="10"/>
              <w:ind w:left="0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Pr="00404AC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</w:t>
            </w:r>
            <w:r w:rsidRPr="00404AC6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EB16E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</w:t>
            </w:r>
            <w:r w:rsidRPr="00404AC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  <w:bookmarkEnd w:id="10"/>
    </w:tbl>
    <w:p w14:paraId="5FA97B3A" w14:textId="18EA022D" w:rsidR="0003696F" w:rsidRDefault="0003696F" w:rsidP="003E5E73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23736" w14:textId="77777777" w:rsidR="006E5E62" w:rsidRPr="00DA7C84" w:rsidRDefault="006E5E62" w:rsidP="003E5E73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2B8BB" w14:textId="4EF395AE" w:rsidR="00EB16E2" w:rsidRDefault="00B223DD" w:rsidP="002463EF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69137018"/>
      <w:r w:rsidRPr="00DA7C84">
        <w:rPr>
          <w:rFonts w:ascii="Times New Roman" w:hAnsi="Times New Roman" w:cs="Times New Roman"/>
          <w:b/>
          <w:sz w:val="28"/>
          <w:szCs w:val="28"/>
        </w:rPr>
        <w:t>П</w:t>
      </w:r>
      <w:r w:rsidR="00EB16E2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DA7C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FD6D64" w14:textId="7CB0448C" w:rsidR="007619D2" w:rsidRDefault="00B223DD" w:rsidP="002463EF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C84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аукционов на право размещения нестационарных </w:t>
      </w:r>
      <w:r w:rsidR="00890B5D">
        <w:rPr>
          <w:rFonts w:ascii="Times New Roman" w:hAnsi="Times New Roman" w:cs="Times New Roman"/>
          <w:b/>
          <w:sz w:val="28"/>
          <w:szCs w:val="28"/>
        </w:rPr>
        <w:t xml:space="preserve">торговых </w:t>
      </w:r>
      <w:r w:rsidRPr="00DA7C84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7619D2">
        <w:rPr>
          <w:rFonts w:ascii="Times New Roman" w:hAnsi="Times New Roman" w:cs="Times New Roman"/>
          <w:b/>
          <w:sz w:val="28"/>
          <w:szCs w:val="28"/>
        </w:rPr>
        <w:t xml:space="preserve"> и объектов по оказанию услуг</w:t>
      </w:r>
    </w:p>
    <w:p w14:paraId="72BC679B" w14:textId="055DBBE2" w:rsidR="0003696F" w:rsidRPr="00DA7C84" w:rsidRDefault="00B223DD" w:rsidP="002463EF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C8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Северский район</w:t>
      </w:r>
    </w:p>
    <w:bookmarkEnd w:id="11"/>
    <w:p w14:paraId="44114216" w14:textId="675AB2EF" w:rsidR="009A0C98" w:rsidRPr="00DA7C84" w:rsidRDefault="00282E89" w:rsidP="003E5E73">
      <w:pPr>
        <w:pStyle w:val="a3"/>
        <w:spacing w:before="9"/>
        <w:ind w:left="426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ab/>
      </w:r>
    </w:p>
    <w:p w14:paraId="65211D6E" w14:textId="1997E217" w:rsidR="009A0C98" w:rsidRDefault="009A0C98" w:rsidP="000472C7">
      <w:pPr>
        <w:pStyle w:val="a5"/>
        <w:numPr>
          <w:ilvl w:val="0"/>
          <w:numId w:val="8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B7467">
        <w:rPr>
          <w:rFonts w:ascii="Times New Roman" w:hAnsi="Times New Roman" w:cs="Times New Roman"/>
          <w:sz w:val="28"/>
          <w:szCs w:val="28"/>
        </w:rPr>
        <w:t>п</w:t>
      </w:r>
      <w:r w:rsidRPr="00DA7C84">
        <w:rPr>
          <w:rFonts w:ascii="Times New Roman" w:hAnsi="Times New Roman" w:cs="Times New Roman"/>
          <w:sz w:val="28"/>
          <w:szCs w:val="28"/>
        </w:rPr>
        <w:t>оложение определяет процедуру организации и проведения аукциона на предоставление физическим и юридическим лицам</w:t>
      </w:r>
      <w:r w:rsidR="00282E89" w:rsidRPr="00DA7C84">
        <w:rPr>
          <w:rFonts w:ascii="Times New Roman" w:hAnsi="Times New Roman" w:cs="Times New Roman"/>
          <w:sz w:val="28"/>
          <w:szCs w:val="28"/>
        </w:rPr>
        <w:t>,</w:t>
      </w:r>
      <w:r w:rsidRPr="00DA7C84">
        <w:rPr>
          <w:rFonts w:ascii="Times New Roman" w:hAnsi="Times New Roman" w:cs="Times New Roman"/>
          <w:sz w:val="28"/>
          <w:szCs w:val="28"/>
        </w:rPr>
        <w:t xml:space="preserve"> права на заключение договоров на размещение нестационарных </w:t>
      </w:r>
      <w:r w:rsidR="007F2BD0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DA7C84">
        <w:rPr>
          <w:rFonts w:ascii="Times New Roman" w:hAnsi="Times New Roman" w:cs="Times New Roman"/>
          <w:sz w:val="28"/>
          <w:szCs w:val="28"/>
        </w:rPr>
        <w:t>объектов</w:t>
      </w:r>
      <w:r w:rsidR="002A28C9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Pr="00DA7C8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616C8A" w:rsidRPr="00DA7C84">
        <w:rPr>
          <w:rFonts w:ascii="Times New Roman" w:hAnsi="Times New Roman" w:cs="Times New Roman"/>
          <w:sz w:val="28"/>
          <w:szCs w:val="28"/>
        </w:rPr>
        <w:t>Северский район</w:t>
      </w:r>
      <w:r w:rsidRPr="00DA7C84">
        <w:rPr>
          <w:rFonts w:ascii="Times New Roman" w:hAnsi="Times New Roman" w:cs="Times New Roman"/>
          <w:sz w:val="28"/>
          <w:szCs w:val="28"/>
        </w:rPr>
        <w:t xml:space="preserve"> (далее - право на заключение договора).</w:t>
      </w:r>
    </w:p>
    <w:p w14:paraId="7FB63C45" w14:textId="666C5EB1" w:rsidR="009A0C98" w:rsidRPr="00DA7C84" w:rsidRDefault="009A0C98" w:rsidP="000472C7">
      <w:pPr>
        <w:pStyle w:val="a5"/>
        <w:numPr>
          <w:ilvl w:val="0"/>
          <w:numId w:val="8"/>
        </w:numPr>
        <w:tabs>
          <w:tab w:val="left" w:pos="993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Целью аукциона является выбор физического или юридического лица для предоставления права на заключение договора на размещение нестационарного </w:t>
      </w:r>
      <w:r w:rsidR="002A28C9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DA7C84">
        <w:rPr>
          <w:rFonts w:ascii="Times New Roman" w:hAnsi="Times New Roman" w:cs="Times New Roman"/>
          <w:sz w:val="28"/>
          <w:szCs w:val="28"/>
        </w:rPr>
        <w:t>объекта, предложившего наиболее высокую цену.</w:t>
      </w:r>
    </w:p>
    <w:p w14:paraId="7B647C43" w14:textId="6AD76665" w:rsidR="009A0C98" w:rsidRPr="00DA7C84" w:rsidRDefault="009A0C98" w:rsidP="00282E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Решение о проведении аукциона и состав аукционной комиссии утверждается </w:t>
      </w:r>
      <w:r w:rsidR="002C5AEB" w:rsidRPr="00DA7C8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Северский район, в лице МКУ МО СР «КЗО» </w:t>
      </w:r>
      <w:r w:rsidRPr="00DA7C84">
        <w:rPr>
          <w:rFonts w:ascii="Times New Roman" w:hAnsi="Times New Roman" w:cs="Times New Roman"/>
          <w:sz w:val="28"/>
          <w:szCs w:val="28"/>
        </w:rPr>
        <w:t>(далее - Организатор).</w:t>
      </w:r>
    </w:p>
    <w:p w14:paraId="59000EF9" w14:textId="216E74C4" w:rsidR="009A0C98" w:rsidRPr="00DA7C84" w:rsidRDefault="009A0C98" w:rsidP="000A61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>Начальная цена аукциона определяется в соответствии</w:t>
      </w:r>
      <w:r w:rsidR="00FA72D0">
        <w:rPr>
          <w:rFonts w:ascii="Times New Roman" w:hAnsi="Times New Roman" w:cs="Times New Roman"/>
          <w:sz w:val="28"/>
          <w:szCs w:val="28"/>
        </w:rPr>
        <w:t xml:space="preserve"> </w:t>
      </w:r>
      <w:r w:rsidR="000A61C7" w:rsidRPr="000A61C7">
        <w:rPr>
          <w:rFonts w:ascii="Times New Roman" w:hAnsi="Times New Roman" w:cs="Times New Roman"/>
          <w:sz w:val="28"/>
          <w:szCs w:val="28"/>
        </w:rPr>
        <w:t xml:space="preserve">с методикой определения начальной цены аукциона, а также цены на право размещения нестационарных </w:t>
      </w:r>
      <w:r w:rsidR="00F118EF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0A61C7" w:rsidRPr="000A61C7">
        <w:rPr>
          <w:rFonts w:ascii="Times New Roman" w:hAnsi="Times New Roman" w:cs="Times New Roman"/>
          <w:sz w:val="28"/>
          <w:szCs w:val="28"/>
        </w:rPr>
        <w:t>объектов</w:t>
      </w:r>
      <w:r w:rsidR="005139B9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="000A61C7" w:rsidRPr="000A61C7">
        <w:rPr>
          <w:rFonts w:ascii="Times New Roman" w:hAnsi="Times New Roman" w:cs="Times New Roman"/>
          <w:sz w:val="28"/>
          <w:szCs w:val="28"/>
        </w:rPr>
        <w:t xml:space="preserve"> без проведения торгов на территории муниципального образования Северский район</w:t>
      </w:r>
      <w:r w:rsidR="000A61C7">
        <w:rPr>
          <w:rFonts w:ascii="Times New Roman" w:hAnsi="Times New Roman" w:cs="Times New Roman"/>
          <w:sz w:val="28"/>
          <w:szCs w:val="28"/>
        </w:rPr>
        <w:t>.</w:t>
      </w:r>
    </w:p>
    <w:p w14:paraId="15DD1AF8" w14:textId="77777777" w:rsidR="003F7FED" w:rsidRDefault="00B052E6" w:rsidP="003F7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 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Заявитель, имеющий действующий на момент вступления в силу данного </w:t>
      </w:r>
      <w:r w:rsidR="00282E89" w:rsidRPr="00DA7C84">
        <w:rPr>
          <w:rFonts w:ascii="Times New Roman" w:hAnsi="Times New Roman" w:cs="Times New Roman"/>
          <w:sz w:val="28"/>
          <w:szCs w:val="28"/>
        </w:rPr>
        <w:t>п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остановления договор аренды земельного участка или договор о предоставлении права на размещение нестационарного </w:t>
      </w:r>
      <w:r w:rsidR="009B27A9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объекта, в месте, установленном Схемой, </w:t>
      </w:r>
      <w:r w:rsidR="00906710" w:rsidRPr="00906710">
        <w:rPr>
          <w:rFonts w:ascii="Times New Roman" w:hAnsi="Times New Roman" w:cs="Times New Roman"/>
          <w:sz w:val="28"/>
          <w:szCs w:val="28"/>
        </w:rPr>
        <w:t xml:space="preserve">имеет преимущественное право на размещение </w:t>
      </w:r>
      <w:r w:rsidR="002463EF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F118EF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2463EF">
        <w:rPr>
          <w:rFonts w:ascii="Times New Roman" w:hAnsi="Times New Roman" w:cs="Times New Roman"/>
          <w:sz w:val="28"/>
          <w:szCs w:val="28"/>
        </w:rPr>
        <w:t>объекта</w:t>
      </w:r>
      <w:r w:rsidR="00906710" w:rsidRPr="00906710">
        <w:rPr>
          <w:rFonts w:ascii="Times New Roman" w:hAnsi="Times New Roman" w:cs="Times New Roman"/>
          <w:sz w:val="28"/>
          <w:szCs w:val="28"/>
        </w:rPr>
        <w:t xml:space="preserve"> и оформление договора на размещение без проведения торгов при отсутствии нарушений, выявленных в период действия договора, и наличии объекта в действующей Схеме. </w:t>
      </w:r>
      <w:r w:rsidR="007B6C65">
        <w:rPr>
          <w:rFonts w:ascii="Times New Roman" w:hAnsi="Times New Roman" w:cs="Times New Roman"/>
          <w:sz w:val="28"/>
          <w:szCs w:val="28"/>
        </w:rPr>
        <w:t>П</w:t>
      </w:r>
      <w:r w:rsidR="00906710" w:rsidRPr="00906710">
        <w:rPr>
          <w:rFonts w:ascii="Times New Roman" w:hAnsi="Times New Roman" w:cs="Times New Roman"/>
          <w:sz w:val="28"/>
          <w:szCs w:val="28"/>
        </w:rPr>
        <w:t xml:space="preserve">раво на размещение </w:t>
      </w:r>
      <w:r w:rsidR="00A147E8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F118EF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A147E8">
        <w:rPr>
          <w:rFonts w:ascii="Times New Roman" w:hAnsi="Times New Roman" w:cs="Times New Roman"/>
          <w:sz w:val="28"/>
          <w:szCs w:val="28"/>
        </w:rPr>
        <w:t>объекта</w:t>
      </w:r>
      <w:r w:rsidR="00906710" w:rsidRPr="00906710">
        <w:rPr>
          <w:rFonts w:ascii="Times New Roman" w:hAnsi="Times New Roman" w:cs="Times New Roman"/>
          <w:sz w:val="28"/>
          <w:szCs w:val="28"/>
        </w:rPr>
        <w:t xml:space="preserve"> предоставляется однократно</w:t>
      </w:r>
      <w:r w:rsidR="007B1F0D">
        <w:rPr>
          <w:rFonts w:ascii="Times New Roman" w:hAnsi="Times New Roman" w:cs="Times New Roman"/>
          <w:sz w:val="28"/>
          <w:szCs w:val="28"/>
        </w:rPr>
        <w:t>.</w:t>
      </w:r>
      <w:r w:rsidR="002F55BB" w:rsidRPr="00DA7C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39DD6" w14:textId="0C0779EC" w:rsidR="0030336F" w:rsidRDefault="007B1F0D" w:rsidP="003F7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составляется согласно</w:t>
      </w:r>
      <w:r w:rsidR="002F55BB" w:rsidRPr="00DA7C84">
        <w:rPr>
          <w:rFonts w:ascii="Times New Roman" w:hAnsi="Times New Roman" w:cs="Times New Roman"/>
          <w:sz w:val="28"/>
          <w:szCs w:val="28"/>
        </w:rPr>
        <w:t xml:space="preserve"> </w:t>
      </w:r>
      <w:r w:rsidR="00DA7C84">
        <w:rPr>
          <w:rFonts w:ascii="Times New Roman" w:hAnsi="Times New Roman" w:cs="Times New Roman"/>
          <w:sz w:val="28"/>
          <w:szCs w:val="28"/>
        </w:rPr>
        <w:t>типовой форме</w:t>
      </w:r>
      <w:r w:rsidR="007B6C65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="00FE1146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7B6C65">
        <w:rPr>
          <w:rFonts w:ascii="Times New Roman" w:hAnsi="Times New Roman" w:cs="Times New Roman"/>
          <w:sz w:val="28"/>
          <w:szCs w:val="28"/>
        </w:rPr>
        <w:t>)</w:t>
      </w:r>
      <w:r w:rsidR="009A0C98" w:rsidRPr="00DA7C84">
        <w:rPr>
          <w:rFonts w:ascii="Times New Roman" w:hAnsi="Times New Roman" w:cs="Times New Roman"/>
          <w:sz w:val="28"/>
          <w:szCs w:val="28"/>
        </w:rPr>
        <w:t>.</w:t>
      </w:r>
      <w:r w:rsidR="00052376">
        <w:rPr>
          <w:rFonts w:ascii="Times New Roman" w:hAnsi="Times New Roman" w:cs="Times New Roman"/>
          <w:sz w:val="28"/>
          <w:szCs w:val="28"/>
        </w:rPr>
        <w:t xml:space="preserve"> </w:t>
      </w:r>
      <w:r w:rsidR="008304F9">
        <w:rPr>
          <w:rFonts w:ascii="Times New Roman" w:hAnsi="Times New Roman" w:cs="Times New Roman"/>
          <w:sz w:val="28"/>
          <w:szCs w:val="28"/>
        </w:rPr>
        <w:t xml:space="preserve">Цена договора определяется в соответствии с настоящим положением и </w:t>
      </w:r>
      <w:r w:rsidR="008304F9" w:rsidRPr="008304F9">
        <w:rPr>
          <w:rFonts w:ascii="Times New Roman" w:hAnsi="Times New Roman" w:cs="Times New Roman"/>
          <w:sz w:val="28"/>
          <w:szCs w:val="28"/>
        </w:rPr>
        <w:t xml:space="preserve">методикой определения начальной цены аукциона, а также цены на право размещения нестационарных </w:t>
      </w:r>
      <w:r w:rsidR="00F118EF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8304F9" w:rsidRPr="008304F9">
        <w:rPr>
          <w:rFonts w:ascii="Times New Roman" w:hAnsi="Times New Roman" w:cs="Times New Roman"/>
          <w:sz w:val="28"/>
          <w:szCs w:val="28"/>
        </w:rPr>
        <w:t>объектов</w:t>
      </w:r>
      <w:r w:rsidR="005139B9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="008304F9" w:rsidRPr="008304F9">
        <w:rPr>
          <w:rFonts w:ascii="Times New Roman" w:hAnsi="Times New Roman" w:cs="Times New Roman"/>
          <w:sz w:val="28"/>
          <w:szCs w:val="28"/>
        </w:rPr>
        <w:t xml:space="preserve"> без проведения торгов на территории муниципального </w:t>
      </w:r>
      <w:r w:rsidR="008304F9" w:rsidRPr="008304F9">
        <w:rPr>
          <w:rFonts w:ascii="Times New Roman" w:hAnsi="Times New Roman" w:cs="Times New Roman"/>
          <w:sz w:val="28"/>
          <w:szCs w:val="28"/>
        </w:rPr>
        <w:lastRenderedPageBreak/>
        <w:t>образования Северский район.</w:t>
      </w:r>
    </w:p>
    <w:p w14:paraId="68501EAB" w14:textId="7ECA3E9C" w:rsidR="00EB16E2" w:rsidRPr="00EB16E2" w:rsidRDefault="009A0C98" w:rsidP="00EB16E2">
      <w:pPr>
        <w:pStyle w:val="2"/>
        <w:numPr>
          <w:ilvl w:val="0"/>
          <w:numId w:val="7"/>
        </w:numPr>
        <w:tabs>
          <w:tab w:val="left" w:pos="443"/>
        </w:tabs>
        <w:spacing w:before="240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2"/>
          <w:sz w:val="28"/>
          <w:szCs w:val="28"/>
        </w:rPr>
        <w:t>Порядок организации</w:t>
      </w:r>
      <w:r w:rsidRPr="00DA7C84">
        <w:rPr>
          <w:rFonts w:ascii="Times New Roman" w:hAnsi="Times New Roman" w:cs="Times New Roman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3"/>
          <w:sz w:val="28"/>
          <w:szCs w:val="28"/>
        </w:rPr>
        <w:t>аукциона</w:t>
      </w:r>
    </w:p>
    <w:p w14:paraId="039C9D95" w14:textId="3476800D" w:rsidR="006F7408" w:rsidRPr="00DA7C84" w:rsidRDefault="009A0C98" w:rsidP="00EB16E2">
      <w:pPr>
        <w:pStyle w:val="a5"/>
        <w:numPr>
          <w:ilvl w:val="1"/>
          <w:numId w:val="7"/>
        </w:numPr>
        <w:tabs>
          <w:tab w:val="left" w:pos="853"/>
          <w:tab w:val="left" w:pos="993"/>
        </w:tabs>
        <w:spacing w:before="24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Организатор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аукциона не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менее </w:t>
      </w:r>
      <w:r w:rsidRPr="00DA7C84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2604AF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тридцать </w:t>
      </w:r>
      <w:r w:rsidRPr="00DA7C84">
        <w:rPr>
          <w:rFonts w:ascii="Times New Roman" w:hAnsi="Times New Roman" w:cs="Times New Roman"/>
          <w:sz w:val="28"/>
          <w:szCs w:val="28"/>
        </w:rPr>
        <w:t xml:space="preserve">дней до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его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проведения </w:t>
      </w:r>
      <w:r w:rsidR="00524869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подготавливает </w:t>
      </w:r>
      <w:r w:rsidR="00026554" w:rsidRPr="00DA7C84">
        <w:rPr>
          <w:rFonts w:ascii="Times New Roman" w:hAnsi="Times New Roman" w:cs="Times New Roman"/>
          <w:spacing w:val="-4"/>
          <w:sz w:val="28"/>
          <w:szCs w:val="28"/>
        </w:rPr>
        <w:t>постановление и</w:t>
      </w:r>
      <w:r w:rsidR="00524869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6"/>
          <w:sz w:val="28"/>
          <w:szCs w:val="28"/>
        </w:rPr>
        <w:t>извещ</w:t>
      </w:r>
      <w:r w:rsidR="00026554" w:rsidRPr="00DA7C84">
        <w:rPr>
          <w:rFonts w:ascii="Times New Roman" w:hAnsi="Times New Roman" w:cs="Times New Roman"/>
          <w:spacing w:val="-6"/>
          <w:sz w:val="28"/>
          <w:szCs w:val="28"/>
        </w:rPr>
        <w:t>ение</w:t>
      </w:r>
      <w:r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 xml:space="preserve">о </w:t>
      </w:r>
      <w:r w:rsidR="00026554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проведении аукциона на право размещения </w:t>
      </w:r>
      <w:r w:rsidR="002463EF">
        <w:rPr>
          <w:rFonts w:ascii="Times New Roman" w:hAnsi="Times New Roman" w:cs="Times New Roman"/>
          <w:spacing w:val="-4"/>
          <w:sz w:val="28"/>
          <w:szCs w:val="28"/>
        </w:rPr>
        <w:t xml:space="preserve">нестационарного </w:t>
      </w:r>
      <w:r w:rsidR="00FF09EA">
        <w:rPr>
          <w:rFonts w:ascii="Times New Roman" w:hAnsi="Times New Roman" w:cs="Times New Roman"/>
          <w:spacing w:val="-4"/>
          <w:sz w:val="28"/>
          <w:szCs w:val="28"/>
        </w:rPr>
        <w:t xml:space="preserve">торгового </w:t>
      </w:r>
      <w:r w:rsidR="002463EF">
        <w:rPr>
          <w:rFonts w:ascii="Times New Roman" w:hAnsi="Times New Roman" w:cs="Times New Roman"/>
          <w:spacing w:val="-4"/>
          <w:sz w:val="28"/>
          <w:szCs w:val="28"/>
        </w:rPr>
        <w:t>объекта</w:t>
      </w:r>
      <w:r w:rsidR="00026554" w:rsidRPr="00DA7C84">
        <w:rPr>
          <w:rFonts w:ascii="Times New Roman" w:hAnsi="Times New Roman" w:cs="Times New Roman"/>
          <w:spacing w:val="-3"/>
          <w:sz w:val="28"/>
          <w:szCs w:val="28"/>
        </w:rPr>
        <w:t>, котор</w:t>
      </w:r>
      <w:r w:rsidR="00CC0309" w:rsidRPr="00DA7C84">
        <w:rPr>
          <w:rFonts w:ascii="Times New Roman" w:hAnsi="Times New Roman" w:cs="Times New Roman"/>
          <w:spacing w:val="-3"/>
          <w:sz w:val="28"/>
          <w:szCs w:val="28"/>
        </w:rPr>
        <w:t>ые</w:t>
      </w:r>
      <w:r w:rsidR="00026554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 размеща</w:t>
      </w:r>
      <w:r w:rsidR="00CC0309" w:rsidRPr="00DA7C84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="00026554" w:rsidRPr="00DA7C84">
        <w:rPr>
          <w:rFonts w:ascii="Times New Roman" w:hAnsi="Times New Roman" w:cs="Times New Roman"/>
          <w:spacing w:val="-3"/>
          <w:sz w:val="28"/>
          <w:szCs w:val="28"/>
        </w:rPr>
        <w:t>тся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7E76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в информационно-телекоммуникационной сети «Интернет»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026554" w:rsidRPr="00DA7C84">
        <w:rPr>
          <w:rFonts w:ascii="Times New Roman" w:hAnsi="Times New Roman" w:cs="Times New Roman"/>
          <w:spacing w:val="-3"/>
          <w:sz w:val="28"/>
          <w:szCs w:val="28"/>
        </w:rPr>
        <w:t>официальном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  <w:r w:rsidR="00BD5DF6" w:rsidRPr="00DA7C84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6C8A" w:rsidRPr="00DA7C84">
        <w:rPr>
          <w:rFonts w:ascii="Times New Roman" w:hAnsi="Times New Roman" w:cs="Times New Roman"/>
          <w:spacing w:val="-4"/>
          <w:sz w:val="28"/>
          <w:szCs w:val="28"/>
        </w:rPr>
        <w:t>Северский район</w:t>
      </w:r>
      <w:r w:rsidR="00CC0309" w:rsidRPr="00DA7C84">
        <w:rPr>
          <w:rFonts w:ascii="Times New Roman" w:hAnsi="Times New Roman" w:cs="Times New Roman"/>
          <w:spacing w:val="-4"/>
          <w:sz w:val="28"/>
          <w:szCs w:val="28"/>
        </w:rPr>
        <w:t>, а также</w:t>
      </w:r>
      <w:r w:rsidR="00747E76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 в печатном средстве массовой информации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28FD0FDF" w14:textId="77777777" w:rsidR="008D647F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>Извещение должно содержать сведения:</w:t>
      </w:r>
    </w:p>
    <w:p w14:paraId="2EC8E5CF" w14:textId="77777777" w:rsidR="008D647F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8D647F">
        <w:rPr>
          <w:rFonts w:ascii="Times New Roman" w:hAnsi="Times New Roman" w:cs="Times New Roman"/>
          <w:sz w:val="28"/>
          <w:szCs w:val="28"/>
        </w:rPr>
        <w:t xml:space="preserve">о </w:t>
      </w:r>
      <w:r w:rsidRPr="008D647F">
        <w:rPr>
          <w:rFonts w:ascii="Times New Roman" w:hAnsi="Times New Roman" w:cs="Times New Roman"/>
          <w:spacing w:val="-4"/>
          <w:sz w:val="28"/>
          <w:szCs w:val="28"/>
        </w:rPr>
        <w:t>времени проведения</w:t>
      </w:r>
      <w:r w:rsidRPr="008D647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8D647F">
        <w:rPr>
          <w:rFonts w:ascii="Times New Roman" w:hAnsi="Times New Roman" w:cs="Times New Roman"/>
          <w:spacing w:val="-3"/>
          <w:sz w:val="28"/>
          <w:szCs w:val="28"/>
        </w:rPr>
        <w:t>аукциона;</w:t>
      </w:r>
    </w:p>
    <w:p w14:paraId="5B634638" w14:textId="77777777" w:rsidR="008D647F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8D647F">
        <w:rPr>
          <w:rFonts w:ascii="Times New Roman" w:hAnsi="Times New Roman" w:cs="Times New Roman"/>
          <w:sz w:val="28"/>
          <w:szCs w:val="28"/>
        </w:rPr>
        <w:t xml:space="preserve">о месте </w:t>
      </w:r>
      <w:r w:rsidRPr="008D647F">
        <w:rPr>
          <w:rFonts w:ascii="Times New Roman" w:hAnsi="Times New Roman" w:cs="Times New Roman"/>
          <w:spacing w:val="-4"/>
          <w:sz w:val="28"/>
          <w:szCs w:val="28"/>
        </w:rPr>
        <w:t>проведения</w:t>
      </w:r>
      <w:r w:rsidRPr="008D647F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8D647F">
        <w:rPr>
          <w:rFonts w:ascii="Times New Roman" w:hAnsi="Times New Roman" w:cs="Times New Roman"/>
          <w:spacing w:val="-3"/>
          <w:sz w:val="28"/>
          <w:szCs w:val="28"/>
        </w:rPr>
        <w:t>аукциона;</w:t>
      </w:r>
      <w:r w:rsidR="006E6822" w:rsidRPr="008D64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619F7038" w14:textId="0D8E388B" w:rsidR="004B21FA" w:rsidRPr="008D647F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8D647F">
        <w:rPr>
          <w:rFonts w:ascii="Times New Roman" w:hAnsi="Times New Roman" w:cs="Times New Roman"/>
          <w:spacing w:val="-3"/>
          <w:sz w:val="28"/>
          <w:szCs w:val="28"/>
        </w:rPr>
        <w:t xml:space="preserve">о </w:t>
      </w:r>
      <w:r w:rsidR="003D2DF9" w:rsidRPr="008D647F">
        <w:rPr>
          <w:rFonts w:ascii="Times New Roman" w:hAnsi="Times New Roman" w:cs="Times New Roman"/>
          <w:spacing w:val="-3"/>
          <w:sz w:val="28"/>
          <w:szCs w:val="28"/>
        </w:rPr>
        <w:t xml:space="preserve">почтовом </w:t>
      </w:r>
      <w:r w:rsidRPr="008D647F">
        <w:rPr>
          <w:rFonts w:ascii="Times New Roman" w:hAnsi="Times New Roman" w:cs="Times New Roman"/>
          <w:sz w:val="28"/>
          <w:szCs w:val="28"/>
        </w:rPr>
        <w:t xml:space="preserve">адресе, </w:t>
      </w:r>
      <w:r w:rsidRPr="008D647F">
        <w:rPr>
          <w:rFonts w:ascii="Times New Roman" w:hAnsi="Times New Roman" w:cs="Times New Roman"/>
          <w:spacing w:val="-7"/>
          <w:sz w:val="28"/>
          <w:szCs w:val="28"/>
        </w:rPr>
        <w:t>телефоне</w:t>
      </w:r>
      <w:r w:rsidRPr="008D647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D647F">
        <w:rPr>
          <w:rFonts w:ascii="Times New Roman" w:hAnsi="Times New Roman" w:cs="Times New Roman"/>
          <w:spacing w:val="-4"/>
          <w:sz w:val="28"/>
          <w:szCs w:val="28"/>
        </w:rPr>
        <w:t>Организатора;</w:t>
      </w:r>
    </w:p>
    <w:p w14:paraId="49D4346C" w14:textId="72881A93" w:rsidR="006E6822" w:rsidRPr="00DA7C84" w:rsidRDefault="004B21FA" w:rsidP="00A147E8">
      <w:pPr>
        <w:pStyle w:val="a5"/>
        <w:tabs>
          <w:tab w:val="left" w:pos="993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о месторасположении площадки для размещения </w:t>
      </w:r>
      <w:r w:rsidR="00A147E8">
        <w:rPr>
          <w:rFonts w:ascii="Times New Roman" w:hAnsi="Times New Roman" w:cs="Times New Roman"/>
          <w:sz w:val="28"/>
          <w:szCs w:val="28"/>
        </w:rPr>
        <w:t>нестационарного объекта</w:t>
      </w:r>
      <w:r w:rsidR="009A0C98" w:rsidRPr="00DA7C84">
        <w:rPr>
          <w:rFonts w:ascii="Times New Roman" w:hAnsi="Times New Roman" w:cs="Times New Roman"/>
          <w:sz w:val="28"/>
          <w:szCs w:val="28"/>
        </w:rPr>
        <w:t>;</w:t>
      </w:r>
    </w:p>
    <w:p w14:paraId="0395D660" w14:textId="61375ADF" w:rsidR="006E6822" w:rsidRPr="00DA7C84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>о</w:t>
      </w:r>
      <w:r w:rsidRPr="00DA7C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дате</w:t>
      </w:r>
      <w:r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и</w:t>
      </w:r>
      <w:r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времени</w:t>
      </w:r>
      <w:r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>начала</w:t>
      </w:r>
      <w:r w:rsidRPr="00DA7C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и</w:t>
      </w:r>
      <w:r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окончания</w:t>
      </w:r>
      <w:r w:rsidRPr="00DA7C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>приема</w:t>
      </w:r>
      <w:r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заявок</w:t>
      </w:r>
      <w:r w:rsidRPr="00DA7C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и</w:t>
      </w:r>
      <w:r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документов;</w:t>
      </w:r>
    </w:p>
    <w:p w14:paraId="116AF979" w14:textId="23A5FD85" w:rsidR="00F35316" w:rsidRPr="00DA7C84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об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условиях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определения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победителя</w:t>
      </w:r>
      <w:r w:rsidRPr="00DA7C8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аукциона;</w:t>
      </w:r>
    </w:p>
    <w:p w14:paraId="734FD171" w14:textId="31FBAF5C" w:rsidR="00F35316" w:rsidRPr="00DA7C84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о сроке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заключения</w:t>
      </w:r>
      <w:r w:rsidRPr="00DA7C84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договора;</w:t>
      </w:r>
    </w:p>
    <w:p w14:paraId="5F105CAF" w14:textId="1F83204F" w:rsidR="00F35316" w:rsidRPr="00DA7C84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о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начальной </w:t>
      </w:r>
      <w:r w:rsidRPr="00DA7C84">
        <w:rPr>
          <w:rFonts w:ascii="Times New Roman" w:hAnsi="Times New Roman" w:cs="Times New Roman"/>
          <w:sz w:val="28"/>
          <w:szCs w:val="28"/>
        </w:rPr>
        <w:t>цене</w:t>
      </w:r>
      <w:r w:rsidRPr="00DA7C84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>лота;</w:t>
      </w:r>
    </w:p>
    <w:p w14:paraId="7F468A92" w14:textId="047B3FE8" w:rsidR="00F35316" w:rsidRPr="00DA7C84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размере</w:t>
      </w:r>
      <w:r w:rsidRPr="00DA7C84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задатка</w:t>
      </w:r>
      <w:r w:rsidR="00AC7BC8" w:rsidRPr="00DA7C84">
        <w:rPr>
          <w:rFonts w:ascii="Times New Roman" w:hAnsi="Times New Roman" w:cs="Times New Roman"/>
          <w:sz w:val="28"/>
          <w:szCs w:val="28"/>
        </w:rPr>
        <w:t xml:space="preserve"> и реквизитов счета для его перечисления</w:t>
      </w:r>
      <w:r w:rsidRPr="00DA7C84">
        <w:rPr>
          <w:rFonts w:ascii="Times New Roman" w:hAnsi="Times New Roman" w:cs="Times New Roman"/>
          <w:sz w:val="28"/>
          <w:szCs w:val="28"/>
        </w:rPr>
        <w:t>;</w:t>
      </w:r>
    </w:p>
    <w:p w14:paraId="7C7EC315" w14:textId="0A1E3AB7" w:rsidR="009A0C98" w:rsidRPr="00DA7C84" w:rsidRDefault="009A0C98" w:rsidP="008D647F">
      <w:pPr>
        <w:pStyle w:val="a5"/>
        <w:tabs>
          <w:tab w:val="left" w:pos="853"/>
          <w:tab w:val="left" w:pos="993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о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других </w:t>
      </w:r>
      <w:r w:rsidRPr="00DA7C84">
        <w:rPr>
          <w:rFonts w:ascii="Times New Roman" w:hAnsi="Times New Roman" w:cs="Times New Roman"/>
          <w:sz w:val="28"/>
          <w:szCs w:val="28"/>
        </w:rPr>
        <w:t>данных по</w:t>
      </w:r>
      <w:r w:rsidRPr="00DA7C84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усмотрению Организатора.</w:t>
      </w:r>
    </w:p>
    <w:p w14:paraId="28B2C15E" w14:textId="75AAEAB6" w:rsidR="009A0C98" w:rsidRPr="00DA7C84" w:rsidRDefault="00282E89" w:rsidP="003E5E7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Извещение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проведении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аукциона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A0C98"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публичной </w:t>
      </w:r>
      <w:r w:rsidR="009A0C98" w:rsidRPr="00DA7C84">
        <w:rPr>
          <w:rFonts w:ascii="Times New Roman" w:hAnsi="Times New Roman" w:cs="Times New Roman"/>
          <w:spacing w:val="-7"/>
          <w:sz w:val="28"/>
          <w:szCs w:val="28"/>
        </w:rPr>
        <w:t xml:space="preserve">офертой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для заключения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договора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 задатке в соответствии </w:t>
      </w:r>
      <w:r w:rsidR="009A0C98" w:rsidRPr="00DA7C84">
        <w:rPr>
          <w:rFonts w:ascii="Times New Roman" w:hAnsi="Times New Roman" w:cs="Times New Roman"/>
          <w:spacing w:val="3"/>
          <w:sz w:val="28"/>
          <w:szCs w:val="28"/>
        </w:rPr>
        <w:t xml:space="preserve">со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437 Гражданского </w:t>
      </w:r>
      <w:r w:rsidR="009A0C98" w:rsidRPr="00DA7C84">
        <w:rPr>
          <w:rFonts w:ascii="Times New Roman" w:hAnsi="Times New Roman" w:cs="Times New Roman"/>
          <w:sz w:val="28"/>
          <w:szCs w:val="28"/>
        </w:rPr>
        <w:t>к</w:t>
      </w:r>
      <w:hyperlink r:id="rId10">
        <w:r w:rsidR="009A0C98" w:rsidRPr="00DA7C84">
          <w:rPr>
            <w:rFonts w:ascii="Times New Roman" w:hAnsi="Times New Roman" w:cs="Times New Roman"/>
            <w:sz w:val="28"/>
            <w:szCs w:val="28"/>
          </w:rPr>
          <w:t xml:space="preserve">одекса Российской Федерации, а подача заявки и </w:t>
        </w:r>
        <w:r w:rsidR="009A0C98" w:rsidRPr="00DA7C84">
          <w:rPr>
            <w:rFonts w:ascii="Times New Roman" w:hAnsi="Times New Roman" w:cs="Times New Roman"/>
            <w:spacing w:val="-4"/>
            <w:sz w:val="28"/>
            <w:szCs w:val="28"/>
          </w:rPr>
          <w:t xml:space="preserve">перечисление </w:t>
        </w:r>
        <w:r w:rsidR="009A0C98" w:rsidRPr="00DA7C84">
          <w:rPr>
            <w:rFonts w:ascii="Times New Roman" w:hAnsi="Times New Roman" w:cs="Times New Roman"/>
            <w:sz w:val="28"/>
            <w:szCs w:val="28"/>
          </w:rPr>
          <w:t>задатка - акцептом,</w:t>
        </w:r>
        <w:r w:rsidR="009A0C98" w:rsidRPr="00DA7C84">
          <w:rPr>
            <w:rFonts w:ascii="Times New Roman" w:hAnsi="Times New Roman" w:cs="Times New Roman"/>
            <w:spacing w:val="-26"/>
            <w:sz w:val="28"/>
            <w:szCs w:val="28"/>
          </w:rPr>
          <w:t xml:space="preserve"> </w:t>
        </w:r>
        <w:r w:rsidR="009A0C98" w:rsidRPr="00DA7C84">
          <w:rPr>
            <w:rFonts w:ascii="Times New Roman" w:hAnsi="Times New Roman" w:cs="Times New Roman"/>
            <w:spacing w:val="-3"/>
            <w:sz w:val="28"/>
            <w:szCs w:val="28"/>
          </w:rPr>
          <w:t>после</w:t>
        </w:r>
        <w:r w:rsidR="009A0C98" w:rsidRPr="00DA7C84">
          <w:rPr>
            <w:rFonts w:ascii="Times New Roman" w:hAnsi="Times New Roman" w:cs="Times New Roman"/>
            <w:spacing w:val="-28"/>
            <w:sz w:val="28"/>
            <w:szCs w:val="28"/>
          </w:rPr>
          <w:t xml:space="preserve"> </w:t>
        </w:r>
        <w:r w:rsidR="009A0C98" w:rsidRPr="00DA7C84">
          <w:rPr>
            <w:rFonts w:ascii="Times New Roman" w:hAnsi="Times New Roman" w:cs="Times New Roman"/>
            <w:spacing w:val="-3"/>
            <w:sz w:val="28"/>
            <w:szCs w:val="28"/>
          </w:rPr>
          <w:t>чего</w:t>
        </w:r>
        <w:r w:rsidR="009A0C98" w:rsidRPr="00DA7C84">
          <w:rPr>
            <w:rFonts w:ascii="Times New Roman" w:hAnsi="Times New Roman" w:cs="Times New Roman"/>
            <w:spacing w:val="-28"/>
            <w:sz w:val="28"/>
            <w:szCs w:val="28"/>
          </w:rPr>
          <w:t xml:space="preserve"> </w:t>
        </w:r>
        <w:r w:rsidR="009A0C98" w:rsidRPr="00DA7C84">
          <w:rPr>
            <w:rFonts w:ascii="Times New Roman" w:hAnsi="Times New Roman" w:cs="Times New Roman"/>
            <w:spacing w:val="-4"/>
            <w:sz w:val="28"/>
            <w:szCs w:val="28"/>
          </w:rPr>
          <w:t>договор</w:t>
        </w:r>
        <w:r w:rsidR="009A0C98" w:rsidRPr="00DA7C84">
          <w:rPr>
            <w:rFonts w:ascii="Times New Roman" w:hAnsi="Times New Roman" w:cs="Times New Roman"/>
            <w:spacing w:val="-28"/>
            <w:sz w:val="28"/>
            <w:szCs w:val="28"/>
          </w:rPr>
          <w:t xml:space="preserve"> </w:t>
        </w:r>
        <w:r w:rsidR="009A0C98" w:rsidRPr="00DA7C84">
          <w:rPr>
            <w:rFonts w:ascii="Times New Roman" w:hAnsi="Times New Roman" w:cs="Times New Roman"/>
            <w:sz w:val="28"/>
            <w:szCs w:val="28"/>
          </w:rPr>
          <w:t>о</w:t>
        </w:r>
        <w:r w:rsidR="009A0C98" w:rsidRPr="00DA7C84">
          <w:rPr>
            <w:rFonts w:ascii="Times New Roman" w:hAnsi="Times New Roman" w:cs="Times New Roman"/>
            <w:spacing w:val="-28"/>
            <w:sz w:val="28"/>
            <w:szCs w:val="28"/>
          </w:rPr>
          <w:t xml:space="preserve"> </w:t>
        </w:r>
        <w:r w:rsidR="009A0C98" w:rsidRPr="00DA7C84">
          <w:rPr>
            <w:rFonts w:ascii="Times New Roman" w:hAnsi="Times New Roman" w:cs="Times New Roman"/>
            <w:sz w:val="28"/>
            <w:szCs w:val="28"/>
          </w:rPr>
          <w:t>задатке</w:t>
        </w:r>
        <w:r w:rsidR="009A0C98" w:rsidRPr="00DA7C84">
          <w:rPr>
            <w:rFonts w:ascii="Times New Roman" w:hAnsi="Times New Roman" w:cs="Times New Roman"/>
            <w:spacing w:val="-28"/>
            <w:sz w:val="28"/>
            <w:szCs w:val="28"/>
          </w:rPr>
          <w:t xml:space="preserve"> </w:t>
        </w:r>
        <w:r w:rsidR="009A0C98" w:rsidRPr="00DA7C84">
          <w:rPr>
            <w:rFonts w:ascii="Times New Roman" w:hAnsi="Times New Roman" w:cs="Times New Roman"/>
            <w:sz w:val="28"/>
            <w:szCs w:val="28"/>
          </w:rPr>
          <w:t>считается</w:t>
        </w:r>
        <w:r w:rsidR="009A0C98" w:rsidRPr="00DA7C84">
          <w:rPr>
            <w:rFonts w:ascii="Times New Roman" w:hAnsi="Times New Roman" w:cs="Times New Roman"/>
            <w:spacing w:val="-25"/>
            <w:sz w:val="28"/>
            <w:szCs w:val="28"/>
          </w:rPr>
          <w:t xml:space="preserve"> </w:t>
        </w:r>
        <w:r w:rsidR="009A0C98" w:rsidRPr="00DA7C84">
          <w:rPr>
            <w:rFonts w:ascii="Times New Roman" w:hAnsi="Times New Roman" w:cs="Times New Roman"/>
            <w:spacing w:val="-3"/>
            <w:sz w:val="28"/>
            <w:szCs w:val="28"/>
          </w:rPr>
          <w:t>заключенным</w:t>
        </w:r>
        <w:r w:rsidR="009A0C98" w:rsidRPr="00DA7C84">
          <w:rPr>
            <w:rFonts w:ascii="Times New Roman" w:hAnsi="Times New Roman" w:cs="Times New Roman"/>
            <w:spacing w:val="-27"/>
            <w:sz w:val="28"/>
            <w:szCs w:val="28"/>
          </w:rPr>
          <w:t xml:space="preserve"> </w:t>
        </w:r>
        <w:r w:rsidR="009A0C98" w:rsidRPr="00DA7C84">
          <w:rPr>
            <w:rFonts w:ascii="Times New Roman" w:hAnsi="Times New Roman" w:cs="Times New Roman"/>
            <w:sz w:val="28"/>
            <w:szCs w:val="28"/>
          </w:rPr>
          <w:t>в</w:t>
        </w:r>
        <w:r w:rsidR="009A0C98" w:rsidRPr="00DA7C84">
          <w:rPr>
            <w:rFonts w:ascii="Times New Roman" w:hAnsi="Times New Roman" w:cs="Times New Roman"/>
            <w:spacing w:val="-24"/>
            <w:sz w:val="28"/>
            <w:szCs w:val="28"/>
          </w:rPr>
          <w:t xml:space="preserve"> </w:t>
        </w:r>
        <w:r w:rsidR="009A0C98" w:rsidRPr="00DA7C84">
          <w:rPr>
            <w:rFonts w:ascii="Times New Roman" w:hAnsi="Times New Roman" w:cs="Times New Roman"/>
            <w:spacing w:val="-3"/>
            <w:sz w:val="28"/>
            <w:szCs w:val="28"/>
          </w:rPr>
          <w:t>письменной</w:t>
        </w:r>
      </w:hyperlink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8"/>
          <w:sz w:val="28"/>
          <w:szCs w:val="28"/>
        </w:rPr>
        <w:t>форме.</w:t>
      </w:r>
    </w:p>
    <w:p w14:paraId="6CB1026C" w14:textId="17B0498B" w:rsidR="009A0C98" w:rsidRPr="00DA7C84" w:rsidRDefault="009A0C98" w:rsidP="000472C7">
      <w:pPr>
        <w:pStyle w:val="a5"/>
        <w:numPr>
          <w:ilvl w:val="1"/>
          <w:numId w:val="7"/>
        </w:numPr>
        <w:tabs>
          <w:tab w:val="left" w:pos="882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-7"/>
          <w:sz w:val="28"/>
          <w:szCs w:val="28"/>
        </w:rPr>
        <w:t xml:space="preserve">Прием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заявок начинается </w:t>
      </w:r>
      <w:r w:rsidRPr="00DA7C84">
        <w:rPr>
          <w:rFonts w:ascii="Times New Roman" w:hAnsi="Times New Roman" w:cs="Times New Roman"/>
          <w:spacing w:val="3"/>
          <w:sz w:val="28"/>
          <w:szCs w:val="28"/>
        </w:rPr>
        <w:t xml:space="preserve">со </w:t>
      </w:r>
      <w:r w:rsidRPr="00DA7C84">
        <w:rPr>
          <w:rFonts w:ascii="Times New Roman" w:hAnsi="Times New Roman" w:cs="Times New Roman"/>
          <w:sz w:val="28"/>
          <w:szCs w:val="28"/>
        </w:rPr>
        <w:t xml:space="preserve">дня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опубликования </w:t>
      </w:r>
      <w:r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информационного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>сообщения</w:t>
      </w:r>
      <w:r w:rsidRPr="00DA7C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и</w:t>
      </w:r>
      <w:r w:rsidRPr="00DA7C8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прекращается</w:t>
      </w:r>
      <w:r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за</w:t>
      </w:r>
      <w:r w:rsidRPr="00DA7C8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2604AF" w:rsidRPr="00DA7C84">
        <w:rPr>
          <w:rFonts w:ascii="Times New Roman" w:hAnsi="Times New Roman" w:cs="Times New Roman"/>
          <w:sz w:val="28"/>
          <w:szCs w:val="28"/>
        </w:rPr>
        <w:t>пять</w:t>
      </w:r>
      <w:r w:rsidR="0082242A">
        <w:rPr>
          <w:rFonts w:ascii="Times New Roman" w:hAnsi="Times New Roman" w:cs="Times New Roman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рабочих</w:t>
      </w:r>
      <w:r w:rsidRPr="00DA7C8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дня</w:t>
      </w:r>
      <w:r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до</w:t>
      </w:r>
      <w:r w:rsidRPr="00DA7C8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проведения</w:t>
      </w:r>
      <w:r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5DB6C9D1" w14:textId="77777777" w:rsidR="009A0C98" w:rsidRPr="00DA7C84" w:rsidRDefault="009A0C98" w:rsidP="003E5E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693602" w14:textId="77777777" w:rsidR="009A0C98" w:rsidRPr="00DA7C84" w:rsidRDefault="009A0C98" w:rsidP="000472C7">
      <w:pPr>
        <w:pStyle w:val="2"/>
        <w:numPr>
          <w:ilvl w:val="0"/>
          <w:numId w:val="7"/>
        </w:numPr>
        <w:tabs>
          <w:tab w:val="left" w:pos="443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3"/>
          <w:sz w:val="28"/>
          <w:szCs w:val="28"/>
        </w:rPr>
        <w:t xml:space="preserve">Условия </w:t>
      </w:r>
      <w:r w:rsidRPr="00DA7C84">
        <w:rPr>
          <w:rFonts w:ascii="Times New Roman" w:hAnsi="Times New Roman" w:cs="Times New Roman"/>
          <w:sz w:val="28"/>
          <w:szCs w:val="28"/>
        </w:rPr>
        <w:t>проведения</w:t>
      </w:r>
      <w:r w:rsidRPr="00DA7C8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3"/>
          <w:sz w:val="28"/>
          <w:szCs w:val="28"/>
        </w:rPr>
        <w:t>аукциона</w:t>
      </w:r>
    </w:p>
    <w:p w14:paraId="0749D7D3" w14:textId="77777777" w:rsidR="009A0C98" w:rsidRPr="00DA7C84" w:rsidRDefault="009A0C98" w:rsidP="003E5E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835C5D3" w14:textId="51E804CC" w:rsidR="00930CD6" w:rsidRDefault="009A0C98" w:rsidP="00930CD6">
      <w:pPr>
        <w:pStyle w:val="a5"/>
        <w:numPr>
          <w:ilvl w:val="1"/>
          <w:numId w:val="7"/>
        </w:numPr>
        <w:tabs>
          <w:tab w:val="left" w:pos="792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B1F0D">
        <w:rPr>
          <w:rFonts w:ascii="Times New Roman" w:hAnsi="Times New Roman" w:cs="Times New Roman"/>
          <w:sz w:val="28"/>
          <w:szCs w:val="28"/>
        </w:rPr>
        <w:t xml:space="preserve">К участию в аукционе допускаются </w:t>
      </w:r>
      <w:r w:rsidR="00AC7BC8" w:rsidRPr="007B1F0D">
        <w:rPr>
          <w:rFonts w:ascii="Times New Roman" w:hAnsi="Times New Roman" w:cs="Times New Roman"/>
          <w:sz w:val="28"/>
          <w:szCs w:val="28"/>
        </w:rPr>
        <w:t>физические лица (</w:t>
      </w:r>
      <w:r w:rsidRPr="007B1F0D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3D2DF9" w:rsidRPr="007B1F0D">
        <w:rPr>
          <w:rFonts w:ascii="Times New Roman" w:hAnsi="Times New Roman" w:cs="Times New Roman"/>
          <w:sz w:val="28"/>
          <w:szCs w:val="28"/>
        </w:rPr>
        <w:t>,</w:t>
      </w:r>
      <w:r w:rsidRPr="007B1F0D">
        <w:rPr>
          <w:rFonts w:ascii="Times New Roman" w:hAnsi="Times New Roman" w:cs="Times New Roman"/>
          <w:sz w:val="28"/>
          <w:szCs w:val="28"/>
        </w:rPr>
        <w:t xml:space="preserve"> </w:t>
      </w:r>
      <w:r w:rsidR="005578FF" w:rsidRPr="005578FF">
        <w:rPr>
          <w:rFonts w:ascii="Times New Roman" w:hAnsi="Times New Roman" w:cs="Times New Roman"/>
          <w:sz w:val="28"/>
          <w:szCs w:val="28"/>
        </w:rPr>
        <w:t>физическ</w:t>
      </w:r>
      <w:r w:rsidR="005578FF">
        <w:rPr>
          <w:rFonts w:ascii="Times New Roman" w:hAnsi="Times New Roman" w:cs="Times New Roman"/>
          <w:sz w:val="28"/>
          <w:szCs w:val="28"/>
        </w:rPr>
        <w:t>ие</w:t>
      </w:r>
      <w:r w:rsidR="005578FF" w:rsidRPr="005578FF">
        <w:rPr>
          <w:rFonts w:ascii="Times New Roman" w:hAnsi="Times New Roman" w:cs="Times New Roman"/>
          <w:sz w:val="28"/>
          <w:szCs w:val="28"/>
        </w:rPr>
        <w:t xml:space="preserve"> лиц</w:t>
      </w:r>
      <w:r w:rsidR="005578FF">
        <w:rPr>
          <w:rFonts w:ascii="Times New Roman" w:hAnsi="Times New Roman" w:cs="Times New Roman"/>
          <w:sz w:val="28"/>
          <w:szCs w:val="28"/>
        </w:rPr>
        <w:t>а</w:t>
      </w:r>
      <w:r w:rsidR="005578FF" w:rsidRPr="005578FF">
        <w:rPr>
          <w:rFonts w:ascii="Times New Roman" w:hAnsi="Times New Roman" w:cs="Times New Roman"/>
          <w:sz w:val="28"/>
          <w:szCs w:val="28"/>
        </w:rPr>
        <w:t>, являющ</w:t>
      </w:r>
      <w:r w:rsidR="005578FF">
        <w:rPr>
          <w:rFonts w:ascii="Times New Roman" w:hAnsi="Times New Roman" w:cs="Times New Roman"/>
          <w:sz w:val="28"/>
          <w:szCs w:val="28"/>
        </w:rPr>
        <w:t>и</w:t>
      </w:r>
      <w:r w:rsidR="005578FF" w:rsidRPr="005578FF">
        <w:rPr>
          <w:rFonts w:ascii="Times New Roman" w:hAnsi="Times New Roman" w:cs="Times New Roman"/>
          <w:sz w:val="28"/>
          <w:szCs w:val="28"/>
        </w:rPr>
        <w:t>еся налогоплательщиком налога на профессиональный доход</w:t>
      </w:r>
      <w:r w:rsidR="00D42645" w:rsidRPr="007B1F0D">
        <w:rPr>
          <w:rFonts w:ascii="Times New Roman" w:hAnsi="Times New Roman" w:cs="Times New Roman"/>
          <w:sz w:val="28"/>
          <w:szCs w:val="28"/>
        </w:rPr>
        <w:t>),</w:t>
      </w:r>
      <w:r w:rsidR="003D2DF9" w:rsidRPr="00DA7C8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BD5DF6" w:rsidRPr="00DA7C84">
        <w:rPr>
          <w:rFonts w:ascii="Times New Roman" w:hAnsi="Times New Roman" w:cs="Times New Roman"/>
          <w:sz w:val="28"/>
          <w:szCs w:val="28"/>
        </w:rPr>
        <w:t>юридические</w:t>
      </w:r>
      <w:r w:rsidR="00BD5DF6" w:rsidRPr="00DA7C8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BD5DF6" w:rsidRPr="00DA7C84">
        <w:rPr>
          <w:rFonts w:ascii="Times New Roman" w:hAnsi="Times New Roman" w:cs="Times New Roman"/>
          <w:spacing w:val="-4"/>
          <w:sz w:val="28"/>
          <w:szCs w:val="28"/>
        </w:rPr>
        <w:t>лица,</w:t>
      </w:r>
      <w:r w:rsidR="00AC7BC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своевременно</w:t>
      </w:r>
      <w:r w:rsidRPr="00DA7C8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>подавшие</w:t>
      </w:r>
      <w:r w:rsidRPr="00DA7C8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заявку</w:t>
      </w:r>
      <w:r w:rsidR="00504F09" w:rsidRPr="00DA7C84">
        <w:rPr>
          <w:rFonts w:ascii="Times New Roman" w:hAnsi="Times New Roman" w:cs="Times New Roman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 xml:space="preserve">и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необходимые документы не позднее </w:t>
      </w:r>
      <w:r w:rsidRPr="00DA7C84">
        <w:rPr>
          <w:rFonts w:ascii="Times New Roman" w:hAnsi="Times New Roman" w:cs="Times New Roman"/>
          <w:sz w:val="28"/>
          <w:szCs w:val="28"/>
        </w:rPr>
        <w:t xml:space="preserve">даты,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установленной </w:t>
      </w:r>
      <w:r w:rsidRPr="00DA7C84">
        <w:rPr>
          <w:rFonts w:ascii="Times New Roman" w:hAnsi="Times New Roman" w:cs="Times New Roman"/>
          <w:sz w:val="28"/>
          <w:szCs w:val="28"/>
        </w:rPr>
        <w:t xml:space="preserve">в </w:t>
      </w:r>
      <w:r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извещении. </w:t>
      </w:r>
      <w:r w:rsidRPr="00DA7C84">
        <w:rPr>
          <w:rFonts w:ascii="Times New Roman" w:hAnsi="Times New Roman" w:cs="Times New Roman"/>
          <w:spacing w:val="-7"/>
          <w:sz w:val="28"/>
          <w:szCs w:val="28"/>
        </w:rPr>
        <w:t xml:space="preserve">Желающие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принять </w:t>
      </w:r>
      <w:r w:rsidRPr="00DA7C8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аукционе </w:t>
      </w:r>
      <w:r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могут </w:t>
      </w:r>
      <w:r w:rsidRPr="00DA7C84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через </w:t>
      </w:r>
      <w:r w:rsidRPr="00DA7C84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представителей,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полномочия </w:t>
      </w:r>
      <w:r w:rsidRPr="00DA7C84">
        <w:rPr>
          <w:rFonts w:ascii="Times New Roman" w:hAnsi="Times New Roman" w:cs="Times New Roman"/>
          <w:sz w:val="28"/>
          <w:szCs w:val="28"/>
        </w:rPr>
        <w:t>которых</w:t>
      </w:r>
      <w:r w:rsidRPr="00DA7C84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7"/>
          <w:sz w:val="28"/>
          <w:szCs w:val="28"/>
        </w:rPr>
        <w:t xml:space="preserve">должны </w:t>
      </w:r>
      <w:r w:rsidRPr="00DA7C84">
        <w:rPr>
          <w:rFonts w:ascii="Times New Roman" w:hAnsi="Times New Roman" w:cs="Times New Roman"/>
          <w:spacing w:val="2"/>
          <w:sz w:val="28"/>
          <w:szCs w:val="28"/>
        </w:rPr>
        <w:t xml:space="preserve">быть </w:t>
      </w:r>
      <w:r w:rsidRPr="00DA7C84">
        <w:rPr>
          <w:rFonts w:ascii="Times New Roman" w:hAnsi="Times New Roman" w:cs="Times New Roman"/>
          <w:spacing w:val="-8"/>
          <w:sz w:val="28"/>
          <w:szCs w:val="28"/>
        </w:rPr>
        <w:t xml:space="preserve">оформлены </w:t>
      </w:r>
      <w:r w:rsidRPr="00DA7C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действующим</w:t>
      </w:r>
      <w:r w:rsidRPr="00DA7C84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2F6EA434" w14:textId="77777777" w:rsidR="00930CD6" w:rsidRDefault="009A0C98" w:rsidP="00930CD6">
      <w:pPr>
        <w:pStyle w:val="a5"/>
        <w:numPr>
          <w:ilvl w:val="1"/>
          <w:numId w:val="7"/>
        </w:numPr>
        <w:tabs>
          <w:tab w:val="left" w:pos="792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Аукцион </w:t>
      </w:r>
      <w:r w:rsidRPr="00930CD6">
        <w:rPr>
          <w:rFonts w:ascii="Times New Roman" w:hAnsi="Times New Roman" w:cs="Times New Roman"/>
          <w:sz w:val="28"/>
          <w:szCs w:val="28"/>
        </w:rPr>
        <w:t>проводится в присутствии</w:t>
      </w:r>
      <w:r w:rsidRPr="00930CD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930CD6">
        <w:rPr>
          <w:rFonts w:ascii="Times New Roman" w:hAnsi="Times New Roman" w:cs="Times New Roman"/>
          <w:sz w:val="28"/>
          <w:szCs w:val="28"/>
        </w:rPr>
        <w:t>участников.</w:t>
      </w:r>
    </w:p>
    <w:p w14:paraId="4176CD66" w14:textId="77777777" w:rsidR="00930CD6" w:rsidRDefault="009A0C98" w:rsidP="00930CD6">
      <w:pPr>
        <w:pStyle w:val="a5"/>
        <w:numPr>
          <w:ilvl w:val="1"/>
          <w:numId w:val="7"/>
        </w:numPr>
        <w:tabs>
          <w:tab w:val="left" w:pos="792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Аукцион, </w:t>
      </w:r>
      <w:r w:rsidRPr="00930CD6">
        <w:rPr>
          <w:rFonts w:ascii="Times New Roman" w:hAnsi="Times New Roman" w:cs="Times New Roman"/>
          <w:sz w:val="28"/>
          <w:szCs w:val="28"/>
        </w:rPr>
        <w:t xml:space="preserve">в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котором </w:t>
      </w: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принял </w:t>
      </w:r>
      <w:r w:rsidRPr="00930CD6">
        <w:rPr>
          <w:rFonts w:ascii="Times New Roman" w:hAnsi="Times New Roman" w:cs="Times New Roman"/>
          <w:sz w:val="28"/>
          <w:szCs w:val="28"/>
        </w:rPr>
        <w:t xml:space="preserve">участие только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один </w:t>
      </w:r>
      <w:r w:rsidRPr="00930CD6">
        <w:rPr>
          <w:rFonts w:ascii="Times New Roman" w:hAnsi="Times New Roman" w:cs="Times New Roman"/>
          <w:sz w:val="28"/>
          <w:szCs w:val="28"/>
        </w:rPr>
        <w:t xml:space="preserve">участник,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признается несостоявшимся. </w:t>
      </w: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Победителем </w:t>
      </w:r>
      <w:r w:rsidRPr="00930CD6">
        <w:rPr>
          <w:rFonts w:ascii="Times New Roman" w:hAnsi="Times New Roman" w:cs="Times New Roman"/>
          <w:sz w:val="28"/>
          <w:szCs w:val="28"/>
        </w:rPr>
        <w:t xml:space="preserve">объявляется единственный участник, который </w:t>
      </w:r>
      <w:r w:rsidRPr="00930CD6">
        <w:rPr>
          <w:rFonts w:ascii="Times New Roman" w:hAnsi="Times New Roman" w:cs="Times New Roman"/>
          <w:spacing w:val="-5"/>
          <w:sz w:val="28"/>
          <w:szCs w:val="28"/>
        </w:rPr>
        <w:t xml:space="preserve">уплачивает </w:t>
      </w:r>
      <w:r w:rsidRPr="00930CD6">
        <w:rPr>
          <w:rFonts w:ascii="Times New Roman" w:hAnsi="Times New Roman" w:cs="Times New Roman"/>
          <w:sz w:val="28"/>
          <w:szCs w:val="28"/>
        </w:rPr>
        <w:t xml:space="preserve">стартовую </w:t>
      </w: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(начальную) </w:t>
      </w:r>
      <w:r w:rsidRPr="00930CD6">
        <w:rPr>
          <w:rFonts w:ascii="Times New Roman" w:hAnsi="Times New Roman" w:cs="Times New Roman"/>
          <w:sz w:val="28"/>
          <w:szCs w:val="28"/>
        </w:rPr>
        <w:t xml:space="preserve">цену места </w:t>
      </w:r>
      <w:r w:rsidRPr="00930CD6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</w:t>
      </w: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нестационарного </w:t>
      </w:r>
      <w:r w:rsidRPr="00930CD6">
        <w:rPr>
          <w:rFonts w:ascii="Times New Roman" w:hAnsi="Times New Roman" w:cs="Times New Roman"/>
          <w:sz w:val="28"/>
          <w:szCs w:val="28"/>
        </w:rPr>
        <w:t>объекта.</w:t>
      </w:r>
    </w:p>
    <w:p w14:paraId="1BF56DA9" w14:textId="3AC8B93B" w:rsidR="009A0C98" w:rsidRPr="00930CD6" w:rsidRDefault="009A0C98" w:rsidP="00930CD6">
      <w:pPr>
        <w:pStyle w:val="a5"/>
        <w:numPr>
          <w:ilvl w:val="1"/>
          <w:numId w:val="7"/>
        </w:numPr>
        <w:tabs>
          <w:tab w:val="left" w:pos="792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Аукцион, </w:t>
      </w:r>
      <w:r w:rsidRPr="00930CD6">
        <w:rPr>
          <w:rFonts w:ascii="Times New Roman" w:hAnsi="Times New Roman" w:cs="Times New Roman"/>
          <w:sz w:val="28"/>
          <w:szCs w:val="28"/>
        </w:rPr>
        <w:t xml:space="preserve">в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котором не </w:t>
      </w: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принял </w:t>
      </w:r>
      <w:r w:rsidRPr="00930CD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ни один </w:t>
      </w:r>
      <w:r w:rsidRPr="00930CD6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признается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несостоявшимся, </w:t>
      </w:r>
      <w:r w:rsidRPr="00930CD6">
        <w:rPr>
          <w:rFonts w:ascii="Times New Roman" w:hAnsi="Times New Roman" w:cs="Times New Roman"/>
          <w:sz w:val="28"/>
          <w:szCs w:val="28"/>
        </w:rPr>
        <w:t xml:space="preserve">что является </w:t>
      </w: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основанием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отмены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аукциона либо </w:t>
      </w:r>
      <w:r w:rsidRPr="00930CD6">
        <w:rPr>
          <w:rFonts w:ascii="Times New Roman" w:hAnsi="Times New Roman" w:cs="Times New Roman"/>
          <w:spacing w:val="-5"/>
          <w:sz w:val="28"/>
          <w:szCs w:val="28"/>
        </w:rPr>
        <w:t>его</w:t>
      </w:r>
      <w:r w:rsidR="003957BD"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 повторного проведения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317CADA9" w14:textId="77777777" w:rsidR="009A0C98" w:rsidRPr="00F95933" w:rsidRDefault="009A0C98" w:rsidP="003E5E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B2D1D9" w14:textId="027B948B" w:rsidR="009A0C98" w:rsidRPr="00DA7C84" w:rsidRDefault="009A0C98" w:rsidP="000472C7">
      <w:pPr>
        <w:pStyle w:val="2"/>
        <w:numPr>
          <w:ilvl w:val="0"/>
          <w:numId w:val="7"/>
        </w:numPr>
        <w:tabs>
          <w:tab w:val="left" w:pos="443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2"/>
          <w:sz w:val="28"/>
          <w:szCs w:val="28"/>
        </w:rPr>
        <w:t xml:space="preserve">Порядок </w:t>
      </w:r>
      <w:r w:rsidRPr="00DA7C84">
        <w:rPr>
          <w:rFonts w:ascii="Times New Roman" w:hAnsi="Times New Roman" w:cs="Times New Roman"/>
          <w:sz w:val="28"/>
          <w:szCs w:val="28"/>
        </w:rPr>
        <w:t>подачи</w:t>
      </w:r>
      <w:r w:rsidRPr="00DA7C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заявок</w:t>
      </w:r>
    </w:p>
    <w:p w14:paraId="59FE47ED" w14:textId="77777777" w:rsidR="004E5D6C" w:rsidRPr="00DA7C84" w:rsidRDefault="004E5D6C" w:rsidP="003E5E73">
      <w:pPr>
        <w:pStyle w:val="2"/>
        <w:tabs>
          <w:tab w:val="left" w:pos="443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282DA455" w14:textId="7E41CD6D" w:rsidR="007008DD" w:rsidRPr="00DA7C84" w:rsidRDefault="006D1B49" w:rsidP="00E00122">
      <w:pPr>
        <w:pStyle w:val="a5"/>
        <w:numPr>
          <w:ilvl w:val="1"/>
          <w:numId w:val="7"/>
        </w:numPr>
        <w:tabs>
          <w:tab w:val="left" w:pos="795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6D1B49">
        <w:rPr>
          <w:rFonts w:ascii="Times New Roman" w:hAnsi="Times New Roman" w:cs="Times New Roman"/>
          <w:spacing w:val="-4"/>
          <w:sz w:val="28"/>
          <w:szCs w:val="28"/>
        </w:rPr>
        <w:t>изические лица (индивидуальные предприниматели, физические лица, являющиеся налогоплательщиком налога на профессиональный доход)</w:t>
      </w:r>
      <w:r w:rsidR="003D2DF9" w:rsidRPr="00DA7C84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9A0C98" w:rsidRPr="00DA7C84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7C84">
        <w:rPr>
          <w:rFonts w:ascii="Times New Roman" w:hAnsi="Times New Roman" w:cs="Times New Roman"/>
          <w:sz w:val="28"/>
          <w:szCs w:val="28"/>
        </w:rPr>
        <w:t>ридические</w:t>
      </w:r>
      <w:r w:rsidRPr="00DA7C84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>принявшие</w:t>
      </w:r>
      <w:r w:rsidR="009A0C98" w:rsidRPr="00DA7C84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7"/>
          <w:sz w:val="28"/>
          <w:szCs w:val="28"/>
        </w:rPr>
        <w:t xml:space="preserve">решение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об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участии в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аукционе, подают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Организатору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8247E">
        <w:rPr>
          <w:rFonts w:ascii="Times New Roman" w:hAnsi="Times New Roman" w:cs="Times New Roman"/>
          <w:sz w:val="28"/>
          <w:szCs w:val="28"/>
        </w:rPr>
        <w:t>в аукционе (</w:t>
      </w:r>
      <w:r w:rsidR="009A0C98" w:rsidRPr="00DA7C84">
        <w:rPr>
          <w:rFonts w:ascii="Times New Roman" w:hAnsi="Times New Roman" w:cs="Times New Roman"/>
          <w:spacing w:val="-7"/>
          <w:sz w:val="28"/>
          <w:szCs w:val="28"/>
        </w:rPr>
        <w:t>приложени</w:t>
      </w:r>
      <w:r w:rsidR="0038247E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="003D2DF9" w:rsidRPr="00DA7C84">
        <w:rPr>
          <w:rFonts w:ascii="Times New Roman" w:hAnsi="Times New Roman" w:cs="Times New Roman"/>
          <w:spacing w:val="-7"/>
          <w:sz w:val="28"/>
          <w:szCs w:val="28"/>
        </w:rPr>
        <w:t xml:space="preserve"> №</w:t>
      </w:r>
      <w:r w:rsidR="00A02B6F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FE1146">
        <w:rPr>
          <w:rFonts w:ascii="Times New Roman" w:hAnsi="Times New Roman" w:cs="Times New Roman"/>
          <w:spacing w:val="-7"/>
          <w:sz w:val="28"/>
          <w:szCs w:val="28"/>
        </w:rPr>
        <w:t xml:space="preserve"> к настоящему положению</w:t>
      </w:r>
      <w:r w:rsidR="0038247E">
        <w:rPr>
          <w:rFonts w:ascii="Times New Roman" w:hAnsi="Times New Roman" w:cs="Times New Roman"/>
          <w:spacing w:val="-7"/>
          <w:sz w:val="28"/>
          <w:szCs w:val="28"/>
        </w:rPr>
        <w:t>)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включающую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выполнить </w:t>
      </w:r>
      <w:r w:rsidR="009A0C98" w:rsidRPr="00DA7C84">
        <w:rPr>
          <w:rFonts w:ascii="Times New Roman" w:hAnsi="Times New Roman" w:cs="Times New Roman"/>
          <w:spacing w:val="2"/>
          <w:sz w:val="28"/>
          <w:szCs w:val="28"/>
        </w:rPr>
        <w:t xml:space="preserve">все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условия,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содержащиеся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в </w:t>
      </w:r>
      <w:r w:rsidR="009A0C98"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извещении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>проведении</w:t>
      </w:r>
      <w:r w:rsidR="009A0C98" w:rsidRPr="00DA7C8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77C85564" w14:textId="77777777" w:rsidR="00E00122" w:rsidRPr="00DA7C84" w:rsidRDefault="009A0C98" w:rsidP="00E00122">
      <w:pPr>
        <w:pStyle w:val="a5"/>
        <w:numPr>
          <w:ilvl w:val="1"/>
          <w:numId w:val="7"/>
        </w:numPr>
        <w:tabs>
          <w:tab w:val="left" w:pos="795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DA7C8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аукционе</w:t>
      </w:r>
      <w:r w:rsidRPr="00DA7C84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прилагаются:</w:t>
      </w:r>
    </w:p>
    <w:p w14:paraId="21802D08" w14:textId="735C674A" w:rsidR="00930CD6" w:rsidRDefault="001273C3" w:rsidP="00930CD6">
      <w:pPr>
        <w:pStyle w:val="a5"/>
        <w:numPr>
          <w:ilvl w:val="0"/>
          <w:numId w:val="35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7E6B0D">
        <w:rPr>
          <w:rFonts w:ascii="Times New Roman" w:hAnsi="Times New Roman" w:cs="Times New Roman"/>
          <w:sz w:val="28"/>
          <w:szCs w:val="28"/>
        </w:rPr>
        <w:t xml:space="preserve">эскиз </w:t>
      </w:r>
      <w:r w:rsidR="00A147E8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F118EF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A147E8">
        <w:rPr>
          <w:rFonts w:ascii="Times New Roman" w:hAnsi="Times New Roman" w:cs="Times New Roman"/>
          <w:sz w:val="28"/>
          <w:szCs w:val="28"/>
        </w:rPr>
        <w:t>объекта</w:t>
      </w:r>
      <w:r w:rsidRPr="007E6B0D">
        <w:rPr>
          <w:rFonts w:ascii="Times New Roman" w:hAnsi="Times New Roman" w:cs="Times New Roman"/>
          <w:sz w:val="28"/>
          <w:szCs w:val="28"/>
        </w:rPr>
        <w:t xml:space="preserve">, подготовленный с учетом архитектурных требований и типовых архитектурных решений внешнего вида нестационарных торговых объектов на территории муниципального образования Северский район, утвержденных постановлением администрации муниципального образования Северский район от </w:t>
      </w:r>
      <w:r w:rsidRPr="00FF09EA">
        <w:rPr>
          <w:rFonts w:ascii="Times New Roman" w:hAnsi="Times New Roman" w:cs="Times New Roman"/>
          <w:sz w:val="28"/>
          <w:szCs w:val="28"/>
        </w:rPr>
        <w:t>25</w:t>
      </w:r>
      <w:r w:rsidR="00FE1146" w:rsidRPr="00FF09E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F09EA">
        <w:rPr>
          <w:rFonts w:ascii="Times New Roman" w:hAnsi="Times New Roman" w:cs="Times New Roman"/>
          <w:sz w:val="28"/>
          <w:szCs w:val="28"/>
        </w:rPr>
        <w:t>2018 года №236,</w:t>
      </w:r>
      <w:r w:rsidRPr="007E6B0D">
        <w:rPr>
          <w:rFonts w:ascii="Times New Roman" w:hAnsi="Times New Roman" w:cs="Times New Roman"/>
          <w:sz w:val="28"/>
          <w:szCs w:val="28"/>
        </w:rPr>
        <w:t xml:space="preserve"> согласованный с управлением архитектуры муниципального образования Северский район;</w:t>
      </w:r>
      <w:r w:rsidRPr="001273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737726CA" w14:textId="26E724F3" w:rsidR="00930CD6" w:rsidRDefault="001273C3" w:rsidP="00930CD6">
      <w:pPr>
        <w:pStyle w:val="a5"/>
        <w:numPr>
          <w:ilvl w:val="0"/>
          <w:numId w:val="35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pacing w:val="-6"/>
          <w:sz w:val="28"/>
          <w:szCs w:val="28"/>
        </w:rPr>
        <w:t xml:space="preserve">платежный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документ, </w:t>
      </w:r>
      <w:r w:rsidRPr="00930CD6">
        <w:rPr>
          <w:rFonts w:ascii="Times New Roman" w:hAnsi="Times New Roman" w:cs="Times New Roman"/>
          <w:spacing w:val="-5"/>
          <w:sz w:val="28"/>
          <w:szCs w:val="28"/>
        </w:rPr>
        <w:t xml:space="preserve">подтверждающий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внесение </w:t>
      </w:r>
      <w:r w:rsidRPr="00930CD6">
        <w:rPr>
          <w:rFonts w:ascii="Times New Roman" w:hAnsi="Times New Roman" w:cs="Times New Roman"/>
          <w:spacing w:val="-5"/>
          <w:sz w:val="28"/>
          <w:szCs w:val="28"/>
        </w:rPr>
        <w:t xml:space="preserve">денежных </w:t>
      </w:r>
      <w:r w:rsidRPr="00930CD6">
        <w:rPr>
          <w:rFonts w:ascii="Times New Roman" w:hAnsi="Times New Roman" w:cs="Times New Roman"/>
          <w:sz w:val="28"/>
          <w:szCs w:val="28"/>
        </w:rPr>
        <w:t xml:space="preserve">средств в качестве задатка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930CD6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аукционе, </w:t>
      </w:r>
      <w:r w:rsidRPr="00930CD6">
        <w:rPr>
          <w:rFonts w:ascii="Times New Roman" w:hAnsi="Times New Roman" w:cs="Times New Roman"/>
          <w:sz w:val="28"/>
          <w:szCs w:val="28"/>
        </w:rPr>
        <w:t xml:space="preserve">в </w:t>
      </w:r>
      <w:r w:rsidRPr="00930CD6">
        <w:rPr>
          <w:rFonts w:ascii="Times New Roman" w:hAnsi="Times New Roman" w:cs="Times New Roman"/>
          <w:spacing w:val="-5"/>
          <w:sz w:val="28"/>
          <w:szCs w:val="28"/>
        </w:rPr>
        <w:t xml:space="preserve">размере, </w:t>
      </w: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равном 30% </w:t>
      </w:r>
      <w:r w:rsidRPr="00930CD6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930CD6">
        <w:rPr>
          <w:rFonts w:ascii="Times New Roman" w:hAnsi="Times New Roman" w:cs="Times New Roman"/>
          <w:spacing w:val="-4"/>
          <w:sz w:val="28"/>
          <w:szCs w:val="28"/>
        </w:rPr>
        <w:t xml:space="preserve">начальной </w:t>
      </w:r>
      <w:r w:rsidRPr="00930CD6">
        <w:rPr>
          <w:rFonts w:ascii="Times New Roman" w:hAnsi="Times New Roman" w:cs="Times New Roman"/>
          <w:sz w:val="28"/>
          <w:szCs w:val="28"/>
        </w:rPr>
        <w:t xml:space="preserve">цены </w:t>
      </w:r>
      <w:r w:rsidRPr="00930CD6">
        <w:rPr>
          <w:rFonts w:ascii="Times New Roman" w:hAnsi="Times New Roman" w:cs="Times New Roman"/>
          <w:spacing w:val="-5"/>
          <w:sz w:val="28"/>
          <w:szCs w:val="28"/>
        </w:rPr>
        <w:t>заявленного лота</w:t>
      </w:r>
      <w:r w:rsidR="00FE1146">
        <w:rPr>
          <w:rFonts w:ascii="Times New Roman" w:hAnsi="Times New Roman" w:cs="Times New Roman"/>
          <w:spacing w:val="-5"/>
          <w:sz w:val="28"/>
          <w:szCs w:val="28"/>
        </w:rPr>
        <w:t>;</w:t>
      </w:r>
      <w:r w:rsidRPr="009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0EABA556" w14:textId="77777777" w:rsidR="00930CD6" w:rsidRDefault="001273C3" w:rsidP="00930CD6">
      <w:pPr>
        <w:pStyle w:val="a5"/>
        <w:numPr>
          <w:ilvl w:val="0"/>
          <w:numId w:val="35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                                           </w:t>
      </w:r>
      <w:proofErr w:type="gramStart"/>
      <w:r w:rsidRPr="00930CD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30CD6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и физических лиц, являющихся налогоплательщиками налога на профессиональный доход); </w:t>
      </w:r>
    </w:p>
    <w:p w14:paraId="23830CEB" w14:textId="77777777" w:rsidR="00930CD6" w:rsidRDefault="001273C3" w:rsidP="00930CD6">
      <w:pPr>
        <w:pStyle w:val="a5"/>
        <w:numPr>
          <w:ilvl w:val="0"/>
          <w:numId w:val="35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лица на осуществление действий от имени заявителя в соответствии с законодательством Российской Федерации, копия документа, удостоверяющего личность представителя физического или юридического лица;</w:t>
      </w:r>
    </w:p>
    <w:p w14:paraId="4B172D77" w14:textId="77777777" w:rsidR="00930CD6" w:rsidRDefault="001273C3" w:rsidP="00930CD6">
      <w:pPr>
        <w:pStyle w:val="a5"/>
        <w:numPr>
          <w:ilvl w:val="0"/>
          <w:numId w:val="35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лица, копия свидетельства о государственной регистрации физического лица в качестве индивидуального предпринимателя;</w:t>
      </w:r>
    </w:p>
    <w:p w14:paraId="0CB52CB7" w14:textId="77777777" w:rsidR="00930CD6" w:rsidRDefault="001273C3" w:rsidP="00930CD6">
      <w:pPr>
        <w:pStyle w:val="a5"/>
        <w:numPr>
          <w:ilvl w:val="0"/>
          <w:numId w:val="35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z w:val="28"/>
          <w:szCs w:val="28"/>
        </w:rPr>
        <w:t>копия устава (положения) для юридического лица;</w:t>
      </w:r>
    </w:p>
    <w:p w14:paraId="10674B12" w14:textId="77777777" w:rsidR="00930CD6" w:rsidRDefault="001273C3" w:rsidP="00930CD6">
      <w:pPr>
        <w:pStyle w:val="a5"/>
        <w:numPr>
          <w:ilvl w:val="0"/>
          <w:numId w:val="35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на учет в налоговом органе                      </w:t>
      </w:r>
      <w:proofErr w:type="gramStart"/>
      <w:r w:rsidRPr="00930CD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30CD6">
        <w:rPr>
          <w:rFonts w:ascii="Times New Roman" w:hAnsi="Times New Roman" w:cs="Times New Roman"/>
          <w:sz w:val="28"/>
          <w:szCs w:val="28"/>
        </w:rPr>
        <w:t>для юридического лица и индивидуального предпринимателя), для физических лиц, являющихся налогоплательщиками налога на профессиональный доход - справка о постановке на учет физического лица в качестве налогоплательщика налога на профессиональный доход (КНД 1122035);</w:t>
      </w:r>
    </w:p>
    <w:p w14:paraId="181CC69E" w14:textId="1DD99771" w:rsidR="001273C3" w:rsidRPr="00930CD6" w:rsidRDefault="001273C3" w:rsidP="00930CD6">
      <w:pPr>
        <w:pStyle w:val="a5"/>
        <w:numPr>
          <w:ilvl w:val="0"/>
          <w:numId w:val="35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930CD6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руководителя                          </w:t>
      </w:r>
      <w:proofErr w:type="gramStart"/>
      <w:r w:rsidRPr="00930CD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30CD6">
        <w:rPr>
          <w:rFonts w:ascii="Times New Roman" w:hAnsi="Times New Roman" w:cs="Times New Roman"/>
          <w:sz w:val="28"/>
          <w:szCs w:val="28"/>
        </w:rPr>
        <w:t>для юридического лица).</w:t>
      </w:r>
      <w:r w:rsidR="000331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53E1" w14:textId="77777777" w:rsidR="00A70E2D" w:rsidRDefault="009A0C98" w:rsidP="00A70E2D">
      <w:pPr>
        <w:pStyle w:val="a5"/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>Документы, указанные в подпунктах 1</w:t>
      </w:r>
      <w:r w:rsidR="001273C3">
        <w:rPr>
          <w:rFonts w:ascii="Times New Roman" w:hAnsi="Times New Roman" w:cs="Times New Roman"/>
          <w:sz w:val="28"/>
          <w:szCs w:val="28"/>
        </w:rPr>
        <w:t xml:space="preserve">-4 </w:t>
      </w:r>
      <w:r w:rsidRPr="00DA7C84">
        <w:rPr>
          <w:rFonts w:ascii="Times New Roman" w:hAnsi="Times New Roman" w:cs="Times New Roman"/>
          <w:sz w:val="28"/>
          <w:szCs w:val="28"/>
        </w:rPr>
        <w:t xml:space="preserve">настоящего пункта, представляются заявителем самостоятельно. Документы, указанные в подпунктах </w:t>
      </w:r>
      <w:r w:rsidR="001273C3">
        <w:rPr>
          <w:rFonts w:ascii="Times New Roman" w:hAnsi="Times New Roman" w:cs="Times New Roman"/>
          <w:sz w:val="28"/>
          <w:szCs w:val="28"/>
        </w:rPr>
        <w:t>5-8</w:t>
      </w:r>
      <w:r w:rsidR="002C5AEB" w:rsidRPr="00DA7C84">
        <w:rPr>
          <w:rFonts w:ascii="Times New Roman" w:hAnsi="Times New Roman" w:cs="Times New Roman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настоящего пункта, запрашива</w:t>
      </w:r>
      <w:r w:rsidR="001273C3">
        <w:rPr>
          <w:rFonts w:ascii="Times New Roman" w:hAnsi="Times New Roman" w:cs="Times New Roman"/>
          <w:sz w:val="28"/>
          <w:szCs w:val="28"/>
        </w:rPr>
        <w:t>ются</w:t>
      </w:r>
      <w:r w:rsidRPr="00DA7C84">
        <w:rPr>
          <w:rFonts w:ascii="Times New Roman" w:hAnsi="Times New Roman" w:cs="Times New Roman"/>
          <w:sz w:val="28"/>
          <w:szCs w:val="28"/>
        </w:rPr>
        <w:t xml:space="preserve"> </w:t>
      </w:r>
      <w:r w:rsidR="00163392" w:rsidRPr="00DA7C84">
        <w:rPr>
          <w:rFonts w:ascii="Times New Roman" w:hAnsi="Times New Roman" w:cs="Times New Roman"/>
          <w:sz w:val="28"/>
          <w:szCs w:val="28"/>
        </w:rPr>
        <w:t>Организатором</w:t>
      </w:r>
      <w:r w:rsidRPr="00DA7C84">
        <w:rPr>
          <w:rFonts w:ascii="Times New Roman" w:hAnsi="Times New Roman" w:cs="Times New Roman"/>
          <w:sz w:val="28"/>
          <w:szCs w:val="28"/>
        </w:rPr>
        <w:t xml:space="preserve"> в государственных органах и подведомственных государственным органам </w:t>
      </w:r>
      <w:r w:rsidRPr="00DA7C8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</w:t>
      </w:r>
      <w:r w:rsidR="001273C3">
        <w:rPr>
          <w:rFonts w:ascii="Times New Roman" w:hAnsi="Times New Roman" w:cs="Times New Roman"/>
          <w:sz w:val="28"/>
          <w:szCs w:val="28"/>
        </w:rPr>
        <w:t xml:space="preserve">в том числе посредством межведомственного </w:t>
      </w:r>
      <w:r w:rsidR="00A70E2D">
        <w:rPr>
          <w:rFonts w:ascii="Times New Roman" w:hAnsi="Times New Roman" w:cs="Times New Roman"/>
          <w:sz w:val="28"/>
          <w:szCs w:val="28"/>
        </w:rPr>
        <w:t>взаимодействия,</w:t>
      </w:r>
      <w:r w:rsidR="001273C3">
        <w:rPr>
          <w:rFonts w:ascii="Times New Roman" w:hAnsi="Times New Roman" w:cs="Times New Roman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в распоряжении которых находятся указанные документы, в случае если они не были представлены заявителем самостоятельно.</w:t>
      </w:r>
    </w:p>
    <w:p w14:paraId="5E282F42" w14:textId="213BCCE3" w:rsidR="00A70E2D" w:rsidRPr="00DA7C84" w:rsidRDefault="00A70E2D" w:rsidP="00A70E2D">
      <w:pPr>
        <w:pStyle w:val="a5"/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A70E2D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документов.</w:t>
      </w:r>
    </w:p>
    <w:p w14:paraId="34ED0963" w14:textId="5C3CAB54" w:rsidR="00E00122" w:rsidRPr="00DA7C84" w:rsidRDefault="00E00122" w:rsidP="00E00122">
      <w:pPr>
        <w:pStyle w:val="a5"/>
        <w:numPr>
          <w:ilvl w:val="1"/>
          <w:numId w:val="7"/>
        </w:numPr>
        <w:tabs>
          <w:tab w:val="left" w:pos="798"/>
          <w:tab w:val="left" w:pos="127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Ответственное</w:t>
      </w:r>
      <w:r w:rsidR="009A0C98" w:rsidRPr="00DA7C84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лицо</w:t>
      </w:r>
      <w:r w:rsidR="00DD0E65" w:rsidRPr="00DA7C84">
        <w:rPr>
          <w:rFonts w:ascii="Times New Roman" w:hAnsi="Times New Roman" w:cs="Times New Roman"/>
          <w:spacing w:val="-3"/>
          <w:sz w:val="28"/>
          <w:szCs w:val="28"/>
        </w:rPr>
        <w:t>, назначенное</w:t>
      </w:r>
      <w:r w:rsidR="009A0C98" w:rsidRPr="00DA7C84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="001A32BA" w:rsidRPr="00DA7C84">
        <w:rPr>
          <w:rFonts w:ascii="Times New Roman" w:hAnsi="Times New Roman" w:cs="Times New Roman"/>
          <w:spacing w:val="-4"/>
          <w:sz w:val="28"/>
          <w:szCs w:val="28"/>
        </w:rPr>
        <w:t>Организатором,</w:t>
      </w:r>
      <w:r w:rsidR="009A0C98" w:rsidRPr="00DA7C84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>проверяет</w:t>
      </w:r>
      <w:r w:rsidR="009A0C98" w:rsidRPr="00DA7C84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правильность</w:t>
      </w:r>
      <w:r w:rsidR="009A0C98" w:rsidRPr="00DA7C84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заполнения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других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документов, </w:t>
      </w:r>
      <w:r w:rsidR="009A0C98"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информацию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внесении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>хозяйствующем</w:t>
      </w:r>
      <w:r w:rsidR="009A0C98" w:rsidRPr="00DA7C84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субъекте</w:t>
      </w:r>
      <w:r w:rsidR="009A0C98" w:rsidRPr="00DA7C84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в</w:t>
      </w:r>
      <w:r w:rsidR="009A0C98" w:rsidRPr="00DA7C84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единый</w:t>
      </w:r>
      <w:r w:rsidR="009A0C98" w:rsidRPr="00DA7C84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государственный</w:t>
      </w:r>
      <w:r w:rsidR="009A0C98" w:rsidRPr="00DA7C84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реестр</w:t>
      </w:r>
      <w:r w:rsidR="009A0C98" w:rsidRPr="00DA7C84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юридических</w:t>
      </w:r>
      <w:r w:rsidR="009A0C98" w:rsidRPr="00DA7C84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или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физических лиц. </w:t>
      </w:r>
      <w:r w:rsidR="009A0C98" w:rsidRPr="00DA7C84">
        <w:rPr>
          <w:rFonts w:ascii="Times New Roman" w:hAnsi="Times New Roman" w:cs="Times New Roman"/>
          <w:spacing w:val="-7"/>
          <w:sz w:val="28"/>
          <w:szCs w:val="28"/>
        </w:rPr>
        <w:t xml:space="preserve">При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предъявленных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документов требованиям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>настоящего</w:t>
      </w:r>
      <w:r w:rsidR="009A0C98" w:rsidRPr="00DA7C8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CB7467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="009A0C98" w:rsidRPr="00DA7C84">
        <w:rPr>
          <w:rFonts w:ascii="Times New Roman" w:hAnsi="Times New Roman" w:cs="Times New Roman"/>
          <w:spacing w:val="-8"/>
          <w:sz w:val="28"/>
          <w:szCs w:val="28"/>
        </w:rPr>
        <w:t>оложения</w:t>
      </w:r>
      <w:r w:rsidR="009A0C98" w:rsidRPr="00DA7C8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заявка</w:t>
      </w:r>
      <w:r w:rsidR="009A0C98" w:rsidRPr="00DA7C8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регистрируется</w:t>
      </w:r>
      <w:r w:rsidR="009A0C98" w:rsidRPr="00DA7C8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в</w:t>
      </w:r>
      <w:r w:rsidR="009A0C98"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специальном</w:t>
      </w:r>
      <w:r w:rsidR="009A0C98" w:rsidRPr="00DA7C8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8"/>
          <w:sz w:val="28"/>
          <w:szCs w:val="28"/>
        </w:rPr>
        <w:t>журнале.</w:t>
      </w:r>
    </w:p>
    <w:p w14:paraId="4FD5932E" w14:textId="77777777" w:rsidR="00E00122" w:rsidRPr="00DA7C84" w:rsidRDefault="00E00122" w:rsidP="00E00122">
      <w:pPr>
        <w:pStyle w:val="a5"/>
        <w:numPr>
          <w:ilvl w:val="1"/>
          <w:numId w:val="7"/>
        </w:numPr>
        <w:tabs>
          <w:tab w:val="left" w:pos="798"/>
          <w:tab w:val="left" w:pos="127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После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регистрации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индивидуальный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>предприниматель</w:t>
      </w:r>
      <w:r w:rsidR="00163392" w:rsidRPr="00DA7C84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лицо</w:t>
      </w:r>
      <w:r w:rsidR="00163392" w:rsidRPr="00DA7C84">
        <w:rPr>
          <w:rFonts w:ascii="Times New Roman" w:hAnsi="Times New Roman" w:cs="Times New Roman"/>
          <w:spacing w:val="-3"/>
          <w:sz w:val="28"/>
          <w:szCs w:val="28"/>
        </w:rPr>
        <w:t>, либо самозанятый гражданин,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>приобрета</w:t>
      </w:r>
      <w:r w:rsidR="00163392" w:rsidRPr="00DA7C84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т </w:t>
      </w:r>
      <w:r w:rsidR="009A0C98" w:rsidRPr="00DA7C84">
        <w:rPr>
          <w:rFonts w:ascii="Times New Roman" w:hAnsi="Times New Roman" w:cs="Times New Roman"/>
          <w:sz w:val="28"/>
          <w:szCs w:val="28"/>
        </w:rPr>
        <w:t>статус участника</w:t>
      </w:r>
      <w:r w:rsidR="009A0C98" w:rsidRPr="00DA7C84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503B7348" w14:textId="4F7C1FA1" w:rsidR="009A0C98" w:rsidRPr="00DA7C84" w:rsidRDefault="00E00122" w:rsidP="00E00122">
      <w:pPr>
        <w:pStyle w:val="a5"/>
        <w:numPr>
          <w:ilvl w:val="1"/>
          <w:numId w:val="7"/>
        </w:numPr>
        <w:tabs>
          <w:tab w:val="left" w:pos="798"/>
          <w:tab w:val="left" w:pos="127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аукциона вправе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отозвать заявку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не позднее </w:t>
      </w:r>
      <w:r w:rsidR="009A0C98" w:rsidRPr="00DA7C84">
        <w:rPr>
          <w:rFonts w:ascii="Times New Roman" w:hAnsi="Times New Roman" w:cs="Times New Roman"/>
          <w:sz w:val="28"/>
          <w:szCs w:val="28"/>
        </w:rPr>
        <w:t>чем за 3 дня</w:t>
      </w:r>
      <w:r w:rsidR="009A0C98" w:rsidRPr="00DA7C84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до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проведения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аукциона,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сообщив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об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этом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Организатору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письменно, при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этом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денежные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средства, внесенные в качестве задатка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аукционе,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возвращаются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участнику в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течение 45 рабочих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дней </w:t>
      </w:r>
      <w:r w:rsidR="009A0C98" w:rsidRPr="00DA7C84">
        <w:rPr>
          <w:rFonts w:ascii="Times New Roman" w:hAnsi="Times New Roman" w:cs="Times New Roman"/>
          <w:spacing w:val="3"/>
          <w:sz w:val="28"/>
          <w:szCs w:val="28"/>
        </w:rPr>
        <w:t xml:space="preserve">со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дня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поступления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>уведомления</w:t>
      </w:r>
      <w:r w:rsidR="009A0C98" w:rsidRPr="00DA7C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="009A0C98" w:rsidRPr="00DA7C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отзыве</w:t>
      </w:r>
      <w:r w:rsidR="009A0C98" w:rsidRPr="00DA7C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заявки</w:t>
      </w:r>
      <w:r w:rsidR="009A0C98" w:rsidRPr="00DA7C8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="009A0C98" w:rsidRPr="00DA7C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участие</w:t>
      </w:r>
      <w:r w:rsidR="009A0C98" w:rsidRPr="00DA7C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>в</w:t>
      </w:r>
      <w:r w:rsidR="009A0C98"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аукционе.</w:t>
      </w:r>
    </w:p>
    <w:p w14:paraId="375611F7" w14:textId="73F6E9BC" w:rsidR="00DD0E65" w:rsidRPr="00DA7C84" w:rsidRDefault="00DD0E65" w:rsidP="00DD0E65">
      <w:pPr>
        <w:pStyle w:val="a5"/>
        <w:numPr>
          <w:ilvl w:val="1"/>
          <w:numId w:val="7"/>
        </w:numPr>
        <w:tabs>
          <w:tab w:val="left" w:pos="902"/>
          <w:tab w:val="left" w:pos="127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Заявитель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аукционе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по </w:t>
      </w:r>
      <w:r w:rsidR="009A0C98"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следующим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>основаниям:</w:t>
      </w:r>
    </w:p>
    <w:p w14:paraId="2C84BC18" w14:textId="18785192" w:rsidR="00DD0E65" w:rsidRPr="00DA7C84" w:rsidRDefault="009A0C98" w:rsidP="001273C3">
      <w:pPr>
        <w:pStyle w:val="a5"/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лицо, </w:t>
      </w:r>
      <w:r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подавшее </w:t>
      </w:r>
      <w:r w:rsidRPr="00DA7C84">
        <w:rPr>
          <w:rFonts w:ascii="Times New Roman" w:hAnsi="Times New Roman" w:cs="Times New Roman"/>
          <w:sz w:val="28"/>
          <w:szCs w:val="28"/>
        </w:rPr>
        <w:t xml:space="preserve">заявку,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не представило </w:t>
      </w:r>
      <w:r w:rsidRPr="00DA7C84">
        <w:rPr>
          <w:rFonts w:ascii="Times New Roman" w:hAnsi="Times New Roman" w:cs="Times New Roman"/>
          <w:sz w:val="28"/>
          <w:szCs w:val="28"/>
        </w:rPr>
        <w:t xml:space="preserve">в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установленный </w:t>
      </w:r>
      <w:r w:rsidRPr="00DA7C84">
        <w:rPr>
          <w:rFonts w:ascii="Times New Roman" w:hAnsi="Times New Roman" w:cs="Times New Roman"/>
          <w:sz w:val="28"/>
          <w:szCs w:val="28"/>
        </w:rPr>
        <w:t>срок обязательных</w:t>
      </w:r>
      <w:r w:rsidRPr="00DA7C8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pacing w:val="-3"/>
          <w:sz w:val="28"/>
          <w:szCs w:val="28"/>
        </w:rPr>
        <w:t>документов,</w:t>
      </w:r>
      <w:r w:rsidR="00A617EC" w:rsidRPr="00A617EC">
        <w:t xml:space="preserve"> </w:t>
      </w:r>
      <w:r w:rsidR="00A617EC" w:rsidRPr="00DA7C84">
        <w:rPr>
          <w:rFonts w:ascii="Times New Roman" w:hAnsi="Times New Roman" w:cs="Times New Roman"/>
          <w:spacing w:val="-3"/>
          <w:sz w:val="28"/>
          <w:szCs w:val="28"/>
        </w:rPr>
        <w:t>предусмотренных</w:t>
      </w:r>
      <w:r w:rsidR="00A617EC" w:rsidRPr="00DA7C8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A617EC" w:rsidRPr="00DA7C84">
        <w:rPr>
          <w:rFonts w:ascii="Times New Roman" w:hAnsi="Times New Roman" w:cs="Times New Roman"/>
          <w:spacing w:val="-5"/>
          <w:sz w:val="28"/>
          <w:szCs w:val="28"/>
        </w:rPr>
        <w:t>настоящим</w:t>
      </w:r>
      <w:r w:rsidR="00A617EC" w:rsidRPr="00DA7C8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A617EC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="00A617EC" w:rsidRPr="00DA7C84">
        <w:rPr>
          <w:rFonts w:ascii="Times New Roman" w:hAnsi="Times New Roman" w:cs="Times New Roman"/>
          <w:spacing w:val="-8"/>
          <w:sz w:val="28"/>
          <w:szCs w:val="28"/>
        </w:rPr>
        <w:t>оложением</w:t>
      </w:r>
      <w:r w:rsidR="00A617EC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A617EC" w:rsidRPr="00A617EC">
        <w:rPr>
          <w:rFonts w:ascii="Times New Roman" w:hAnsi="Times New Roman" w:cs="Times New Roman"/>
          <w:spacing w:val="-3"/>
          <w:sz w:val="28"/>
          <w:szCs w:val="28"/>
        </w:rPr>
        <w:t xml:space="preserve"> или представлены недостоверные сведения и документы</w:t>
      </w:r>
      <w:r w:rsidRPr="00DA7C8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33E9F475" w14:textId="77777777" w:rsidR="00E230F9" w:rsidRDefault="00616C8A" w:rsidP="00E230F9">
      <w:pPr>
        <w:pStyle w:val="a5"/>
        <w:tabs>
          <w:tab w:val="left" w:pos="851"/>
          <w:tab w:val="left" w:pos="1276"/>
        </w:tabs>
        <w:ind w:left="851"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DA7C84">
        <w:rPr>
          <w:rFonts w:ascii="Times New Roman" w:hAnsi="Times New Roman" w:cs="Times New Roman"/>
          <w:spacing w:val="-4"/>
          <w:sz w:val="28"/>
          <w:szCs w:val="28"/>
        </w:rPr>
        <w:t>не поступление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задатка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счет,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указанный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в </w:t>
      </w:r>
      <w:r w:rsidR="009A0C98"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извещении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>проведении</w:t>
      </w:r>
    </w:p>
    <w:p w14:paraId="1EE82E5F" w14:textId="14C9F5A6" w:rsidR="00DD0E65" w:rsidRPr="00DA7C84" w:rsidRDefault="009A0C98" w:rsidP="00E230F9">
      <w:pPr>
        <w:pStyle w:val="a5"/>
        <w:tabs>
          <w:tab w:val="left" w:pos="851"/>
          <w:tab w:val="left" w:pos="1276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аукциона, </w:t>
      </w:r>
      <w:r w:rsidRPr="00DA7C84">
        <w:rPr>
          <w:rFonts w:ascii="Times New Roman" w:hAnsi="Times New Roman" w:cs="Times New Roman"/>
          <w:sz w:val="28"/>
          <w:szCs w:val="28"/>
        </w:rPr>
        <w:t xml:space="preserve">в </w:t>
      </w:r>
      <w:r w:rsidRPr="00DA7C84">
        <w:rPr>
          <w:rFonts w:ascii="Times New Roman" w:hAnsi="Times New Roman" w:cs="Times New Roman"/>
          <w:spacing w:val="-4"/>
          <w:sz w:val="28"/>
          <w:szCs w:val="28"/>
        </w:rPr>
        <w:t>установленный</w:t>
      </w:r>
      <w:r w:rsidRPr="00DA7C8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A7C84">
        <w:rPr>
          <w:rFonts w:ascii="Times New Roman" w:hAnsi="Times New Roman" w:cs="Times New Roman"/>
          <w:sz w:val="28"/>
          <w:szCs w:val="28"/>
        </w:rPr>
        <w:t>срок</w:t>
      </w:r>
      <w:r w:rsidR="00A617EC">
        <w:rPr>
          <w:rFonts w:ascii="Times New Roman" w:hAnsi="Times New Roman" w:cs="Times New Roman"/>
          <w:sz w:val="28"/>
          <w:szCs w:val="28"/>
        </w:rPr>
        <w:t>.</w:t>
      </w:r>
    </w:p>
    <w:p w14:paraId="6B754997" w14:textId="7FFBD585" w:rsidR="009A0C98" w:rsidRPr="00DA7C84" w:rsidRDefault="00E62F94" w:rsidP="00E00122">
      <w:pPr>
        <w:pStyle w:val="a5"/>
        <w:numPr>
          <w:ilvl w:val="1"/>
          <w:numId w:val="7"/>
        </w:numPr>
        <w:tabs>
          <w:tab w:val="left" w:pos="873"/>
          <w:tab w:val="left" w:pos="127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Сведения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о </w:t>
      </w:r>
      <w:r w:rsidR="009A0C98" w:rsidRPr="00DA7C84">
        <w:rPr>
          <w:rFonts w:ascii="Times New Roman" w:hAnsi="Times New Roman" w:cs="Times New Roman"/>
          <w:spacing w:val="-5"/>
          <w:sz w:val="28"/>
          <w:szCs w:val="28"/>
        </w:rPr>
        <w:t xml:space="preserve">лицах, подавших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аукционе,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и о количестве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 xml:space="preserve">заявок не </w:t>
      </w:r>
      <w:r w:rsidR="009A0C98" w:rsidRPr="00DA7C84">
        <w:rPr>
          <w:rFonts w:ascii="Times New Roman" w:hAnsi="Times New Roman" w:cs="Times New Roman"/>
          <w:spacing w:val="-6"/>
          <w:sz w:val="28"/>
          <w:szCs w:val="28"/>
        </w:rPr>
        <w:t xml:space="preserve">подлежат </w:t>
      </w:r>
      <w:r w:rsidR="009A0C98" w:rsidRPr="00DA7C84">
        <w:rPr>
          <w:rFonts w:ascii="Times New Roman" w:hAnsi="Times New Roman" w:cs="Times New Roman"/>
          <w:spacing w:val="-7"/>
          <w:sz w:val="28"/>
          <w:szCs w:val="28"/>
        </w:rPr>
        <w:t xml:space="preserve">разглашению. </w:t>
      </w:r>
      <w:r w:rsidR="009A0C98" w:rsidRPr="00DA7C84">
        <w:rPr>
          <w:rFonts w:ascii="Times New Roman" w:hAnsi="Times New Roman" w:cs="Times New Roman"/>
          <w:spacing w:val="-8"/>
          <w:sz w:val="28"/>
          <w:szCs w:val="28"/>
        </w:rPr>
        <w:t xml:space="preserve">Решение </w:t>
      </w:r>
      <w:r w:rsidR="009A0C98" w:rsidRPr="00DA7C84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9A0C98" w:rsidRPr="00DA7C84">
        <w:rPr>
          <w:rFonts w:ascii="Times New Roman" w:hAnsi="Times New Roman" w:cs="Times New Roman"/>
          <w:spacing w:val="-4"/>
          <w:sz w:val="28"/>
          <w:szCs w:val="28"/>
        </w:rPr>
        <w:t xml:space="preserve">данному </w:t>
      </w:r>
      <w:r w:rsidR="009A0C98" w:rsidRPr="00DA7C84">
        <w:rPr>
          <w:rFonts w:ascii="Times New Roman" w:hAnsi="Times New Roman" w:cs="Times New Roman"/>
          <w:sz w:val="28"/>
          <w:szCs w:val="28"/>
        </w:rPr>
        <w:t>вопросу считается</w:t>
      </w:r>
      <w:r w:rsidR="009A0C98" w:rsidRPr="00DA7C8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9A0C98" w:rsidRPr="00DA7C84">
        <w:rPr>
          <w:rFonts w:ascii="Times New Roman" w:hAnsi="Times New Roman" w:cs="Times New Roman"/>
          <w:spacing w:val="-3"/>
          <w:sz w:val="28"/>
          <w:szCs w:val="28"/>
        </w:rPr>
        <w:t>окончательным.</w:t>
      </w:r>
    </w:p>
    <w:p w14:paraId="3BB1F1C8" w14:textId="4A7E1DB4" w:rsidR="00353583" w:rsidRPr="00DA7C84" w:rsidRDefault="00353583" w:rsidP="005248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C84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524869" w:rsidRPr="00DA7C84">
        <w:rPr>
          <w:rFonts w:ascii="Times New Roman" w:hAnsi="Times New Roman" w:cs="Times New Roman"/>
          <w:sz w:val="28"/>
          <w:szCs w:val="28"/>
        </w:rPr>
        <w:t xml:space="preserve">и </w:t>
      </w:r>
      <w:r w:rsidRPr="00DA7C84">
        <w:rPr>
          <w:rFonts w:ascii="Times New Roman" w:hAnsi="Times New Roman" w:cs="Times New Roman"/>
          <w:sz w:val="28"/>
          <w:szCs w:val="28"/>
        </w:rPr>
        <w:t>приема заявок</w:t>
      </w:r>
      <w:r w:rsidR="00524869" w:rsidRPr="00DA7C84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DA7C84">
        <w:rPr>
          <w:rFonts w:ascii="Times New Roman" w:hAnsi="Times New Roman" w:cs="Times New Roman"/>
          <w:sz w:val="28"/>
          <w:szCs w:val="28"/>
        </w:rPr>
        <w:t xml:space="preserve"> составляется протокол о признании участниками аукциона на право размещения </w:t>
      </w:r>
      <w:r w:rsidR="00A147E8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807479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A147E8">
        <w:rPr>
          <w:rFonts w:ascii="Times New Roman" w:hAnsi="Times New Roman" w:cs="Times New Roman"/>
          <w:sz w:val="28"/>
          <w:szCs w:val="28"/>
        </w:rPr>
        <w:t>объекта</w:t>
      </w:r>
      <w:r w:rsidRPr="00DA7C84">
        <w:rPr>
          <w:rFonts w:ascii="Times New Roman" w:hAnsi="Times New Roman" w:cs="Times New Roman"/>
          <w:sz w:val="28"/>
          <w:szCs w:val="28"/>
        </w:rPr>
        <w:t xml:space="preserve"> на территории муниципаль</w:t>
      </w:r>
      <w:r w:rsidR="00524869" w:rsidRPr="00DA7C84">
        <w:rPr>
          <w:rFonts w:ascii="Times New Roman" w:hAnsi="Times New Roman" w:cs="Times New Roman"/>
          <w:sz w:val="28"/>
          <w:szCs w:val="28"/>
        </w:rPr>
        <w:t>ного образования Северский район.</w:t>
      </w:r>
    </w:p>
    <w:p w14:paraId="589EED40" w14:textId="77777777" w:rsidR="00353583" w:rsidRPr="00F95933" w:rsidRDefault="00353583" w:rsidP="0035358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14:paraId="2D3566F5" w14:textId="77777777" w:rsidR="009A0C98" w:rsidRPr="00F95933" w:rsidRDefault="009A0C98" w:rsidP="000472C7">
      <w:pPr>
        <w:pStyle w:val="2"/>
        <w:numPr>
          <w:ilvl w:val="0"/>
          <w:numId w:val="7"/>
        </w:numPr>
        <w:tabs>
          <w:tab w:val="left" w:pos="443"/>
        </w:tabs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pacing w:val="2"/>
          <w:sz w:val="28"/>
          <w:szCs w:val="28"/>
        </w:rPr>
        <w:t xml:space="preserve">Порядок </w:t>
      </w:r>
      <w:r w:rsidRPr="00F95933">
        <w:rPr>
          <w:rFonts w:ascii="Times New Roman" w:hAnsi="Times New Roman" w:cs="Times New Roman"/>
          <w:sz w:val="28"/>
          <w:szCs w:val="28"/>
        </w:rPr>
        <w:t>проведения</w:t>
      </w:r>
      <w:r w:rsidRPr="00F959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95933">
        <w:rPr>
          <w:rFonts w:ascii="Times New Roman" w:hAnsi="Times New Roman" w:cs="Times New Roman"/>
          <w:spacing w:val="3"/>
          <w:sz w:val="28"/>
          <w:szCs w:val="28"/>
        </w:rPr>
        <w:t>аукциона</w:t>
      </w:r>
    </w:p>
    <w:p w14:paraId="74BB9014" w14:textId="77777777" w:rsidR="009A0C98" w:rsidRPr="00F95933" w:rsidRDefault="009A0C98" w:rsidP="003E5E73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7443CBFD" w14:textId="7EAE790B" w:rsidR="00524869" w:rsidRPr="009E29D9" w:rsidRDefault="009A0C98" w:rsidP="008024A2">
      <w:pPr>
        <w:pStyle w:val="a5"/>
        <w:numPr>
          <w:ilvl w:val="1"/>
          <w:numId w:val="7"/>
        </w:numPr>
        <w:tabs>
          <w:tab w:val="left" w:pos="845"/>
          <w:tab w:val="left" w:pos="141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Аукцион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проводит </w:t>
      </w:r>
      <w:r w:rsidRPr="009E29D9">
        <w:rPr>
          <w:rFonts w:ascii="Times New Roman" w:hAnsi="Times New Roman" w:cs="Times New Roman"/>
          <w:sz w:val="28"/>
          <w:szCs w:val="28"/>
        </w:rPr>
        <w:t xml:space="preserve">аукционист, который выбирается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 w:rsidRPr="009E29D9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членов </w:t>
      </w:r>
      <w:r w:rsidR="00B43C08" w:rsidRPr="009E29D9">
        <w:rPr>
          <w:rFonts w:ascii="Times New Roman" w:eastAsia="Times New Roman" w:hAnsi="Times New Roman" w:cs="Times New Roman"/>
          <w:sz w:val="28"/>
          <w:szCs w:val="28"/>
          <w:lang w:bidi="ar-SA"/>
        </w:rPr>
        <w:t>комиссии</w:t>
      </w:r>
      <w:r w:rsidR="00524869" w:rsidRPr="009E29D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C95E3D" w:rsidRPr="009E2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которая утверждается постановлени</w:t>
      </w:r>
      <w:r w:rsidR="00022038">
        <w:rPr>
          <w:rFonts w:ascii="Times New Roman" w:eastAsia="Times New Roman" w:hAnsi="Times New Roman" w:cs="Times New Roman"/>
          <w:sz w:val="28"/>
          <w:szCs w:val="28"/>
          <w:lang w:bidi="ar-SA"/>
        </w:rPr>
        <w:t>ем</w:t>
      </w:r>
      <w:r w:rsidR="00C95E3D" w:rsidRPr="009E2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проведении аукциона на право размещения </w:t>
      </w:r>
      <w:r w:rsidR="00A147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нестационарного </w:t>
      </w:r>
      <w:r w:rsidR="00FF09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="00A147E8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524869" w:rsidRPr="009E2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43C08" w:rsidRPr="009E2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(далее - </w:t>
      </w:r>
      <w:r w:rsidR="009E29D9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B43C08" w:rsidRPr="009E29D9">
        <w:rPr>
          <w:rFonts w:ascii="Times New Roman" w:eastAsia="Times New Roman" w:hAnsi="Times New Roman" w:cs="Times New Roman"/>
          <w:sz w:val="28"/>
          <w:szCs w:val="28"/>
          <w:lang w:bidi="ar-SA"/>
        </w:rPr>
        <w:t>омиссия)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4413DBF" w14:textId="62911EF7" w:rsidR="009A0C98" w:rsidRPr="009E29D9" w:rsidRDefault="009A0C98" w:rsidP="008024A2">
      <w:pPr>
        <w:pStyle w:val="a5"/>
        <w:numPr>
          <w:ilvl w:val="1"/>
          <w:numId w:val="7"/>
        </w:numPr>
        <w:tabs>
          <w:tab w:val="left" w:pos="845"/>
          <w:tab w:val="left" w:pos="141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4"/>
          <w:sz w:val="28"/>
          <w:szCs w:val="28"/>
        </w:rPr>
        <w:t>Аукцион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начинается</w:t>
      </w:r>
      <w:r w:rsidRPr="009E29D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</w:t>
      </w:r>
      <w:r w:rsidRPr="009E29D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>оглашения</w:t>
      </w:r>
      <w:r w:rsidRPr="009E29D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аукционистом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краткой</w:t>
      </w:r>
      <w:r w:rsidRPr="009E29D9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площадки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нестационарного </w:t>
      </w:r>
      <w:r w:rsidR="00FF09EA">
        <w:rPr>
          <w:rFonts w:ascii="Times New Roman" w:hAnsi="Times New Roman" w:cs="Times New Roman"/>
          <w:spacing w:val="-4"/>
          <w:sz w:val="28"/>
          <w:szCs w:val="28"/>
        </w:rPr>
        <w:t xml:space="preserve">торгового </w:t>
      </w:r>
      <w:r w:rsidRPr="009E29D9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начальной </w:t>
      </w:r>
      <w:r w:rsidRPr="009E29D9">
        <w:rPr>
          <w:rFonts w:ascii="Times New Roman" w:hAnsi="Times New Roman" w:cs="Times New Roman"/>
          <w:sz w:val="28"/>
          <w:szCs w:val="28"/>
        </w:rPr>
        <w:t xml:space="preserve">цены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приобретения</w:t>
      </w:r>
      <w:r w:rsidRPr="009E29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права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заключение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договора,</w:t>
      </w:r>
      <w:r w:rsidR="00804D29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срока размещения нестационарного </w:t>
      </w:r>
      <w:r w:rsidR="00FE1146">
        <w:rPr>
          <w:rFonts w:ascii="Times New Roman" w:hAnsi="Times New Roman" w:cs="Times New Roman"/>
          <w:spacing w:val="-4"/>
          <w:sz w:val="28"/>
          <w:szCs w:val="28"/>
        </w:rPr>
        <w:t xml:space="preserve">торгового </w:t>
      </w:r>
      <w:r w:rsidR="00804D29" w:rsidRPr="009E29D9">
        <w:rPr>
          <w:rFonts w:ascii="Times New Roman" w:hAnsi="Times New Roman" w:cs="Times New Roman"/>
          <w:spacing w:val="-4"/>
          <w:sz w:val="28"/>
          <w:szCs w:val="28"/>
        </w:rPr>
        <w:t>объекта,</w:t>
      </w:r>
      <w:r w:rsidRPr="009E29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а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также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>шага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531F769B" w14:textId="69AD0288" w:rsidR="009A0C98" w:rsidRPr="009E29D9" w:rsidRDefault="009A0C98" w:rsidP="008024A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>Шаг</w:t>
      </w:r>
      <w:r w:rsidRPr="009E29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устанавливается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пределах</w:t>
      </w:r>
      <w:r w:rsidRPr="009E29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9E29D9">
        <w:rPr>
          <w:rFonts w:ascii="Times New Roman" w:hAnsi="Times New Roman" w:cs="Times New Roman"/>
          <w:sz w:val="28"/>
          <w:szCs w:val="28"/>
        </w:rPr>
        <w:t>5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до</w:t>
      </w:r>
      <w:r w:rsidRPr="009E29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15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процентов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начальной </w:t>
      </w:r>
      <w:r w:rsidRPr="009E29D9">
        <w:rPr>
          <w:rFonts w:ascii="Times New Roman" w:hAnsi="Times New Roman" w:cs="Times New Roman"/>
          <w:sz w:val="28"/>
          <w:szCs w:val="28"/>
        </w:rPr>
        <w:t xml:space="preserve">цены. В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оговоренных пределах 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шаг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выбирает </w:t>
      </w:r>
      <w:r w:rsidR="0038247E">
        <w:rPr>
          <w:rFonts w:ascii="Times New Roman" w:hAnsi="Times New Roman" w:cs="Times New Roman"/>
          <w:sz w:val="28"/>
          <w:szCs w:val="28"/>
        </w:rPr>
        <w:t>комиссия</w:t>
      </w:r>
      <w:r w:rsidRPr="009E29D9">
        <w:rPr>
          <w:rFonts w:ascii="Times New Roman" w:hAnsi="Times New Roman" w:cs="Times New Roman"/>
          <w:sz w:val="28"/>
          <w:szCs w:val="28"/>
        </w:rPr>
        <w:t>.</w:t>
      </w:r>
      <w:r w:rsidR="009E29D9">
        <w:rPr>
          <w:rFonts w:ascii="Times New Roman" w:hAnsi="Times New Roman" w:cs="Times New Roman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 xml:space="preserve">Шаг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9E29D9">
        <w:rPr>
          <w:rFonts w:ascii="Times New Roman" w:hAnsi="Times New Roman" w:cs="Times New Roman"/>
          <w:sz w:val="28"/>
          <w:szCs w:val="28"/>
        </w:rPr>
        <w:lastRenderedPageBreak/>
        <w:t xml:space="preserve">единым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период</w:t>
      </w:r>
      <w:r w:rsidRPr="009E29D9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5CAF0E2E" w14:textId="77777777" w:rsidR="009A0C98" w:rsidRPr="009E29D9" w:rsidRDefault="009A0C98" w:rsidP="008024A2">
      <w:pPr>
        <w:pStyle w:val="a5"/>
        <w:numPr>
          <w:ilvl w:val="1"/>
          <w:numId w:val="7"/>
        </w:numPr>
        <w:tabs>
          <w:tab w:val="left" w:pos="983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торгов </w:t>
      </w:r>
      <w:r w:rsidRPr="009E29D9">
        <w:rPr>
          <w:rFonts w:ascii="Times New Roman" w:hAnsi="Times New Roman" w:cs="Times New Roman"/>
          <w:sz w:val="28"/>
          <w:szCs w:val="28"/>
        </w:rPr>
        <w:t xml:space="preserve">аукционист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называет цену, </w:t>
      </w:r>
      <w:r w:rsidRPr="009E29D9">
        <w:rPr>
          <w:rFonts w:ascii="Times New Roman" w:hAnsi="Times New Roman" w:cs="Times New Roman"/>
          <w:sz w:val="28"/>
          <w:szCs w:val="28"/>
        </w:rPr>
        <w:t xml:space="preserve">а участники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сигнализируют</w:t>
      </w:r>
      <w:r w:rsidRPr="009E29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о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готовности</w:t>
      </w:r>
      <w:r w:rsidRPr="009E29D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приобрести</w:t>
      </w:r>
      <w:r w:rsidRPr="009E29D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право</w:t>
      </w:r>
      <w:r w:rsidRPr="009E29D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9E29D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заключение</w:t>
      </w:r>
      <w:r w:rsidRPr="009E29D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договора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путем </w:t>
      </w:r>
      <w:r w:rsidRPr="009E29D9">
        <w:rPr>
          <w:rFonts w:ascii="Times New Roman" w:hAnsi="Times New Roman" w:cs="Times New Roman"/>
          <w:sz w:val="28"/>
          <w:szCs w:val="28"/>
        </w:rPr>
        <w:t>поднятия</w:t>
      </w: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билетов.</w:t>
      </w:r>
    </w:p>
    <w:p w14:paraId="543E7769" w14:textId="187568BF" w:rsidR="009A0C98" w:rsidRPr="009E29D9" w:rsidRDefault="009A0C98" w:rsidP="008024A2">
      <w:pPr>
        <w:pStyle w:val="a5"/>
        <w:numPr>
          <w:ilvl w:val="1"/>
          <w:numId w:val="7"/>
        </w:numPr>
        <w:tabs>
          <w:tab w:val="left" w:pos="79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4"/>
          <w:sz w:val="28"/>
          <w:szCs w:val="28"/>
        </w:rPr>
        <w:t>Аукцион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начинается</w:t>
      </w:r>
      <w:r w:rsidRPr="009E29D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</w:t>
      </w:r>
      <w:r w:rsidRPr="009E29D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объявления</w:t>
      </w:r>
      <w:r w:rsidRPr="009E29D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начальной</w:t>
      </w:r>
      <w:r w:rsidRPr="009E29D9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цены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приобретения</w:t>
      </w:r>
      <w:r w:rsidRPr="009E29D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права на заключение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договора.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После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объявления очередной </w:t>
      </w:r>
      <w:r w:rsidRPr="009E29D9">
        <w:rPr>
          <w:rFonts w:ascii="Times New Roman" w:hAnsi="Times New Roman" w:cs="Times New Roman"/>
          <w:sz w:val="28"/>
          <w:szCs w:val="28"/>
        </w:rPr>
        <w:t xml:space="preserve">цены аукционист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называет </w:t>
      </w:r>
      <w:r w:rsidRPr="009E29D9">
        <w:rPr>
          <w:rFonts w:ascii="Times New Roman" w:hAnsi="Times New Roman" w:cs="Times New Roman"/>
          <w:sz w:val="28"/>
          <w:szCs w:val="28"/>
        </w:rPr>
        <w:t>участника, который</w:t>
      </w:r>
      <w:r w:rsidR="00FF5A67" w:rsidRPr="009E29D9">
        <w:rPr>
          <w:rFonts w:ascii="Times New Roman" w:hAnsi="Times New Roman" w:cs="Times New Roman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 xml:space="preserve">первым поднял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билет.</w:t>
      </w:r>
      <w:r w:rsidRPr="009E29D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Затем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аукционист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предлагает</w:t>
      </w:r>
      <w:r w:rsidRPr="009E29D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участникам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повысить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цену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не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менее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 xml:space="preserve">чем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>шаг</w:t>
      </w:r>
      <w:r w:rsidRPr="009E29D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4100498B" w14:textId="77777777" w:rsidR="009A0C98" w:rsidRPr="009E29D9" w:rsidRDefault="009A0C98" w:rsidP="008024A2">
      <w:pPr>
        <w:pStyle w:val="a5"/>
        <w:numPr>
          <w:ilvl w:val="1"/>
          <w:numId w:val="7"/>
        </w:numPr>
        <w:tabs>
          <w:tab w:val="left" w:pos="825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При </w:t>
      </w:r>
      <w:r w:rsidRPr="009E29D9">
        <w:rPr>
          <w:rFonts w:ascii="Times New Roman" w:hAnsi="Times New Roman" w:cs="Times New Roman"/>
          <w:sz w:val="28"/>
          <w:szCs w:val="28"/>
        </w:rPr>
        <w:t xml:space="preserve">отсутствии участников,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готовых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предложить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более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цену, </w:t>
      </w:r>
      <w:r w:rsidRPr="009E29D9">
        <w:rPr>
          <w:rFonts w:ascii="Times New Roman" w:hAnsi="Times New Roman" w:cs="Times New Roman"/>
          <w:sz w:val="28"/>
          <w:szCs w:val="28"/>
        </w:rPr>
        <w:t>аукционист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повторяет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последнюю</w:t>
      </w:r>
      <w:r w:rsidRPr="009E29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>предложенную</w:t>
      </w:r>
      <w:r w:rsidRPr="009E29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цену</w:t>
      </w:r>
      <w:r w:rsidRPr="009E29D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три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раза.</w:t>
      </w:r>
    </w:p>
    <w:p w14:paraId="43123356" w14:textId="77777777" w:rsidR="009A0C98" w:rsidRPr="009E29D9" w:rsidRDefault="009A0C98" w:rsidP="008024A2">
      <w:pPr>
        <w:pStyle w:val="a5"/>
        <w:numPr>
          <w:ilvl w:val="1"/>
          <w:numId w:val="7"/>
        </w:numPr>
        <w:tabs>
          <w:tab w:val="left" w:pos="803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4"/>
          <w:sz w:val="28"/>
          <w:szCs w:val="28"/>
        </w:rPr>
        <w:t>Аукцион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завершается,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когда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после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троекратного</w:t>
      </w:r>
      <w:r w:rsidRPr="009E29D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объявления</w:t>
      </w:r>
      <w:r w:rsidRPr="009E29D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очередной </w:t>
      </w:r>
      <w:r w:rsidRPr="009E29D9">
        <w:rPr>
          <w:rFonts w:ascii="Times New Roman" w:hAnsi="Times New Roman" w:cs="Times New Roman"/>
          <w:sz w:val="28"/>
          <w:szCs w:val="28"/>
        </w:rPr>
        <w:t xml:space="preserve">цены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ни один из </w:t>
      </w:r>
      <w:r w:rsidRPr="009E29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Pr="009E29D9">
        <w:rPr>
          <w:rFonts w:ascii="Times New Roman" w:hAnsi="Times New Roman" w:cs="Times New Roman"/>
          <w:sz w:val="28"/>
          <w:szCs w:val="28"/>
        </w:rPr>
        <w:t xml:space="preserve">поднял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билет.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Победителем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становится участник,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номер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билета которого </w:t>
      </w:r>
      <w:r w:rsidRPr="009E29D9">
        <w:rPr>
          <w:rFonts w:ascii="Times New Roman" w:hAnsi="Times New Roman" w:cs="Times New Roman"/>
          <w:spacing w:val="3"/>
          <w:sz w:val="28"/>
          <w:szCs w:val="28"/>
        </w:rPr>
        <w:t xml:space="preserve">был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назван </w:t>
      </w:r>
      <w:r w:rsidRPr="009E29D9">
        <w:rPr>
          <w:rFonts w:ascii="Times New Roman" w:hAnsi="Times New Roman" w:cs="Times New Roman"/>
          <w:sz w:val="28"/>
          <w:szCs w:val="28"/>
        </w:rPr>
        <w:t xml:space="preserve">аукционистом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последним.</w:t>
      </w:r>
    </w:p>
    <w:p w14:paraId="2C483BEA" w14:textId="77777777" w:rsidR="009A0C98" w:rsidRPr="009E29D9" w:rsidRDefault="009A0C98" w:rsidP="008024A2">
      <w:pPr>
        <w:pStyle w:val="a5"/>
        <w:numPr>
          <w:ilvl w:val="1"/>
          <w:numId w:val="7"/>
        </w:numPr>
        <w:tabs>
          <w:tab w:val="left" w:pos="86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После 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завершения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аукционист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объявляет </w:t>
      </w:r>
      <w:r w:rsidRPr="009E29D9">
        <w:rPr>
          <w:rFonts w:ascii="Times New Roman" w:hAnsi="Times New Roman" w:cs="Times New Roman"/>
          <w:sz w:val="28"/>
          <w:szCs w:val="28"/>
        </w:rPr>
        <w:t xml:space="preserve">о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приобретении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права на заключение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договора,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называет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окончательную </w:t>
      </w:r>
      <w:r w:rsidRPr="009E29D9">
        <w:rPr>
          <w:rFonts w:ascii="Times New Roman" w:hAnsi="Times New Roman" w:cs="Times New Roman"/>
          <w:sz w:val="28"/>
          <w:szCs w:val="28"/>
        </w:rPr>
        <w:t xml:space="preserve">цену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и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лицо, признанное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победителем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35856C48" w14:textId="77777777" w:rsidR="009A0C98" w:rsidRPr="009E29D9" w:rsidRDefault="009A0C98" w:rsidP="008024A2">
      <w:pPr>
        <w:pStyle w:val="a5"/>
        <w:numPr>
          <w:ilvl w:val="1"/>
          <w:numId w:val="7"/>
        </w:numPr>
        <w:tabs>
          <w:tab w:val="left" w:pos="879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после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троекратного объявления начальной </w:t>
      </w:r>
      <w:r w:rsidRPr="009E29D9">
        <w:rPr>
          <w:rFonts w:ascii="Times New Roman" w:hAnsi="Times New Roman" w:cs="Times New Roman"/>
          <w:sz w:val="28"/>
          <w:szCs w:val="28"/>
        </w:rPr>
        <w:t xml:space="preserve">цены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ни один из </w:t>
      </w:r>
      <w:r w:rsidRPr="009E29D9">
        <w:rPr>
          <w:rFonts w:ascii="Times New Roman" w:hAnsi="Times New Roman" w:cs="Times New Roman"/>
          <w:sz w:val="28"/>
          <w:szCs w:val="28"/>
        </w:rPr>
        <w:t>участников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не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поднял</w:t>
      </w:r>
      <w:r w:rsidRPr="009E29D9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билет,</w:t>
      </w:r>
      <w:r w:rsidRPr="009E29D9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аукцион</w:t>
      </w:r>
      <w:r w:rsidRPr="009E29D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признается</w:t>
      </w:r>
      <w:r w:rsidRPr="009E29D9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несостоявшимся.</w:t>
      </w:r>
    </w:p>
    <w:p w14:paraId="0D5CA3A0" w14:textId="77777777" w:rsidR="009A0C98" w:rsidRPr="009E29D9" w:rsidRDefault="009A0C98" w:rsidP="008024A2">
      <w:pPr>
        <w:pStyle w:val="a5"/>
        <w:numPr>
          <w:ilvl w:val="1"/>
          <w:numId w:val="7"/>
        </w:numPr>
        <w:tabs>
          <w:tab w:val="left" w:pos="79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3"/>
          <w:sz w:val="28"/>
          <w:szCs w:val="28"/>
        </w:rPr>
        <w:t>Секретарь</w:t>
      </w:r>
      <w:r w:rsidRPr="009E29D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комиссии</w:t>
      </w:r>
      <w:r w:rsidRPr="009E29D9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по</w:t>
      </w:r>
      <w:r w:rsidRPr="009E29D9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проведению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ведет</w:t>
      </w:r>
      <w:r w:rsidRPr="009E29D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протокол</w:t>
      </w:r>
      <w:r w:rsidRPr="009E29D9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аукциона, </w:t>
      </w:r>
      <w:r w:rsidRPr="009E29D9">
        <w:rPr>
          <w:rFonts w:ascii="Times New Roman" w:hAnsi="Times New Roman" w:cs="Times New Roman"/>
          <w:sz w:val="28"/>
          <w:szCs w:val="28"/>
        </w:rPr>
        <w:t>в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который</w:t>
      </w:r>
      <w:r w:rsidRPr="009E29D9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заносятся</w:t>
      </w:r>
      <w:r w:rsidRPr="009E29D9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2"/>
          <w:sz w:val="28"/>
          <w:szCs w:val="28"/>
        </w:rPr>
        <w:t>все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>предложения</w:t>
      </w:r>
      <w:r w:rsidRPr="009E29D9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о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цене</w:t>
      </w:r>
      <w:r w:rsidRPr="009E29D9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приобретения</w:t>
      </w:r>
      <w:r w:rsidRPr="009E29D9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права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заключения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с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указанием </w:t>
      </w: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предлагающего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лица, результаты</w:t>
      </w:r>
      <w:r w:rsidRPr="009E29D9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6945ED75" w14:textId="3D2147B4" w:rsidR="009A0C98" w:rsidRPr="009E29D9" w:rsidRDefault="009A0C98" w:rsidP="008024A2">
      <w:pPr>
        <w:pStyle w:val="a3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E29D9">
        <w:rPr>
          <w:rFonts w:ascii="Times New Roman" w:hAnsi="Times New Roman" w:cs="Times New Roman"/>
          <w:spacing w:val="-4"/>
          <w:sz w:val="28"/>
          <w:szCs w:val="28"/>
        </w:rPr>
        <w:t>Протокол</w:t>
      </w:r>
      <w:r w:rsidRPr="009E29D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составляется</w:t>
      </w:r>
      <w:r w:rsidRPr="009E29D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</w:t>
      </w: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пятидневный</w:t>
      </w:r>
      <w:r w:rsidR="0038247E">
        <w:rPr>
          <w:rFonts w:ascii="Times New Roman" w:hAnsi="Times New Roman" w:cs="Times New Roman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срок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</w:t>
      </w:r>
      <w:r w:rsidRPr="009E29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даты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проведения</w:t>
      </w:r>
      <w:r w:rsidRPr="009E29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</w:t>
      </w:r>
      <w:r w:rsidRPr="009E29D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и подписывается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всеми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членами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комиссии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и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участником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аукциона,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признанным победителем.</w:t>
      </w:r>
      <w:r w:rsidRPr="009E29D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Протокол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о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результат</w:t>
      </w:r>
      <w:r w:rsidR="00054960" w:rsidRPr="009E29D9">
        <w:rPr>
          <w:rFonts w:ascii="Times New Roman" w:hAnsi="Times New Roman" w:cs="Times New Roman"/>
          <w:spacing w:val="-5"/>
          <w:sz w:val="28"/>
          <w:szCs w:val="28"/>
        </w:rPr>
        <w:t>ах</w:t>
      </w:r>
      <w:r w:rsidRPr="009E29D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54960" w:rsidRPr="009E29D9">
        <w:rPr>
          <w:rFonts w:ascii="Times New Roman" w:hAnsi="Times New Roman" w:cs="Times New Roman"/>
          <w:spacing w:val="-4"/>
          <w:sz w:val="28"/>
          <w:szCs w:val="28"/>
        </w:rPr>
        <w:t>аукциона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2F55BB"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является основанием для заключения </w:t>
      </w:r>
      <w:r w:rsidR="00946814" w:rsidRPr="009E29D9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="002F55BB" w:rsidRPr="009E29D9">
        <w:rPr>
          <w:rFonts w:ascii="Times New Roman" w:hAnsi="Times New Roman" w:cs="Times New Roman"/>
          <w:spacing w:val="-5"/>
          <w:sz w:val="28"/>
          <w:szCs w:val="28"/>
        </w:rPr>
        <w:t>оговора на размещение нестационарного торгового объекта</w:t>
      </w:r>
      <w:r w:rsidR="0072217D"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B6C65">
        <w:rPr>
          <w:rFonts w:ascii="Times New Roman" w:hAnsi="Times New Roman" w:cs="Times New Roman"/>
          <w:spacing w:val="-5"/>
          <w:sz w:val="28"/>
          <w:szCs w:val="28"/>
        </w:rPr>
        <w:t xml:space="preserve">(приложение </w:t>
      </w:r>
      <w:r w:rsidR="002F55BB" w:rsidRPr="009E29D9">
        <w:rPr>
          <w:rFonts w:ascii="Times New Roman" w:hAnsi="Times New Roman" w:cs="Times New Roman"/>
          <w:spacing w:val="-5"/>
          <w:sz w:val="28"/>
          <w:szCs w:val="28"/>
        </w:rPr>
        <w:t>№</w:t>
      </w:r>
      <w:r w:rsidR="00504F09" w:rsidRPr="009E29D9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A50F8C">
        <w:rPr>
          <w:rFonts w:ascii="Times New Roman" w:hAnsi="Times New Roman" w:cs="Times New Roman"/>
          <w:spacing w:val="-5"/>
          <w:sz w:val="28"/>
          <w:szCs w:val="28"/>
        </w:rPr>
        <w:t xml:space="preserve"> к настоящему положению</w:t>
      </w:r>
      <w:r w:rsidR="007B6C65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9E29D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Победитель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аукциона при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уклонении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от подписания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протокола утрачивает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право на заключение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договора. </w:t>
      </w:r>
      <w:bookmarkStart w:id="12" w:name="_Hlk78385333"/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Решение </w:t>
      </w:r>
      <w:r w:rsidRPr="009E29D9">
        <w:rPr>
          <w:rFonts w:ascii="Times New Roman" w:hAnsi="Times New Roman" w:cs="Times New Roman"/>
          <w:sz w:val="28"/>
          <w:szCs w:val="28"/>
        </w:rPr>
        <w:t xml:space="preserve">о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признании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его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победителем аукциона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аннулируется, </w:t>
      </w:r>
      <w:r w:rsidRPr="009E29D9">
        <w:rPr>
          <w:rFonts w:ascii="Times New Roman" w:hAnsi="Times New Roman" w:cs="Times New Roman"/>
          <w:sz w:val="28"/>
          <w:szCs w:val="28"/>
        </w:rPr>
        <w:t xml:space="preserve">и аукцион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признается</w:t>
      </w:r>
      <w:r w:rsidRPr="009E29D9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несостоявшимся</w:t>
      </w:r>
      <w:bookmarkEnd w:id="12"/>
      <w:r w:rsidR="008024A2" w:rsidRPr="009E29D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3AB39D83" w14:textId="5C17CDE7" w:rsidR="009A0C98" w:rsidRPr="009E29D9" w:rsidRDefault="00DD1DDB" w:rsidP="008024A2">
      <w:pPr>
        <w:pStyle w:val="a3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По итогу принятого решения оформляется протокол </w:t>
      </w:r>
      <w:r w:rsidR="009E29D9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омиссии об аннулировании решения о признании </w:t>
      </w:r>
      <w:r w:rsidRPr="009E29D9">
        <w:rPr>
          <w:rFonts w:ascii="Times New Roman" w:hAnsi="Times New Roman" w:cs="Times New Roman"/>
          <w:sz w:val="28"/>
          <w:szCs w:val="28"/>
        </w:rPr>
        <w:t>победителем лица, уклонившегося от подписания протокола аукциона</w:t>
      </w:r>
      <w:r w:rsidR="008024A2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и признании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аукциона</w:t>
      </w:r>
      <w:r w:rsidR="008024A2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несостоявшимся.</w:t>
      </w:r>
      <w:r w:rsidR="008024A2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5778BE1A" w14:textId="253CD40E" w:rsidR="008024A2" w:rsidRDefault="00870951" w:rsidP="0087095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 xml:space="preserve">Использование типовых форм договоров носит структурный характер. </w:t>
      </w:r>
      <w:r w:rsidRPr="009E29D9">
        <w:rPr>
          <w:rFonts w:ascii="Times New Roman" w:hAnsi="Times New Roman" w:cs="Times New Roman"/>
          <w:sz w:val="28"/>
          <w:szCs w:val="28"/>
        </w:rPr>
        <w:tab/>
        <w:t xml:space="preserve">Условия договора на размещение </w:t>
      </w:r>
      <w:r w:rsidR="00A147E8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A50F8C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A147E8">
        <w:rPr>
          <w:rFonts w:ascii="Times New Roman" w:hAnsi="Times New Roman" w:cs="Times New Roman"/>
          <w:sz w:val="28"/>
          <w:szCs w:val="28"/>
        </w:rPr>
        <w:t>объекта</w:t>
      </w:r>
      <w:r w:rsidRPr="009E29D9">
        <w:rPr>
          <w:rFonts w:ascii="Times New Roman" w:hAnsi="Times New Roman" w:cs="Times New Roman"/>
          <w:sz w:val="28"/>
          <w:szCs w:val="28"/>
        </w:rPr>
        <w:t>, могут быть изменены в связи с изменениями действующего законодательства Российской Федерации, регулирующие отношения сторон.</w:t>
      </w:r>
      <w:r w:rsidRPr="00870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A6AFD" w14:textId="77777777" w:rsidR="00870951" w:rsidRPr="00F95933" w:rsidRDefault="00870951" w:rsidP="0087095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14:paraId="17AE75AC" w14:textId="77777777" w:rsidR="009A0C98" w:rsidRPr="00F95933" w:rsidRDefault="009A0C98" w:rsidP="000472C7">
      <w:pPr>
        <w:pStyle w:val="2"/>
        <w:numPr>
          <w:ilvl w:val="0"/>
          <w:numId w:val="7"/>
        </w:numPr>
        <w:tabs>
          <w:tab w:val="left" w:pos="443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pacing w:val="2"/>
          <w:sz w:val="28"/>
          <w:szCs w:val="28"/>
        </w:rPr>
        <w:t xml:space="preserve">Порядок </w:t>
      </w:r>
      <w:r w:rsidRPr="00F95933">
        <w:rPr>
          <w:rFonts w:ascii="Times New Roman" w:hAnsi="Times New Roman" w:cs="Times New Roman"/>
          <w:spacing w:val="3"/>
          <w:sz w:val="28"/>
          <w:szCs w:val="28"/>
        </w:rPr>
        <w:t xml:space="preserve">расчетов. </w:t>
      </w:r>
      <w:r w:rsidRPr="00F95933">
        <w:rPr>
          <w:rFonts w:ascii="Times New Roman" w:hAnsi="Times New Roman" w:cs="Times New Roman"/>
          <w:sz w:val="28"/>
          <w:szCs w:val="28"/>
        </w:rPr>
        <w:t>Заключение</w:t>
      </w:r>
      <w:r w:rsidRPr="00F959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95933">
        <w:rPr>
          <w:rFonts w:ascii="Times New Roman" w:hAnsi="Times New Roman" w:cs="Times New Roman"/>
          <w:spacing w:val="3"/>
          <w:sz w:val="28"/>
          <w:szCs w:val="28"/>
        </w:rPr>
        <w:t>договоров</w:t>
      </w:r>
    </w:p>
    <w:p w14:paraId="1AE4FB1D" w14:textId="77777777" w:rsidR="009A0C98" w:rsidRPr="009E29D9" w:rsidRDefault="009A0C98" w:rsidP="009468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EBD4DFB" w14:textId="77777777" w:rsidR="00BC374F" w:rsidRPr="009E29D9" w:rsidRDefault="009A0C98" w:rsidP="00BC374F">
      <w:pPr>
        <w:pStyle w:val="a5"/>
        <w:numPr>
          <w:ilvl w:val="1"/>
          <w:numId w:val="7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аукциона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перечисляет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определенный Организатором </w:t>
      </w:r>
      <w:r w:rsidRPr="009E29D9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денежные </w:t>
      </w:r>
      <w:r w:rsidRPr="009E29D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равные </w:t>
      </w:r>
      <w:r w:rsidRPr="009E29D9">
        <w:rPr>
          <w:rFonts w:ascii="Times New Roman" w:hAnsi="Times New Roman" w:cs="Times New Roman"/>
          <w:sz w:val="28"/>
          <w:szCs w:val="28"/>
        </w:rPr>
        <w:t xml:space="preserve">цене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приобретения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права заключения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договора, </w:t>
      </w:r>
      <w:r w:rsidRPr="009E29D9">
        <w:rPr>
          <w:rFonts w:ascii="Times New Roman" w:hAnsi="Times New Roman" w:cs="Times New Roman"/>
          <w:sz w:val="28"/>
          <w:szCs w:val="28"/>
        </w:rPr>
        <w:t xml:space="preserve">что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подтверждает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копией 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платежного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поручения </w:t>
      </w:r>
      <w:r w:rsidRPr="009E29D9">
        <w:rPr>
          <w:rFonts w:ascii="Times New Roman" w:hAnsi="Times New Roman" w:cs="Times New Roman"/>
          <w:sz w:val="28"/>
          <w:szCs w:val="28"/>
        </w:rPr>
        <w:t>(квитанции).</w:t>
      </w:r>
      <w:r w:rsidRPr="009E29D9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Денежные</w:t>
      </w:r>
      <w:r w:rsidRPr="009E29D9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средства,</w:t>
      </w:r>
      <w:r w:rsidRPr="009E29D9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внесенные</w:t>
      </w:r>
      <w:r w:rsidRPr="009E29D9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победителем</w:t>
      </w:r>
      <w:r w:rsidRPr="009E29D9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</w:t>
      </w:r>
      <w:r w:rsidRPr="009E29D9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качестве</w:t>
      </w:r>
      <w:r w:rsidRPr="009E29D9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 xml:space="preserve">задатка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9E29D9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аукционе, </w:t>
      </w:r>
      <w:r w:rsidRPr="009E29D9">
        <w:rPr>
          <w:rFonts w:ascii="Times New Roman" w:hAnsi="Times New Roman" w:cs="Times New Roman"/>
          <w:sz w:val="28"/>
          <w:szCs w:val="28"/>
        </w:rPr>
        <w:t xml:space="preserve">перечисляются в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установленном </w:t>
      </w:r>
      <w:r w:rsidRPr="009E29D9"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бюджет </w:t>
      </w:r>
      <w:r w:rsidR="00804D29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</w:t>
      </w:r>
      <w:r w:rsidR="00804D29" w:rsidRPr="009E29D9">
        <w:rPr>
          <w:rFonts w:ascii="Times New Roman" w:hAnsi="Times New Roman" w:cs="Times New Roman"/>
          <w:spacing w:val="-4"/>
          <w:sz w:val="28"/>
          <w:szCs w:val="28"/>
        </w:rPr>
        <w:lastRenderedPageBreak/>
        <w:t>Северский район</w:t>
      </w:r>
      <w:r w:rsidRPr="009E29D9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</w:t>
      </w:r>
      <w:r w:rsidRPr="009E29D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счет</w:t>
      </w:r>
      <w:r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оплаты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цены</w:t>
      </w:r>
      <w:r w:rsidRPr="009E29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выигранного</w:t>
      </w:r>
      <w:r w:rsidRPr="009E29D9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лота.</w:t>
      </w:r>
      <w:r w:rsidRPr="009E29D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Денежные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средства,</w:t>
      </w:r>
      <w:r w:rsidRPr="009E29D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внесенные в качестве задатка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9E29D9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аукционе,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возвращаются </w:t>
      </w:r>
      <w:r w:rsidR="001400BB" w:rsidRPr="009E29D9">
        <w:rPr>
          <w:rFonts w:ascii="Times New Roman" w:hAnsi="Times New Roman" w:cs="Times New Roman"/>
          <w:spacing w:val="-4"/>
          <w:sz w:val="28"/>
          <w:szCs w:val="28"/>
        </w:rPr>
        <w:t>не победивш</w:t>
      </w:r>
      <w:r w:rsidR="00804D29" w:rsidRPr="009E29D9">
        <w:rPr>
          <w:rFonts w:ascii="Times New Roman" w:hAnsi="Times New Roman" w:cs="Times New Roman"/>
          <w:spacing w:val="-4"/>
          <w:sz w:val="28"/>
          <w:szCs w:val="28"/>
        </w:rPr>
        <w:t>им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участник</w:t>
      </w:r>
      <w:r w:rsidR="00804D29" w:rsidRPr="009E29D9">
        <w:rPr>
          <w:rFonts w:ascii="Times New Roman" w:hAnsi="Times New Roman" w:cs="Times New Roman"/>
          <w:sz w:val="28"/>
          <w:szCs w:val="28"/>
        </w:rPr>
        <w:t>ам</w:t>
      </w:r>
      <w:r w:rsidRPr="009E29D9">
        <w:rPr>
          <w:rFonts w:ascii="Times New Roman" w:hAnsi="Times New Roman" w:cs="Times New Roman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течение 45 рабочих </w:t>
      </w:r>
      <w:r w:rsidRPr="009E29D9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9E29D9">
        <w:rPr>
          <w:rFonts w:ascii="Times New Roman" w:hAnsi="Times New Roman" w:cs="Times New Roman"/>
          <w:spacing w:val="3"/>
          <w:sz w:val="28"/>
          <w:szCs w:val="28"/>
        </w:rPr>
        <w:t xml:space="preserve">со </w:t>
      </w:r>
      <w:r w:rsidRPr="009E29D9">
        <w:rPr>
          <w:rFonts w:ascii="Times New Roman" w:hAnsi="Times New Roman" w:cs="Times New Roman"/>
          <w:sz w:val="28"/>
          <w:szCs w:val="28"/>
        </w:rPr>
        <w:t xml:space="preserve">дня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проведения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3C4D8887" w14:textId="3B812F76" w:rsidR="00BC374F" w:rsidRPr="009E29D9" w:rsidRDefault="009A0C98" w:rsidP="00BC374F">
      <w:pPr>
        <w:pStyle w:val="a5"/>
        <w:numPr>
          <w:ilvl w:val="1"/>
          <w:numId w:val="7"/>
        </w:numPr>
        <w:tabs>
          <w:tab w:val="left" w:pos="910"/>
        </w:tabs>
        <w:ind w:left="0" w:firstLine="710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Не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позднее 20 рабочих </w:t>
      </w:r>
      <w:r w:rsidRPr="009E29D9">
        <w:rPr>
          <w:rFonts w:ascii="Times New Roman" w:hAnsi="Times New Roman" w:cs="Times New Roman"/>
          <w:sz w:val="28"/>
          <w:szCs w:val="28"/>
        </w:rPr>
        <w:t xml:space="preserve">дней с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момента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подписания победителем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протокола Организатор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контролирует </w:t>
      </w:r>
      <w:r w:rsidRPr="009E29D9">
        <w:rPr>
          <w:rFonts w:ascii="Times New Roman" w:hAnsi="Times New Roman" w:cs="Times New Roman"/>
          <w:sz w:val="28"/>
          <w:szCs w:val="28"/>
        </w:rPr>
        <w:t xml:space="preserve">и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организует 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оформление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договора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предоставление </w:t>
      </w:r>
      <w:r w:rsidRPr="009E29D9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9E29D9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нестационарного </w:t>
      </w:r>
      <w:r w:rsidR="00A50F8C">
        <w:rPr>
          <w:rFonts w:ascii="Times New Roman" w:hAnsi="Times New Roman" w:cs="Times New Roman"/>
          <w:spacing w:val="-4"/>
          <w:sz w:val="28"/>
          <w:szCs w:val="28"/>
        </w:rPr>
        <w:t xml:space="preserve">торгового </w:t>
      </w:r>
      <w:r w:rsidRPr="009E29D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территории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 </w:t>
      </w:r>
      <w:r w:rsidR="00804D29" w:rsidRPr="009E29D9">
        <w:rPr>
          <w:rFonts w:ascii="Times New Roman" w:hAnsi="Times New Roman" w:cs="Times New Roman"/>
          <w:spacing w:val="-6"/>
          <w:sz w:val="28"/>
          <w:szCs w:val="28"/>
        </w:rPr>
        <w:t>Северский район</w:t>
      </w:r>
      <w:r w:rsidRPr="009E29D9">
        <w:rPr>
          <w:rFonts w:ascii="Times New Roman" w:hAnsi="Times New Roman" w:cs="Times New Roman"/>
          <w:sz w:val="28"/>
          <w:szCs w:val="28"/>
        </w:rPr>
        <w:t>.</w:t>
      </w:r>
    </w:p>
    <w:p w14:paraId="6D1B53DA" w14:textId="77777777" w:rsidR="000D6A95" w:rsidRDefault="009A0C98" w:rsidP="000D6A95">
      <w:pPr>
        <w:pStyle w:val="a5"/>
        <w:numPr>
          <w:ilvl w:val="1"/>
          <w:numId w:val="7"/>
        </w:numPr>
        <w:tabs>
          <w:tab w:val="left" w:pos="910"/>
        </w:tabs>
        <w:ind w:left="0" w:firstLine="710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Для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подписания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договора заявитель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представляет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Организатору:</w:t>
      </w:r>
    </w:p>
    <w:p w14:paraId="01435DAF" w14:textId="7DFC8581" w:rsidR="00BC374F" w:rsidRPr="000D6A95" w:rsidRDefault="000D6A95" w:rsidP="002463E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3EF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C98" w:rsidRPr="000D6A95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9A0C98" w:rsidRPr="000D6A95">
        <w:rPr>
          <w:rFonts w:ascii="Times New Roman" w:hAnsi="Times New Roman" w:cs="Times New Roman"/>
          <w:spacing w:val="-5"/>
          <w:sz w:val="28"/>
          <w:szCs w:val="28"/>
        </w:rPr>
        <w:t xml:space="preserve">подтверждающие полномочия </w:t>
      </w:r>
      <w:r w:rsidR="009A0C98" w:rsidRPr="000D6A95">
        <w:rPr>
          <w:rFonts w:ascii="Times New Roman" w:hAnsi="Times New Roman" w:cs="Times New Roman"/>
          <w:spacing w:val="-4"/>
          <w:sz w:val="28"/>
          <w:szCs w:val="28"/>
        </w:rPr>
        <w:t>руководител</w:t>
      </w:r>
      <w:r w:rsidR="002463EF"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="009A0C98" w:rsidRPr="000D6A95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C98" w:rsidRPr="000D6A95">
        <w:rPr>
          <w:rFonts w:ascii="Times New Roman" w:hAnsi="Times New Roman" w:cs="Times New Roman"/>
          <w:spacing w:val="-3"/>
          <w:sz w:val="28"/>
          <w:szCs w:val="28"/>
        </w:rPr>
        <w:t xml:space="preserve">лица </w:t>
      </w:r>
      <w:r w:rsidR="009A0C98" w:rsidRPr="000D6A95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9A0C98" w:rsidRPr="000D6A95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="009A0C98" w:rsidRPr="000D6A95">
        <w:rPr>
          <w:rFonts w:ascii="Times New Roman" w:hAnsi="Times New Roman" w:cs="Times New Roman"/>
          <w:spacing w:val="-5"/>
          <w:sz w:val="28"/>
          <w:szCs w:val="28"/>
        </w:rPr>
        <w:t>его</w:t>
      </w:r>
      <w:r w:rsidR="009A0C98" w:rsidRPr="000D6A95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9A0C98" w:rsidRPr="000D6A95">
        <w:rPr>
          <w:rFonts w:ascii="Times New Roman" w:hAnsi="Times New Roman" w:cs="Times New Roman"/>
          <w:spacing w:val="-5"/>
          <w:sz w:val="28"/>
          <w:szCs w:val="28"/>
        </w:rPr>
        <w:t>имени</w:t>
      </w:r>
      <w:r w:rsidR="00804D29" w:rsidRPr="000D6A95">
        <w:rPr>
          <w:rFonts w:ascii="Times New Roman" w:hAnsi="Times New Roman" w:cs="Times New Roman"/>
          <w:spacing w:val="-5"/>
          <w:sz w:val="28"/>
          <w:szCs w:val="28"/>
        </w:rPr>
        <w:t xml:space="preserve"> (для юридических лиц)</w:t>
      </w:r>
      <w:r w:rsidR="009A0C98" w:rsidRPr="000D6A95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14:paraId="0CDFED31" w14:textId="2ED0CB93" w:rsidR="00BC374F" w:rsidRPr="009E29D9" w:rsidRDefault="002463EF" w:rsidP="002463EF">
      <w:pPr>
        <w:pStyle w:val="a5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9A0C98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документ, </w:t>
      </w:r>
      <w:r w:rsidR="009A0C98"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удостоверяющий </w:t>
      </w:r>
      <w:r w:rsidR="009A0C98" w:rsidRPr="009E29D9">
        <w:rPr>
          <w:rFonts w:ascii="Times New Roman" w:hAnsi="Times New Roman" w:cs="Times New Roman"/>
          <w:spacing w:val="-3"/>
          <w:sz w:val="28"/>
          <w:szCs w:val="28"/>
        </w:rPr>
        <w:t>личность</w:t>
      </w:r>
      <w:r w:rsidR="009A0C98" w:rsidRPr="009E29D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A0C98" w:rsidRPr="009E29D9">
        <w:rPr>
          <w:rFonts w:ascii="Times New Roman" w:hAnsi="Times New Roman" w:cs="Times New Roman"/>
          <w:spacing w:val="-4"/>
          <w:sz w:val="28"/>
          <w:szCs w:val="28"/>
        </w:rPr>
        <w:t>заявителя;</w:t>
      </w:r>
    </w:p>
    <w:p w14:paraId="7A756621" w14:textId="0E8CE790" w:rsidR="00BC374F" w:rsidRPr="009E29D9" w:rsidRDefault="000D6A95" w:rsidP="002463EF">
      <w:pPr>
        <w:pStyle w:val="a5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3EF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C98" w:rsidRPr="009E29D9">
        <w:rPr>
          <w:rFonts w:ascii="Times New Roman" w:hAnsi="Times New Roman" w:cs="Times New Roman"/>
          <w:sz w:val="28"/>
          <w:szCs w:val="28"/>
        </w:rPr>
        <w:t>копию</w:t>
      </w:r>
      <w:r w:rsidR="009A0C98" w:rsidRPr="009E29D9">
        <w:rPr>
          <w:rFonts w:ascii="Times New Roman" w:hAnsi="Times New Roman" w:cs="Times New Roman"/>
          <w:sz w:val="28"/>
          <w:szCs w:val="28"/>
        </w:rPr>
        <w:tab/>
      </w:r>
      <w:r w:rsidR="009A0C98" w:rsidRPr="009E29D9">
        <w:rPr>
          <w:rFonts w:ascii="Times New Roman" w:hAnsi="Times New Roman" w:cs="Times New Roman"/>
          <w:spacing w:val="-6"/>
          <w:sz w:val="28"/>
          <w:szCs w:val="28"/>
        </w:rPr>
        <w:t>платежного</w:t>
      </w:r>
      <w:r w:rsidR="009A0C98" w:rsidRPr="009E29D9">
        <w:rPr>
          <w:rFonts w:ascii="Times New Roman" w:hAnsi="Times New Roman" w:cs="Times New Roman"/>
          <w:spacing w:val="-6"/>
          <w:sz w:val="28"/>
          <w:szCs w:val="28"/>
        </w:rPr>
        <w:tab/>
      </w:r>
      <w:r w:rsidR="009A0C98" w:rsidRPr="009E29D9">
        <w:rPr>
          <w:rFonts w:ascii="Times New Roman" w:hAnsi="Times New Roman" w:cs="Times New Roman"/>
          <w:spacing w:val="-5"/>
          <w:sz w:val="28"/>
          <w:szCs w:val="28"/>
        </w:rPr>
        <w:t>поручения</w:t>
      </w:r>
      <w:r w:rsidR="009A0C98" w:rsidRPr="009E29D9">
        <w:rPr>
          <w:rFonts w:ascii="Times New Roman" w:hAnsi="Times New Roman" w:cs="Times New Roman"/>
          <w:spacing w:val="-5"/>
          <w:sz w:val="28"/>
          <w:szCs w:val="28"/>
        </w:rPr>
        <w:tab/>
      </w:r>
      <w:r w:rsidR="009A0C98" w:rsidRPr="009E29D9">
        <w:rPr>
          <w:rFonts w:ascii="Times New Roman" w:hAnsi="Times New Roman" w:cs="Times New Roman"/>
          <w:sz w:val="28"/>
          <w:szCs w:val="28"/>
        </w:rPr>
        <w:t>(квитанции)</w:t>
      </w:r>
      <w:r w:rsidR="00F971E4" w:rsidRPr="009E29D9">
        <w:rPr>
          <w:rFonts w:ascii="Times New Roman" w:hAnsi="Times New Roman" w:cs="Times New Roman"/>
          <w:sz w:val="28"/>
          <w:szCs w:val="28"/>
        </w:rPr>
        <w:t xml:space="preserve"> </w:t>
      </w:r>
      <w:r w:rsidR="009A0C98" w:rsidRPr="009E29D9"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="00F971E4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A0C98" w:rsidRPr="009E29D9">
        <w:rPr>
          <w:rFonts w:ascii="Times New Roman" w:hAnsi="Times New Roman" w:cs="Times New Roman"/>
          <w:spacing w:val="-5"/>
          <w:sz w:val="28"/>
          <w:szCs w:val="28"/>
        </w:rPr>
        <w:t>уплате</w:t>
      </w:r>
      <w:r w:rsidR="00F971E4"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A0C98" w:rsidRPr="009E29D9">
        <w:rPr>
          <w:rFonts w:ascii="Times New Roman" w:hAnsi="Times New Roman" w:cs="Times New Roman"/>
          <w:sz w:val="28"/>
          <w:szCs w:val="28"/>
        </w:rPr>
        <w:t>по</w:t>
      </w:r>
      <w:r w:rsidR="00F971E4" w:rsidRPr="009E29D9">
        <w:rPr>
          <w:rFonts w:ascii="Times New Roman" w:hAnsi="Times New Roman" w:cs="Times New Roman"/>
          <w:sz w:val="28"/>
          <w:szCs w:val="28"/>
        </w:rPr>
        <w:t xml:space="preserve"> </w:t>
      </w:r>
      <w:r w:rsidR="009A0C98"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договору </w:t>
      </w:r>
      <w:r w:rsidR="009A0C98" w:rsidRPr="009E29D9">
        <w:rPr>
          <w:rFonts w:ascii="Times New Roman" w:hAnsi="Times New Roman" w:cs="Times New Roman"/>
          <w:spacing w:val="-7"/>
          <w:sz w:val="28"/>
          <w:szCs w:val="28"/>
        </w:rPr>
        <w:t>размещения</w:t>
      </w:r>
      <w:r w:rsidR="009A0C98" w:rsidRPr="009E29D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2CF43A85" w14:textId="77777777" w:rsidR="00BC374F" w:rsidRPr="009E29D9" w:rsidRDefault="009A0C98" w:rsidP="00BC374F">
      <w:pPr>
        <w:pStyle w:val="a5"/>
        <w:numPr>
          <w:ilvl w:val="1"/>
          <w:numId w:val="7"/>
        </w:numPr>
        <w:tabs>
          <w:tab w:val="left" w:pos="910"/>
        </w:tabs>
        <w:ind w:left="0" w:firstLine="710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Неявка победителя аукциона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установленный </w:t>
      </w:r>
      <w:r w:rsidRPr="009E29D9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оформления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договора, </w:t>
      </w:r>
      <w:r w:rsidRPr="009E29D9">
        <w:rPr>
          <w:rFonts w:ascii="Times New Roman" w:hAnsi="Times New Roman" w:cs="Times New Roman"/>
          <w:sz w:val="28"/>
          <w:szCs w:val="28"/>
        </w:rPr>
        <w:t xml:space="preserve">а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задержка 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оформления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договора </w:t>
      </w:r>
      <w:r w:rsidRPr="009E29D9">
        <w:rPr>
          <w:rFonts w:ascii="Times New Roman" w:hAnsi="Times New Roman" w:cs="Times New Roman"/>
          <w:sz w:val="28"/>
          <w:szCs w:val="28"/>
        </w:rPr>
        <w:t xml:space="preserve">по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вине победителя </w:t>
      </w:r>
      <w:r w:rsidRPr="009E29D9">
        <w:rPr>
          <w:rFonts w:ascii="Times New Roman" w:hAnsi="Times New Roman" w:cs="Times New Roman"/>
          <w:sz w:val="28"/>
          <w:szCs w:val="28"/>
        </w:rPr>
        <w:t xml:space="preserve">рассматриваются как отказ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9E29D9">
        <w:rPr>
          <w:rFonts w:ascii="Times New Roman" w:hAnsi="Times New Roman" w:cs="Times New Roman"/>
          <w:sz w:val="28"/>
          <w:szCs w:val="28"/>
        </w:rPr>
        <w:t xml:space="preserve">победы в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аукционе и, </w:t>
      </w:r>
      <w:r w:rsidRPr="009E29D9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получения</w:t>
      </w:r>
      <w:r w:rsidRPr="009E29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прав</w:t>
      </w:r>
      <w:r w:rsidRPr="009E29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9E29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заключение</w:t>
      </w:r>
      <w:r w:rsidRPr="009E29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договора.</w:t>
      </w:r>
      <w:r w:rsidRPr="009E29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</w:t>
      </w:r>
      <w:r w:rsidRPr="009E29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этом</w:t>
      </w:r>
      <w:r w:rsidRPr="009E29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случае</w:t>
      </w:r>
      <w:r w:rsidRPr="009E29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победитель</w:t>
      </w:r>
      <w:r w:rsidRPr="009E29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 признается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уклонившимся.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>Денежные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средства,</w:t>
      </w:r>
      <w:r w:rsidRPr="009E29D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>перечисленные</w:t>
      </w:r>
      <w:r w:rsidRPr="009E29D9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им</w:t>
      </w:r>
      <w:r w:rsidRPr="009E29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>в</w:t>
      </w:r>
      <w:r w:rsidRPr="009E29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z w:val="28"/>
          <w:szCs w:val="28"/>
        </w:rPr>
        <w:t xml:space="preserve">качестве задатка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9E29D9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аукционе, </w:t>
      </w:r>
      <w:r w:rsidRPr="009E29D9">
        <w:rPr>
          <w:rFonts w:ascii="Times New Roman" w:hAnsi="Times New Roman" w:cs="Times New Roman"/>
          <w:sz w:val="28"/>
          <w:szCs w:val="28"/>
        </w:rPr>
        <w:t xml:space="preserve">перечисляются в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бюджет </w:t>
      </w:r>
      <w:r w:rsidR="00C034CB" w:rsidRPr="009E29D9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Северский район.</w:t>
      </w:r>
      <w:r w:rsidRPr="009E29D9">
        <w:rPr>
          <w:rFonts w:ascii="Times New Roman" w:hAnsi="Times New Roman" w:cs="Times New Roman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Право </w:t>
      </w:r>
      <w:r w:rsidRPr="009E29D9">
        <w:rPr>
          <w:rFonts w:ascii="Times New Roman" w:hAnsi="Times New Roman" w:cs="Times New Roman"/>
          <w:spacing w:val="-4"/>
          <w:sz w:val="28"/>
          <w:szCs w:val="28"/>
        </w:rPr>
        <w:t xml:space="preserve">приобретения лота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переходит </w:t>
      </w:r>
      <w:r w:rsidRPr="009E29D9">
        <w:rPr>
          <w:rFonts w:ascii="Times New Roman" w:hAnsi="Times New Roman" w:cs="Times New Roman"/>
          <w:sz w:val="28"/>
          <w:szCs w:val="28"/>
        </w:rPr>
        <w:t xml:space="preserve">к участнику, </w:t>
      </w:r>
      <w:r w:rsidRPr="009E29D9">
        <w:rPr>
          <w:rFonts w:ascii="Times New Roman" w:hAnsi="Times New Roman" w:cs="Times New Roman"/>
          <w:spacing w:val="-5"/>
          <w:sz w:val="28"/>
          <w:szCs w:val="28"/>
        </w:rPr>
        <w:t xml:space="preserve">признанному </w:t>
      </w:r>
      <w:r w:rsidRPr="009E29D9"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после победителя</w:t>
      </w:r>
      <w:r w:rsidRPr="009E29D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E29D9">
        <w:rPr>
          <w:rFonts w:ascii="Times New Roman" w:hAnsi="Times New Roman" w:cs="Times New Roman"/>
          <w:spacing w:val="-3"/>
          <w:sz w:val="28"/>
          <w:szCs w:val="28"/>
        </w:rPr>
        <w:t>аукциона.</w:t>
      </w:r>
    </w:p>
    <w:p w14:paraId="0F061A85" w14:textId="5CA4E26E" w:rsidR="00804D29" w:rsidRPr="009E29D9" w:rsidRDefault="00BC374F" w:rsidP="000D6A9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9D9">
        <w:rPr>
          <w:rFonts w:ascii="Times New Roman" w:hAnsi="Times New Roman" w:cs="Times New Roman"/>
          <w:spacing w:val="-3"/>
          <w:sz w:val="28"/>
          <w:szCs w:val="28"/>
        </w:rPr>
        <w:tab/>
      </w:r>
      <w:r w:rsidR="00804D29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Решение о признании победителя аукциона уклонившимся и приобретения права </w:t>
      </w:r>
      <w:r w:rsidR="00EC7399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участником, признанным вторым после победителя аукциона, оформляется протоколом </w:t>
      </w:r>
      <w:r w:rsidR="009E29D9" w:rsidRPr="009E29D9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EC7399" w:rsidRPr="009E29D9">
        <w:rPr>
          <w:rFonts w:ascii="Times New Roman" w:hAnsi="Times New Roman" w:cs="Times New Roman"/>
          <w:spacing w:val="-3"/>
          <w:sz w:val="28"/>
          <w:szCs w:val="28"/>
        </w:rPr>
        <w:t xml:space="preserve">омиссии. </w:t>
      </w:r>
    </w:p>
    <w:p w14:paraId="7D128EC4" w14:textId="77777777" w:rsidR="009A0C98" w:rsidRPr="00F95933" w:rsidRDefault="009A0C98" w:rsidP="009468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FBFA93" w14:textId="77777777" w:rsidR="009A0C98" w:rsidRPr="00F95933" w:rsidRDefault="009A0C98" w:rsidP="000472C7">
      <w:pPr>
        <w:pStyle w:val="2"/>
        <w:numPr>
          <w:ilvl w:val="0"/>
          <w:numId w:val="7"/>
        </w:numPr>
        <w:tabs>
          <w:tab w:val="left" w:pos="443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pacing w:val="2"/>
          <w:sz w:val="28"/>
          <w:szCs w:val="28"/>
        </w:rPr>
        <w:t xml:space="preserve">Распределение средств, </w:t>
      </w:r>
      <w:r w:rsidRPr="00F95933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F95933">
        <w:rPr>
          <w:rFonts w:ascii="Times New Roman" w:hAnsi="Times New Roman" w:cs="Times New Roman"/>
          <w:spacing w:val="3"/>
          <w:sz w:val="28"/>
          <w:szCs w:val="28"/>
        </w:rPr>
        <w:t>от</w:t>
      </w:r>
      <w:r w:rsidRPr="00F95933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95933">
        <w:rPr>
          <w:rFonts w:ascii="Times New Roman" w:hAnsi="Times New Roman" w:cs="Times New Roman"/>
          <w:spacing w:val="3"/>
          <w:sz w:val="28"/>
          <w:szCs w:val="28"/>
        </w:rPr>
        <w:t>аукционов</w:t>
      </w:r>
    </w:p>
    <w:p w14:paraId="1CC8BF88" w14:textId="77777777" w:rsidR="009A0C98" w:rsidRPr="00F95933" w:rsidRDefault="009A0C98" w:rsidP="00B43C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88DFC" w14:textId="61235F72" w:rsidR="009A0C98" w:rsidRPr="00A147E8" w:rsidRDefault="00946814" w:rsidP="000D6A9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pacing w:val="-5"/>
          <w:w w:val="105"/>
          <w:sz w:val="28"/>
          <w:szCs w:val="28"/>
        </w:rPr>
        <w:tab/>
      </w:r>
      <w:r w:rsidR="009A0C98" w:rsidRPr="00A147E8">
        <w:rPr>
          <w:rFonts w:ascii="Times New Roman" w:hAnsi="Times New Roman" w:cs="Times New Roman"/>
          <w:spacing w:val="-5"/>
          <w:sz w:val="28"/>
          <w:szCs w:val="28"/>
        </w:rPr>
        <w:t xml:space="preserve">Денежные </w:t>
      </w:r>
      <w:r w:rsidR="009A0C98" w:rsidRPr="00A147E8">
        <w:rPr>
          <w:rFonts w:ascii="Times New Roman" w:hAnsi="Times New Roman" w:cs="Times New Roman"/>
          <w:sz w:val="28"/>
          <w:szCs w:val="28"/>
        </w:rPr>
        <w:t xml:space="preserve">средства за </w:t>
      </w:r>
      <w:r w:rsidR="009A0C98" w:rsidRPr="00A147E8">
        <w:rPr>
          <w:rFonts w:ascii="Times New Roman" w:hAnsi="Times New Roman" w:cs="Times New Roman"/>
          <w:spacing w:val="-7"/>
          <w:sz w:val="28"/>
          <w:szCs w:val="28"/>
        </w:rPr>
        <w:t xml:space="preserve">размещение </w:t>
      </w:r>
      <w:r w:rsidR="009A0C98" w:rsidRPr="00A147E8">
        <w:rPr>
          <w:rFonts w:ascii="Times New Roman" w:hAnsi="Times New Roman" w:cs="Times New Roman"/>
          <w:spacing w:val="-3"/>
          <w:sz w:val="28"/>
          <w:szCs w:val="28"/>
        </w:rPr>
        <w:t xml:space="preserve">нестационарных </w:t>
      </w:r>
      <w:r w:rsidR="00FE1146">
        <w:rPr>
          <w:rFonts w:ascii="Times New Roman" w:hAnsi="Times New Roman" w:cs="Times New Roman"/>
          <w:spacing w:val="-3"/>
          <w:sz w:val="28"/>
          <w:szCs w:val="28"/>
        </w:rPr>
        <w:t xml:space="preserve">торговых </w:t>
      </w:r>
      <w:r w:rsidR="009A0C98" w:rsidRPr="00A147E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9A0C98" w:rsidRPr="00A147E8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9A0C98" w:rsidRPr="00A147E8">
        <w:rPr>
          <w:rFonts w:ascii="Times New Roman" w:hAnsi="Times New Roman" w:cs="Times New Roman"/>
          <w:spacing w:val="-4"/>
          <w:sz w:val="28"/>
          <w:szCs w:val="28"/>
        </w:rPr>
        <w:t xml:space="preserve">территории </w:t>
      </w:r>
      <w:r w:rsidR="009A0C98" w:rsidRPr="00A147E8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="009A0C98" w:rsidRPr="00A147E8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 </w:t>
      </w:r>
      <w:r w:rsidR="00C034CB" w:rsidRPr="00A147E8">
        <w:rPr>
          <w:rFonts w:ascii="Times New Roman" w:hAnsi="Times New Roman" w:cs="Times New Roman"/>
          <w:spacing w:val="-4"/>
          <w:sz w:val="28"/>
          <w:szCs w:val="28"/>
        </w:rPr>
        <w:t>Северский район</w:t>
      </w:r>
      <w:r w:rsidR="009A0C98" w:rsidRPr="00A147E8">
        <w:rPr>
          <w:rFonts w:ascii="Times New Roman" w:hAnsi="Times New Roman" w:cs="Times New Roman"/>
          <w:sz w:val="28"/>
          <w:szCs w:val="28"/>
        </w:rPr>
        <w:t xml:space="preserve"> </w:t>
      </w:r>
      <w:r w:rsidR="005F0002" w:rsidRPr="00A147E8">
        <w:rPr>
          <w:rFonts w:ascii="Times New Roman" w:hAnsi="Times New Roman" w:cs="Times New Roman"/>
          <w:sz w:val="28"/>
          <w:szCs w:val="28"/>
        </w:rPr>
        <w:t>поступают в местные бюджеты в соответствии с нормами действующего законодательства</w:t>
      </w:r>
      <w:r w:rsidR="009A0C98" w:rsidRPr="00A147E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321BE4A0" w14:textId="77777777" w:rsidR="009A0C98" w:rsidRPr="00F95933" w:rsidRDefault="009A0C98" w:rsidP="009468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1E8D10" w14:textId="77777777" w:rsidR="009A0C98" w:rsidRPr="00F95933" w:rsidRDefault="009A0C98" w:rsidP="000472C7">
      <w:pPr>
        <w:pStyle w:val="2"/>
        <w:numPr>
          <w:ilvl w:val="0"/>
          <w:numId w:val="7"/>
        </w:numPr>
        <w:tabs>
          <w:tab w:val="left" w:pos="443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pacing w:val="4"/>
          <w:sz w:val="28"/>
          <w:szCs w:val="28"/>
        </w:rPr>
        <w:t xml:space="preserve">Права </w:t>
      </w:r>
      <w:r w:rsidRPr="00F95933">
        <w:rPr>
          <w:rFonts w:ascii="Times New Roman" w:hAnsi="Times New Roman" w:cs="Times New Roman"/>
          <w:sz w:val="28"/>
          <w:szCs w:val="28"/>
        </w:rPr>
        <w:t>и ответственность</w:t>
      </w:r>
      <w:r w:rsidRPr="00F959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95933">
        <w:rPr>
          <w:rFonts w:ascii="Times New Roman" w:hAnsi="Times New Roman" w:cs="Times New Roman"/>
          <w:spacing w:val="3"/>
          <w:sz w:val="28"/>
          <w:szCs w:val="28"/>
        </w:rPr>
        <w:t>сторон</w:t>
      </w:r>
    </w:p>
    <w:p w14:paraId="76168ED4" w14:textId="77777777" w:rsidR="009A0C98" w:rsidRPr="00F95933" w:rsidRDefault="009A0C98" w:rsidP="009468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724A22" w14:textId="76481D27" w:rsidR="009A0C98" w:rsidRPr="00A147E8" w:rsidRDefault="009A0C98" w:rsidP="000472C7">
      <w:pPr>
        <w:pStyle w:val="a5"/>
        <w:numPr>
          <w:ilvl w:val="1"/>
          <w:numId w:val="7"/>
        </w:numPr>
        <w:tabs>
          <w:tab w:val="left" w:pos="426"/>
          <w:tab w:val="left" w:pos="141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A147E8">
        <w:rPr>
          <w:rFonts w:ascii="Times New Roman" w:hAnsi="Times New Roman" w:cs="Times New Roman"/>
          <w:sz w:val="28"/>
          <w:szCs w:val="28"/>
        </w:rPr>
        <w:t xml:space="preserve">В </w:t>
      </w:r>
      <w:r w:rsidRPr="00A147E8">
        <w:rPr>
          <w:rFonts w:ascii="Times New Roman" w:hAnsi="Times New Roman" w:cs="Times New Roman"/>
          <w:spacing w:val="-3"/>
          <w:sz w:val="28"/>
          <w:szCs w:val="28"/>
        </w:rPr>
        <w:t xml:space="preserve">случае </w:t>
      </w:r>
      <w:r w:rsidRPr="00A147E8">
        <w:rPr>
          <w:rFonts w:ascii="Times New Roman" w:hAnsi="Times New Roman" w:cs="Times New Roman"/>
          <w:spacing w:val="-7"/>
          <w:sz w:val="28"/>
          <w:szCs w:val="28"/>
        </w:rPr>
        <w:t xml:space="preserve">нарушения </w:t>
      </w:r>
      <w:r w:rsidRPr="00A147E8">
        <w:rPr>
          <w:rFonts w:ascii="Times New Roman" w:hAnsi="Times New Roman" w:cs="Times New Roman"/>
          <w:spacing w:val="-3"/>
          <w:sz w:val="28"/>
          <w:szCs w:val="28"/>
        </w:rPr>
        <w:t xml:space="preserve">одной из </w:t>
      </w:r>
      <w:r w:rsidRPr="00A147E8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A147E8">
        <w:rPr>
          <w:rFonts w:ascii="Times New Roman" w:hAnsi="Times New Roman" w:cs="Times New Roman"/>
          <w:spacing w:val="-5"/>
          <w:sz w:val="28"/>
          <w:szCs w:val="28"/>
        </w:rPr>
        <w:t xml:space="preserve">установленного настоящим </w:t>
      </w:r>
      <w:r w:rsidR="00CB7467" w:rsidRPr="00A147E8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Pr="00A147E8">
        <w:rPr>
          <w:rFonts w:ascii="Times New Roman" w:hAnsi="Times New Roman" w:cs="Times New Roman"/>
          <w:spacing w:val="-8"/>
          <w:sz w:val="28"/>
          <w:szCs w:val="28"/>
        </w:rPr>
        <w:t xml:space="preserve">оложением </w:t>
      </w:r>
      <w:r w:rsidRPr="00A147E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A147E8">
        <w:rPr>
          <w:rFonts w:ascii="Times New Roman" w:hAnsi="Times New Roman" w:cs="Times New Roman"/>
          <w:spacing w:val="-4"/>
          <w:sz w:val="28"/>
          <w:szCs w:val="28"/>
        </w:rPr>
        <w:t xml:space="preserve">проведения </w:t>
      </w:r>
      <w:r w:rsidRPr="00A147E8">
        <w:rPr>
          <w:rFonts w:ascii="Times New Roman" w:hAnsi="Times New Roman" w:cs="Times New Roman"/>
          <w:spacing w:val="-3"/>
          <w:sz w:val="28"/>
          <w:szCs w:val="28"/>
        </w:rPr>
        <w:t xml:space="preserve">аукциона </w:t>
      </w:r>
      <w:r w:rsidRPr="00A147E8">
        <w:rPr>
          <w:rFonts w:ascii="Times New Roman" w:hAnsi="Times New Roman" w:cs="Times New Roman"/>
          <w:spacing w:val="-5"/>
          <w:sz w:val="28"/>
          <w:szCs w:val="28"/>
        </w:rPr>
        <w:t xml:space="preserve">его результаты </w:t>
      </w:r>
      <w:r w:rsidRPr="00A147E8">
        <w:rPr>
          <w:rFonts w:ascii="Times New Roman" w:hAnsi="Times New Roman" w:cs="Times New Roman"/>
          <w:spacing w:val="-6"/>
          <w:sz w:val="28"/>
          <w:szCs w:val="28"/>
        </w:rPr>
        <w:t xml:space="preserve">могут </w:t>
      </w:r>
      <w:r w:rsidRPr="00A147E8">
        <w:rPr>
          <w:rFonts w:ascii="Times New Roman" w:hAnsi="Times New Roman" w:cs="Times New Roman"/>
          <w:spacing w:val="2"/>
          <w:sz w:val="28"/>
          <w:szCs w:val="28"/>
        </w:rPr>
        <w:t xml:space="preserve">быть </w:t>
      </w:r>
      <w:r w:rsidRPr="00A147E8">
        <w:rPr>
          <w:rFonts w:ascii="Times New Roman" w:hAnsi="Times New Roman" w:cs="Times New Roman"/>
          <w:spacing w:val="-4"/>
          <w:sz w:val="28"/>
          <w:szCs w:val="28"/>
        </w:rPr>
        <w:t>признаны</w:t>
      </w:r>
      <w:r w:rsidRPr="00A147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47E8">
        <w:rPr>
          <w:rFonts w:ascii="Times New Roman" w:hAnsi="Times New Roman" w:cs="Times New Roman"/>
          <w:spacing w:val="-3"/>
          <w:sz w:val="28"/>
          <w:szCs w:val="28"/>
        </w:rPr>
        <w:t>недействительными.</w:t>
      </w:r>
    </w:p>
    <w:p w14:paraId="370B14A5" w14:textId="77777777" w:rsidR="009A0C98" w:rsidRPr="00A147E8" w:rsidRDefault="009A0C98" w:rsidP="000472C7">
      <w:pPr>
        <w:pStyle w:val="a5"/>
        <w:numPr>
          <w:ilvl w:val="1"/>
          <w:numId w:val="7"/>
        </w:numPr>
        <w:tabs>
          <w:tab w:val="left" w:pos="8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A147E8">
        <w:rPr>
          <w:rFonts w:ascii="Times New Roman" w:hAnsi="Times New Roman" w:cs="Times New Roman"/>
          <w:spacing w:val="-6"/>
          <w:sz w:val="28"/>
          <w:szCs w:val="28"/>
        </w:rPr>
        <w:t xml:space="preserve">Результаты </w:t>
      </w:r>
      <w:r w:rsidRPr="00A147E8">
        <w:rPr>
          <w:rFonts w:ascii="Times New Roman" w:hAnsi="Times New Roman" w:cs="Times New Roman"/>
          <w:spacing w:val="-3"/>
          <w:sz w:val="28"/>
          <w:szCs w:val="28"/>
        </w:rPr>
        <w:t xml:space="preserve">аукциона </w:t>
      </w:r>
      <w:r w:rsidRPr="00A147E8">
        <w:rPr>
          <w:rFonts w:ascii="Times New Roman" w:hAnsi="Times New Roman" w:cs="Times New Roman"/>
          <w:spacing w:val="-6"/>
          <w:sz w:val="28"/>
          <w:szCs w:val="28"/>
        </w:rPr>
        <w:t xml:space="preserve">могут </w:t>
      </w:r>
      <w:r w:rsidRPr="00A147E8">
        <w:rPr>
          <w:rFonts w:ascii="Times New Roman" w:hAnsi="Times New Roman" w:cs="Times New Roman"/>
          <w:spacing w:val="2"/>
          <w:sz w:val="28"/>
          <w:szCs w:val="28"/>
        </w:rPr>
        <w:t xml:space="preserve">быть </w:t>
      </w:r>
      <w:r w:rsidRPr="00A147E8">
        <w:rPr>
          <w:rFonts w:ascii="Times New Roman" w:hAnsi="Times New Roman" w:cs="Times New Roman"/>
          <w:spacing w:val="-6"/>
          <w:sz w:val="28"/>
          <w:szCs w:val="28"/>
        </w:rPr>
        <w:t xml:space="preserve">обжалованы </w:t>
      </w:r>
      <w:r w:rsidRPr="00A147E8">
        <w:rPr>
          <w:rFonts w:ascii="Times New Roman" w:hAnsi="Times New Roman" w:cs="Times New Roman"/>
          <w:sz w:val="28"/>
          <w:szCs w:val="28"/>
        </w:rPr>
        <w:t xml:space="preserve">в судебном порядке по иску </w:t>
      </w:r>
      <w:r w:rsidRPr="00A147E8">
        <w:rPr>
          <w:rFonts w:ascii="Times New Roman" w:hAnsi="Times New Roman" w:cs="Times New Roman"/>
          <w:spacing w:val="-3"/>
          <w:sz w:val="28"/>
          <w:szCs w:val="28"/>
        </w:rPr>
        <w:t>одной из</w:t>
      </w:r>
      <w:r w:rsidRPr="00A147E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A147E8">
        <w:rPr>
          <w:rFonts w:ascii="Times New Roman" w:hAnsi="Times New Roman" w:cs="Times New Roman"/>
          <w:sz w:val="28"/>
          <w:szCs w:val="28"/>
        </w:rPr>
        <w:t>сторон.</w:t>
      </w:r>
    </w:p>
    <w:p w14:paraId="3F23BF81" w14:textId="7BE53415" w:rsidR="009A0C98" w:rsidRPr="00A147E8" w:rsidRDefault="009A0C98" w:rsidP="00946814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14:paraId="230C123A" w14:textId="2123F3A5" w:rsidR="00EC7399" w:rsidRPr="00F95933" w:rsidRDefault="00EC7399" w:rsidP="00946814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14:paraId="7B46B9BC" w14:textId="6350555C" w:rsidR="00EC7399" w:rsidRPr="00F95933" w:rsidRDefault="00EC7399" w:rsidP="00946814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14:paraId="02ED7129" w14:textId="77777777" w:rsidR="004C1FD6" w:rsidRDefault="004C1FD6" w:rsidP="004C1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288D3112" w14:textId="4AD678D1" w:rsidR="00F2477C" w:rsidRDefault="004C1FD6" w:rsidP="00FE1146">
      <w:pPr>
        <w:jc w:val="both"/>
        <w:rPr>
          <w:rFonts w:ascii="Times New Roman" w:hAnsi="Times New Roman" w:cs="Times New Roman"/>
          <w:sz w:val="28"/>
          <w:szCs w:val="28"/>
        </w:rPr>
        <w:sectPr w:rsidR="00F2477C" w:rsidSect="005703B4">
          <w:headerReference w:type="first" r:id="rId11"/>
          <w:pgSz w:w="11900" w:h="16840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А.И.Анашкин</w:t>
      </w:r>
      <w:proofErr w:type="spellEnd"/>
    </w:p>
    <w:p w14:paraId="15B9E5C8" w14:textId="17B0ECF2" w:rsidR="00C01393" w:rsidRPr="00F95933" w:rsidRDefault="00C01393" w:rsidP="00FE1146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2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A02B6F" w14:paraId="01CFE79F" w14:textId="77777777" w:rsidTr="001E05CA">
        <w:trPr>
          <w:trHeight w:val="149"/>
        </w:trPr>
        <w:tc>
          <w:tcPr>
            <w:tcW w:w="4840" w:type="dxa"/>
          </w:tcPr>
          <w:p w14:paraId="638213DB" w14:textId="098055E0" w:rsidR="00A02B6F" w:rsidRPr="00F95933" w:rsidRDefault="00A02B6F" w:rsidP="001E05CA">
            <w:pPr>
              <w:ind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bookmarkStart w:id="13" w:name="_Hlk78443932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40B2D8" w14:textId="46059F5B" w:rsidR="00A02B6F" w:rsidRPr="004D6F87" w:rsidRDefault="00A02B6F" w:rsidP="001E05CA">
            <w:pPr>
              <w:pStyle w:val="10"/>
              <w:ind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оложению о проведении аукционов на право размещения нестационарных торговых объектов и объектов </w:t>
            </w:r>
            <w:r w:rsidR="00F97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>оказани</w:t>
            </w:r>
            <w:r w:rsidR="00F97EAF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услуг </w:t>
            </w:r>
          </w:p>
          <w:p w14:paraId="1D19CCBB" w14:textId="77777777" w:rsidR="00A02B6F" w:rsidRPr="000B622A" w:rsidRDefault="00A02B6F" w:rsidP="001E05CA">
            <w:pPr>
              <w:pStyle w:val="10"/>
              <w:ind w:left="0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муниципального</w:t>
            </w:r>
            <w:r w:rsidRPr="00F95933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D6F87">
              <w:rPr>
                <w:rFonts w:ascii="Times New Roman" w:hAnsi="Times New Roman" w:cs="Times New Roman"/>
                <w:b w:val="0"/>
                <w:bCs w:val="0"/>
                <w:spacing w:val="-8"/>
                <w:w w:val="105"/>
                <w:sz w:val="28"/>
                <w:szCs w:val="28"/>
              </w:rPr>
              <w:t>образования Северский район</w:t>
            </w:r>
          </w:p>
        </w:tc>
      </w:tr>
      <w:bookmarkEnd w:id="13"/>
    </w:tbl>
    <w:p w14:paraId="1FF56F64" w14:textId="77777777" w:rsidR="00A02B6F" w:rsidRDefault="00A02B6F" w:rsidP="00A02B6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25BF24C0" w14:textId="77777777" w:rsidR="00A02B6F" w:rsidRPr="00F95933" w:rsidRDefault="00A02B6F" w:rsidP="00A02B6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30F1A6ED" w14:textId="77777777" w:rsidR="00A02B6F" w:rsidRDefault="00A02B6F" w:rsidP="00A02B6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F95933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   </w:t>
      </w:r>
    </w:p>
    <w:p w14:paraId="419DAF62" w14:textId="77777777" w:rsidR="00A02B6F" w:rsidRDefault="00A02B6F" w:rsidP="00A02B6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595E21E9" w14:textId="77777777" w:rsidR="00A02B6F" w:rsidRDefault="00A02B6F" w:rsidP="00A02B6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0B47C349" w14:textId="77777777" w:rsidR="00A02B6F" w:rsidRDefault="00A02B6F" w:rsidP="00A02B6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5B1B809D" w14:textId="77777777" w:rsidR="00A02B6F" w:rsidRDefault="00A02B6F" w:rsidP="00A02B6F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921F09C" w14:textId="77777777" w:rsidR="00A02B6F" w:rsidRDefault="00A02B6F" w:rsidP="00A02B6F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61867E4" w14:textId="77777777" w:rsidR="00A02B6F" w:rsidRPr="00F95933" w:rsidRDefault="00A02B6F" w:rsidP="00A02B6F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Типовая форма</w:t>
      </w:r>
    </w:p>
    <w:p w14:paraId="615659C9" w14:textId="77777777" w:rsidR="00A02B6F" w:rsidRDefault="00A02B6F" w:rsidP="00A02B6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48BF6A8E" w14:textId="77777777" w:rsidR="00A02B6F" w:rsidRPr="00F95933" w:rsidRDefault="00A02B6F" w:rsidP="00A02B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</w:pPr>
      <w:r w:rsidRPr="00F95933">
        <w:rPr>
          <w:rFonts w:ascii="Times New Roman" w:hAnsi="Times New Roman" w:cs="Times New Roman"/>
          <w:b/>
          <w:bCs/>
          <w:sz w:val="28"/>
          <w:szCs w:val="28"/>
          <w:lang w:bidi="ar-SA"/>
        </w:rPr>
        <w:t>Договор №</w:t>
      </w:r>
      <w:r w:rsidRPr="00F95933">
        <w:rPr>
          <w:rFonts w:ascii="Times New Roman" w:hAnsi="Times New Roman" w:cs="Times New Roman"/>
          <w:b/>
          <w:bCs/>
          <w:sz w:val="28"/>
          <w:szCs w:val="28"/>
          <w:u w:val="single"/>
          <w:lang w:bidi="ar-SA"/>
        </w:rPr>
        <w:t>____</w:t>
      </w:r>
    </w:p>
    <w:p w14:paraId="7267B10F" w14:textId="0B66AF99" w:rsidR="00A02B6F" w:rsidRPr="00F95933" w:rsidRDefault="00A02B6F" w:rsidP="00A02B6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F95933">
        <w:rPr>
          <w:rFonts w:ascii="Times New Roman" w:hAnsi="Times New Roman" w:cs="Times New Roman"/>
          <w:b/>
          <w:bCs/>
          <w:spacing w:val="-7"/>
          <w:w w:val="105"/>
          <w:sz w:val="28"/>
          <w:szCs w:val="28"/>
        </w:rPr>
        <w:t xml:space="preserve">на </w:t>
      </w:r>
      <w:r w:rsidRPr="00F95933">
        <w:rPr>
          <w:rFonts w:ascii="Times New Roman" w:hAnsi="Times New Roman" w:cs="Times New Roman"/>
          <w:b/>
          <w:bCs/>
          <w:spacing w:val="-6"/>
          <w:w w:val="105"/>
          <w:sz w:val="28"/>
          <w:szCs w:val="28"/>
        </w:rPr>
        <w:t>размещение</w:t>
      </w:r>
      <w:r w:rsidRPr="00F9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933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нестационарного </w:t>
      </w:r>
      <w:r w:rsidR="00FE1146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торгового </w:t>
      </w:r>
      <w:r w:rsidRPr="00F95933">
        <w:rPr>
          <w:rFonts w:ascii="Times New Roman" w:hAnsi="Times New Roman" w:cs="Times New Roman"/>
          <w:b/>
          <w:bCs/>
          <w:w w:val="105"/>
          <w:sz w:val="28"/>
          <w:szCs w:val="28"/>
        </w:rPr>
        <w:t>объекта на территории муниципального образования Северский район</w:t>
      </w:r>
    </w:p>
    <w:p w14:paraId="0F0086BC" w14:textId="77777777" w:rsidR="00A02B6F" w:rsidRPr="00F95933" w:rsidRDefault="00A02B6F" w:rsidP="00A02B6F">
      <w:pPr>
        <w:widowControl/>
        <w:suppressAutoHyphens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14:paraId="223D9E8F" w14:textId="77777777" w:rsidR="00A02B6F" w:rsidRPr="00F95933" w:rsidRDefault="00A02B6F" w:rsidP="00A02B6F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0F899A2" w14:textId="77777777" w:rsidR="00A02B6F" w:rsidRPr="00F95933" w:rsidRDefault="00A02B6F" w:rsidP="00A02B6F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ст-ца</w:t>
      </w:r>
      <w:proofErr w:type="spellEnd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Северская                                                         </w:t>
      </w:r>
      <w:proofErr w:type="gram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«</w:t>
      </w:r>
      <w:proofErr w:type="gramEnd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___» _____________ 20__г.</w:t>
      </w:r>
    </w:p>
    <w:p w14:paraId="4C2AB2D8" w14:textId="77777777" w:rsidR="00A02B6F" w:rsidRPr="00F95933" w:rsidRDefault="00A02B6F" w:rsidP="00A02B6F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D1BDDE4" w14:textId="6A4A4FFF" w:rsidR="00A02B6F" w:rsidRPr="00356639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Администрация муниципального образования Северский район, в лице главы муниципального образования Северский район </w:t>
      </w:r>
      <w:r w:rsidR="00F97EAF">
        <w:rPr>
          <w:rFonts w:ascii="Times New Roman" w:eastAsia="Times New Roman" w:hAnsi="Times New Roman" w:cs="Times New Roman"/>
          <w:sz w:val="28"/>
          <w:szCs w:val="28"/>
          <w:lang w:bidi="ar-SA"/>
        </w:rPr>
        <w:t>Дорошевского Андрея Владимировича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действующего на основании Устава, именуемая в дальнейшем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с одной стороны, и_</w:t>
      </w:r>
      <w:r w:rsidRPr="00356639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</w:t>
      </w:r>
      <w:r w:rsidR="00A60EC9">
        <w:rPr>
          <w:rFonts w:ascii="Times New Roman" w:eastAsia="Times New Roman" w:hAnsi="Times New Roman" w:cs="Times New Roman"/>
          <w:sz w:val="28"/>
          <w:szCs w:val="28"/>
          <w:lang w:bidi="ar-SA"/>
        </w:rPr>
        <w:t>_</w:t>
      </w:r>
      <w:r w:rsidRPr="003566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</w:p>
    <w:p w14:paraId="511C2A00" w14:textId="70748EB2" w:rsidR="00A02B6F" w:rsidRPr="00054960" w:rsidRDefault="00A02B6F" w:rsidP="00A60EC9">
      <w:pPr>
        <w:widowControl/>
        <w:suppressAutoHyphens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54960">
        <w:rPr>
          <w:rFonts w:ascii="Times New Roman" w:eastAsia="Times New Roman" w:hAnsi="Times New Roman" w:cs="Times New Roman"/>
          <w:sz w:val="20"/>
          <w:szCs w:val="20"/>
          <w:lang w:bidi="ar-SA"/>
        </w:rPr>
        <w:t>(наименование организации, Ф.И.О. индивидуального предпринимателя, гражданина)</w:t>
      </w:r>
    </w:p>
    <w:p w14:paraId="4084285A" w14:textId="77777777" w:rsidR="00A02B6F" w:rsidRPr="00F95933" w:rsidRDefault="00A02B6F" w:rsidP="00A02B6F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в лице</w:t>
      </w:r>
      <w:r w:rsidRPr="00356639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</w:t>
      </w:r>
    </w:p>
    <w:p w14:paraId="290CE32E" w14:textId="42932D36" w:rsidR="00A02B6F" w:rsidRPr="00054960" w:rsidRDefault="00A02B6F" w:rsidP="00A60EC9">
      <w:pPr>
        <w:widowControl/>
        <w:suppressAutoHyphens/>
        <w:adjustRightInd w:val="0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54960">
        <w:rPr>
          <w:rFonts w:ascii="Times New Roman" w:eastAsia="Times New Roman" w:hAnsi="Times New Roman" w:cs="Times New Roman"/>
          <w:sz w:val="20"/>
          <w:szCs w:val="20"/>
          <w:lang w:bidi="ar-SA"/>
        </w:rPr>
        <w:t>(должность, Ф.И.О.)</w:t>
      </w:r>
    </w:p>
    <w:p w14:paraId="6E74376C" w14:textId="77777777" w:rsidR="00A02B6F" w:rsidRPr="00F95933" w:rsidRDefault="00A02B6F" w:rsidP="00A02B6F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действующего (ей) на основании__________________________________, именуемый в дальнейшем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Хозяйствующий субъект,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другой стороны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совместном упоминании далее именуемые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Стороны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,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заключили</w:t>
      </w:r>
      <w:proofErr w:type="gramEnd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настоящий договор о нижеследующем: </w:t>
      </w:r>
    </w:p>
    <w:p w14:paraId="7B7F10A8" w14:textId="77777777" w:rsidR="00A02B6F" w:rsidRPr="00F95933" w:rsidRDefault="00A02B6F" w:rsidP="00A02B6F">
      <w:pPr>
        <w:widowControl/>
        <w:suppressAutoHyphens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4AF08EC" w14:textId="77777777" w:rsidR="00A02B6F" w:rsidRPr="00F95933" w:rsidRDefault="00A02B6F" w:rsidP="00A02B6F">
      <w:pPr>
        <w:pStyle w:val="a5"/>
        <w:widowControl/>
        <w:numPr>
          <w:ilvl w:val="0"/>
          <w:numId w:val="10"/>
        </w:numPr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Предмет договора </w:t>
      </w:r>
    </w:p>
    <w:p w14:paraId="59F6245E" w14:textId="77777777" w:rsidR="00A02B6F" w:rsidRPr="00F95933" w:rsidRDefault="00A02B6F" w:rsidP="00A02B6F">
      <w:pPr>
        <w:widowControl/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A0230F0" w14:textId="77FC8E96" w:rsidR="00A50F8C" w:rsidRPr="00A50F8C" w:rsidRDefault="00A02B6F" w:rsidP="00B954C1">
      <w:pPr>
        <w:widowControl/>
        <w:numPr>
          <w:ilvl w:val="1"/>
          <w:numId w:val="10"/>
        </w:numPr>
        <w:suppressAutoHyphens/>
        <w:autoSpaceDE/>
        <w:autoSpaceDN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предоставляет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Хозяйствующему субъекту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право на размещение нестационарного </w:t>
      </w:r>
      <w:r w:rsidR="00FE11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FE1146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общей площадью нестационарного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</w:t>
      </w:r>
      <w:r w:rsidR="00FE1146" w:rsidRPr="00FE11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E11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</w:t>
      </w:r>
      <w:proofErr w:type="gramStart"/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="00B954C1" w:rsidRPr="00054960">
        <w:rPr>
          <w:rFonts w:ascii="Times New Roman" w:eastAsia="Times New Roman" w:hAnsi="Times New Roman" w:cs="Times New Roman"/>
          <w:sz w:val="20"/>
          <w:szCs w:val="20"/>
          <w:lang w:bidi="ar-SA"/>
        </w:rPr>
        <w:t>(</w:t>
      </w:r>
      <w:proofErr w:type="gramEnd"/>
      <w:r w:rsidR="00B954C1" w:rsidRPr="00054960">
        <w:rPr>
          <w:rFonts w:ascii="Times New Roman" w:eastAsia="Times New Roman" w:hAnsi="Times New Roman" w:cs="Times New Roman"/>
          <w:sz w:val="20"/>
          <w:szCs w:val="20"/>
          <w:lang w:bidi="ar-SA"/>
        </w:rPr>
        <w:t>тип объекта, специализация</w:t>
      </w:r>
      <w:r w:rsidR="00A50F8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наименование </w:t>
      </w:r>
      <w:r w:rsidR="005F3628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оказываемой </w:t>
      </w:r>
      <w:r w:rsidR="00A50F8C">
        <w:rPr>
          <w:rFonts w:ascii="Times New Roman" w:eastAsia="Times New Roman" w:hAnsi="Times New Roman" w:cs="Times New Roman"/>
          <w:sz w:val="20"/>
          <w:szCs w:val="20"/>
          <w:lang w:bidi="ar-SA"/>
        </w:rPr>
        <w:t>услуги</w:t>
      </w:r>
      <w:r w:rsidR="00B954C1" w:rsidRPr="00054960">
        <w:rPr>
          <w:rFonts w:ascii="Times New Roman" w:eastAsia="Times New Roman" w:hAnsi="Times New Roman" w:cs="Times New Roman"/>
          <w:sz w:val="20"/>
          <w:szCs w:val="20"/>
          <w:lang w:bidi="ar-SA"/>
        </w:rPr>
        <w:t>)</w:t>
      </w:r>
      <w:r w:rsidR="00B954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</w:t>
      </w:r>
    </w:p>
    <w:p w14:paraId="1DE3BE73" w14:textId="4EE67423" w:rsidR="00A02B6F" w:rsidRPr="00B954C1" w:rsidRDefault="00FE1146" w:rsidP="00A50F8C">
      <w:pPr>
        <w:widowControl/>
        <w:suppressAutoHyphens/>
        <w:autoSpaceDE/>
        <w:autoSpaceDN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P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02B6F" w:rsidRPr="00B954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A02B6F" w:rsidRP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_______________ кв.м.,  с площадью участка по адресу: Краснодарский край, Северский район, __________________________________  в соответствии со строкой___ Схемы размещения нестационарных торговых объектов на территории Северского района Краснодарского края, утвержденной __________________________от_____________№____________(далее – Схема), а </w:t>
      </w:r>
      <w:r w:rsidR="00A02B6F" w:rsidRPr="00B954C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Хозяйствующий субъект</w:t>
      </w:r>
      <w:r w:rsidR="00A02B6F" w:rsidRP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обязуется разместить на указанном месте обозначенный в данном пункте нестационарный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торговый </w:t>
      </w:r>
      <w:r w:rsidR="00A02B6F" w:rsidRP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 и вносить в обусловленных пунктами 3.1, 3.2, 3.3 настоящего договора размере, сроках и порядке плату.</w:t>
      </w:r>
    </w:p>
    <w:p w14:paraId="47E1DE1B" w14:textId="77777777" w:rsidR="00A02B6F" w:rsidRPr="00F95933" w:rsidRDefault="00A02B6F" w:rsidP="00A02B6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2. Срок действия договора</w:t>
      </w:r>
    </w:p>
    <w:p w14:paraId="3F12977D" w14:textId="77777777" w:rsidR="00A02B6F" w:rsidRPr="00F95933" w:rsidRDefault="00A02B6F" w:rsidP="00A02B6F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74A5C8B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2.1. Настоящий договор вступает в силу со дня подписания его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Сторонами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распространяется на правоотношения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возникшие с</w:t>
      </w:r>
      <w:r w:rsidRPr="00DF29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года.</w:t>
      </w:r>
    </w:p>
    <w:p w14:paraId="0ACD1AF0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2.2. Настоящий договор действует до _______________20____ года включительно, что считается сроком истечения периода размещения нестационарного объекта, а в части исполнения обязательств, предусмотренных пунктами 3.1, 3.2, 3.3 настоящего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договора – до их полного исполнения.</w:t>
      </w:r>
    </w:p>
    <w:p w14:paraId="798F25E0" w14:textId="77777777" w:rsidR="00A02B6F" w:rsidRPr="00F95933" w:rsidRDefault="00A02B6F" w:rsidP="00A02B6F">
      <w:pPr>
        <w:widowControl/>
        <w:suppressAutoHyphens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3AD0787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3. Плата по договору на размещение объекта и порядок расчетов</w:t>
      </w:r>
    </w:p>
    <w:p w14:paraId="200670FB" w14:textId="77777777" w:rsidR="00A02B6F" w:rsidRPr="00F95933" w:rsidRDefault="00A02B6F" w:rsidP="00A02B6F">
      <w:pPr>
        <w:widowControl/>
        <w:suppressAutoHyphens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22903BC" w14:textId="34AA73CE" w:rsidR="00A02B6F" w:rsidRPr="005757D6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 Плата по настоящему договору вносится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Хозяйствующим субъектом </w:t>
      </w:r>
      <w:r w:rsidRPr="009D49D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</w:t>
      </w:r>
      <w:r w:rsidRPr="009D49D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(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еже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квартально, </w:t>
      </w:r>
      <w:r w:rsidRPr="00DF2935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размещения НТО на срок один год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более/единовременно</w:t>
      </w:r>
      <w:r w:rsidRPr="00DF29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случае размещения нестационарного торгового объекта на срок менее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DF2935">
        <w:rPr>
          <w:rFonts w:ascii="Times New Roman" w:eastAsia="Times New Roman" w:hAnsi="Times New Roman" w:cs="Times New Roman"/>
          <w:sz w:val="28"/>
          <w:szCs w:val="28"/>
          <w:lang w:bidi="ar-SA"/>
        </w:rPr>
        <w:t>ежеквартально, не позднее 10 числа первого месяца каждого квартала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/единовременно, в течение 3-х рабочих дней</w:t>
      </w:r>
      <w:r w:rsidRPr="00DF29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 момента подписания договора сторонами,</w:t>
      </w:r>
      <w:r w:rsidRPr="005757D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5757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согласно акту расчета платы по договору на размещение нестационарного </w:t>
      </w:r>
      <w:r w:rsidR="005F362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5757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объекта, являющемуся приложением к настоящему договору. </w:t>
      </w:r>
    </w:p>
    <w:p w14:paraId="6A80FFC3" w14:textId="77777777" w:rsidR="00A02B6F" w:rsidRPr="00DF2935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3.2. Порядок определения размера платы по договору определяется положением, утвержденным</w:t>
      </w:r>
      <w:r w:rsidRPr="009D49D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71E0CC14" w14:textId="77777777" w:rsidR="00A02B6F" w:rsidRPr="00F95933" w:rsidRDefault="00A02B6F" w:rsidP="00A02B6F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3.3. Размер платы по договору ежегодно корректируется Администрацией в одностороннем порядке, без дополнительного согласования с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Хозяйствующим субъектом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 учетом индекса инфляции, ежегодно устанавливаемого Министерством экономического развития Российской Федерации, изменений и дополнений, вносимых в действующее законодательство и нормативные акты, публикуемые в печати. </w:t>
      </w:r>
    </w:p>
    <w:p w14:paraId="58021F37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3.4. За несвоевременное внесение платы по настоящему договору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Хозяйствующий субъект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уплачивает пени за каждый день просрочки исполнения обязанности, предусмотренной пунктом 3.1. настоящего договора, в размере 1/300 действующей на день уплаты пени ставки рефинансирования Центрального банка Российской Федерации с даты, следующей за датой наступления платежа.</w:t>
      </w:r>
    </w:p>
    <w:p w14:paraId="647455DF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3.5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Платежи осуществляются путем перечисления денежных средств в доход бюджета муниципального образования Северский район по следующим </w:t>
      </w:r>
      <w:proofErr w:type="gram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реквизитам:</w:t>
      </w: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</w:t>
      </w:r>
      <w:proofErr w:type="gramEnd"/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________________________________________________________</w:t>
      </w:r>
    </w:p>
    <w:p w14:paraId="5E0F447F" w14:textId="66F418B3" w:rsidR="00A02B6F" w:rsidRPr="00F95933" w:rsidRDefault="00A02B6F" w:rsidP="00A02B6F">
      <w:pPr>
        <w:widowControl/>
        <w:tabs>
          <w:tab w:val="left" w:pos="360"/>
        </w:tabs>
        <w:autoSpaceDE/>
        <w:autoSpaceDN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назначение платежа –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плата по договору на размещение нестационарного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</w:p>
    <w:p w14:paraId="0AC398FA" w14:textId="77777777" w:rsidR="00A02B6F" w:rsidRPr="00F95933" w:rsidRDefault="00A02B6F" w:rsidP="00A02B6F">
      <w:pPr>
        <w:widowControl/>
        <w:tabs>
          <w:tab w:val="left" w:pos="360"/>
        </w:tabs>
        <w:autoSpaceDE/>
        <w:autoSpaceDN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3.6. Датой оплаты считается дата поступления денежных средств на расчетный счет, указанный в пункте 3.5. настоящего договора.</w:t>
      </w:r>
    </w:p>
    <w:p w14:paraId="0CD06453" w14:textId="07B26F7D" w:rsidR="00A02B6F" w:rsidRPr="00F95933" w:rsidRDefault="00A02B6F" w:rsidP="00A02B6F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3.7. Переплата, возникшая по настоящему договору, может быть возвращена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Хозяйствующему субъекту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его письменному заявлению, при отсутствии задолженности по платежам за прошедшие периоды по настоящему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договору, а также по иным договорам на размещение нестационарных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торговых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объектов. Подписывая настоящий договор,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Хозяйствующий субъект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соглашается с тем, что в случае возникновения задолженности по платежам за прошедшие периоды по настоящему договору, а также по иным договорам на размещение нестационарных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торговых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объектов и наличия переплаты по настоящему договору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самостоятельно вправе зачесть денежные средства в счет погашения возникшей задолженности в первую очередь за прошедшие периоды по настоящему договору, во вторую очередь в счет погашения задолженности по иным договором на размещение нестационарного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</w:p>
    <w:p w14:paraId="31A56BCA" w14:textId="77777777" w:rsidR="00A02B6F" w:rsidRPr="00F95933" w:rsidRDefault="00A02B6F" w:rsidP="00A02B6F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При отсутствии заявления о возврате сумм переплаты и задолженности по настоящему договору и иным договорам, суммы переплаты засчитываются в счет будущих платежей по настоящему договору.</w:t>
      </w:r>
    </w:p>
    <w:p w14:paraId="32250198" w14:textId="77777777" w:rsidR="00A02B6F" w:rsidRPr="00F95933" w:rsidRDefault="00A02B6F" w:rsidP="00A02B6F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3.8.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Хозяйствующий субъект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обязуется явиться в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Администрацию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позднее 20 января каждого календарного года для составления и подписания акта сверки взаимных расчетов 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bookmarkStart w:id="14" w:name="_Hlk78451187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(в случае заключения договора на один год и более/исключается)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bookmarkEnd w:id="14"/>
    <w:p w14:paraId="50BAFC8F" w14:textId="77777777" w:rsidR="00A02B6F" w:rsidRPr="00F95933" w:rsidRDefault="00A02B6F" w:rsidP="00A02B6F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3077D9B5" w14:textId="77777777" w:rsidR="00A02B6F" w:rsidRPr="00F95933" w:rsidRDefault="00A02B6F" w:rsidP="00A02B6F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4. Права и обязанности Сторон</w:t>
      </w:r>
    </w:p>
    <w:p w14:paraId="00E7D3D8" w14:textId="77777777" w:rsidR="00A02B6F" w:rsidRPr="00F95933" w:rsidRDefault="00A02B6F" w:rsidP="00A02B6F">
      <w:pPr>
        <w:widowControl/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8B6A5D6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4.1.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Хозяйствующий субъект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имеет право:</w:t>
      </w:r>
    </w:p>
    <w:p w14:paraId="7204EE90" w14:textId="20F49500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использовать нестационарный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торговый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 для осуществления предпринимательской деятельности в соответствии с требованиями законодательства Российской Федерации, нормативных правовых актов Краснодарского края, нормативных правовых актов муниципального образования Северский район;</w:t>
      </w:r>
    </w:p>
    <w:p w14:paraId="4240FE3A" w14:textId="155E0585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4.1.2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случае досрочного прекращения действия </w:t>
      </w:r>
      <w:r w:rsidR="00222CBC">
        <w:rPr>
          <w:rFonts w:ascii="Times New Roman" w:eastAsia="Times New Roman" w:hAnsi="Times New Roman" w:cs="Times New Roman"/>
          <w:sz w:val="28"/>
          <w:szCs w:val="28"/>
          <w:lang w:bidi="ar-SA"/>
        </w:rPr>
        <w:t>д</w:t>
      </w:r>
      <w:r w:rsidR="00B323C9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EC23A9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="00B323C9">
        <w:rPr>
          <w:rFonts w:ascii="Times New Roman" w:eastAsia="Times New Roman" w:hAnsi="Times New Roman" w:cs="Times New Roman"/>
          <w:sz w:val="28"/>
          <w:szCs w:val="28"/>
          <w:lang w:bidi="ar-SA"/>
        </w:rPr>
        <w:t>вор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а по основаниям, предусмотренным пунктами 6.3.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6.3.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договора,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Хозяйствующий субъект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прочих равных условиях имеет преимущественное право на размещение нестационарного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на свободном месте, предусмотренном Схемой, без проведения аукциона на право заключения договора;</w:t>
      </w:r>
    </w:p>
    <w:p w14:paraId="5265D0E9" w14:textId="75A4AEFF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обратиться в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Администрацию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заявлением о заключении договора на размещение нестационарного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объекта на новый срок не ранее чем за 90 календарных дней, но не позднее чем за 30 календарных дней до дня истечения срока действия настоящего договора на размещение нестационарного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а также не позднее чем за 60 календарных дней до дня внесения изменений в договор;</w:t>
      </w:r>
    </w:p>
    <w:p w14:paraId="270C4C51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заключение договора на новый срок, определенный Схемой, при соблюдении установленных требований и условий договора.</w:t>
      </w:r>
    </w:p>
    <w:p w14:paraId="1DD898D1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Хозяйствующий субъект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обязан:</w:t>
      </w:r>
    </w:p>
    <w:p w14:paraId="196B5827" w14:textId="085F8DAA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4.2.1 привести нестационарный </w:t>
      </w:r>
      <w:r w:rsidR="00B954C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торговый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объект в соответствии с архитектурными требованиями, типовыми архитектурными решениями внешнего вида нестационарных торговых объектов на территории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муниципального образования Северский район, утвержденными постановлением администрации муниципального образования Северский район от 25</w:t>
      </w:r>
      <w:r w:rsidR="00987F0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декабря</w:t>
      </w:r>
      <w:r w:rsidR="00987F00"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2018 года №2361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;</w:t>
      </w:r>
    </w:p>
    <w:p w14:paraId="46219BEC" w14:textId="1CF701AC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воевременно вносить плату по настоящему договору за размещение нестационарного </w:t>
      </w:r>
      <w:r w:rsidR="00B954C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объекта.</w:t>
      </w:r>
    </w:p>
    <w:p w14:paraId="126778B7" w14:textId="5A2B9BD5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4.2.3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сохранять специализацию, местоположение, размеры, площадь нестационарного </w:t>
      </w:r>
      <w:r w:rsidR="00B954C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объекта в течение установленного настоящим договором периода размещения нестационарного </w:t>
      </w:r>
      <w:r w:rsidR="00B954C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объекта;</w:t>
      </w:r>
    </w:p>
    <w:p w14:paraId="268EBF00" w14:textId="77777777" w:rsidR="00A02B6F" w:rsidRPr="00F95933" w:rsidRDefault="00A02B6F" w:rsidP="00A02B6F">
      <w:pPr>
        <w:widowControl/>
        <w:numPr>
          <w:ilvl w:val="12"/>
          <w:numId w:val="0"/>
        </w:numPr>
        <w:tabs>
          <w:tab w:val="left" w:pos="284"/>
        </w:tabs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соблюдать законодательство Российской Федерации в сфере защиты потребителей, организации торговли и оказания услуг, санитарные нормы и правила,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равила благоустройства территорий муниципального образования Северский район;</w:t>
      </w:r>
    </w:p>
    <w:p w14:paraId="4D423785" w14:textId="17FB23BE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обеспечить постоянный уход за внешним видом и содержанием объекта, по мере необходимости производить текущий ремонт объекта, включающий в себя устранение деформаций, повреждений конструктивных элементов, отмостк</w:t>
      </w:r>
      <w:r w:rsidR="00B6039C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смену поврежденных участков стен (крыши), ремонт и окраску фасадов;    </w:t>
      </w:r>
    </w:p>
    <w:p w14:paraId="0058BEF7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4.2.6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заключить договоры с ресурсоснабжающими организациями и обеспечить законное потребление коммунальных услуг (электроэнергии, водоснабжения и водоотведения при необходимости);</w:t>
      </w:r>
    </w:p>
    <w:p w14:paraId="67A2AE71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4.2.7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демонтировать (вывезти) объект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 привести место размещения объекта в соответствии с санитарными нормами и правилам:</w:t>
      </w:r>
    </w:p>
    <w:p w14:paraId="670B2567" w14:textId="210BDBB5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4.2.7.1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15 календарных дней со дня получения уведомления о расторжении договора на размещение нестационарного </w:t>
      </w:r>
      <w:r w:rsidR="004749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в случае досрочного прекращения действия настоящего договора;</w:t>
      </w:r>
    </w:p>
    <w:p w14:paraId="31A6CE6A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4.2.7.2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15 календарных дней со дня окончания срока действия договора, за исключением случая, если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Хозяйствующий субъект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установленный подпунктом 4.1.3 срок подал заявление на заключение договора на новый срок;</w:t>
      </w:r>
    </w:p>
    <w:p w14:paraId="674984DC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4.2.7.3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4 часов с момента информирования о возникновении аварии и необходимости устранения препятствия в работе аварийных либо иных служб (организаций) вызванного нахождением объекта на месте аварии. В случае отсутствия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Хозяйствующего субъекта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(выезд, временная приостановка торговли и т.п.)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устранения причин аварий вправе организовать работы по демонтажу (вывозу) объекта с привлечением третьих лиц, с последующей установкой объекта на прежнее место и в прежнем состоянии, с возмещением затрат на проведенные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Администрацией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работы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Хозяйствующим субъектом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</w:t>
      </w:r>
    </w:p>
    <w:p w14:paraId="0A7AC949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4.2.7.4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7 календарных дней после получения извещения о необходимости проведения планового ремонта инженерных сетей, объектов благоустройства на период ремонта;</w:t>
      </w:r>
    </w:p>
    <w:p w14:paraId="2388B56F" w14:textId="6EED0CE4" w:rsidR="00A02B6F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4.2.8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случае неисполнения в добровольном порядке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Хозяйствующим субъектом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сроков демонтажа нестационарного </w:t>
      </w:r>
      <w:r w:rsidR="004749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по истечении срока действия договора или досрочном прекращении договора,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Администрация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инициирует демонтаж (вывоз) объекта в порядке действующего законодательства. При этом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Хозяйствующий субъект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обязуется возместить все необходимые расходы, понесенные в связи с демонтажем (вывозом), хранением объекта.</w:t>
      </w:r>
    </w:p>
    <w:p w14:paraId="7C715AB3" w14:textId="0456963F" w:rsidR="00F3582A" w:rsidRPr="00F95933" w:rsidRDefault="00F3582A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358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4.2.9. </w:t>
      </w:r>
      <w:r w:rsidRPr="00F3582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Хозяйствующему субъекту</w:t>
      </w:r>
      <w:r w:rsidRPr="00F358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запрещено передавать право на размещение нестационарного </w:t>
      </w:r>
      <w:r w:rsidR="006637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3582A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третьим лицам.</w:t>
      </w:r>
    </w:p>
    <w:p w14:paraId="4EA53AD7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4.3.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обязана:</w:t>
      </w:r>
    </w:p>
    <w:p w14:paraId="33CF29F1" w14:textId="2FF981BC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4.3.1 предоставить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Хозяйствующему субъекту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право на размещение нестационарного </w:t>
      </w:r>
      <w:r w:rsidR="00B954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в соответствии с пунктом 1.1. настоящего договора;</w:t>
      </w:r>
    </w:p>
    <w:p w14:paraId="2D88C23E" w14:textId="127B97B6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4.3.2 направлять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Хозяйствующему субъекту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акт расчета платы</w:t>
      </w:r>
      <w:r w:rsidR="00B6039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(приложение)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по договору на размещение нестационарного </w:t>
      </w:r>
      <w:r w:rsidR="00523F4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объекта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с учетом индекса инфляции, ежегодно устанавливаемого Министерством экономического развития Российской Федерации, изменений и дополнений, вносимых в действующее законодательство и нормативные акты, публикуемые в печати.</w:t>
      </w:r>
    </w:p>
    <w:p w14:paraId="72908722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4.4.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вправе:</w:t>
      </w:r>
    </w:p>
    <w:p w14:paraId="2D9D0F8D" w14:textId="0A95A9C3" w:rsidR="00A02B6F" w:rsidRPr="00F95933" w:rsidRDefault="00A02B6F" w:rsidP="00A02B6F">
      <w:pPr>
        <w:widowControl/>
        <w:autoSpaceDE/>
        <w:autoSpaceDN/>
        <w:ind w:right="-4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4.4.1 осуществлять проверку исполнения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Хозяйствующим субъектом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условий настоящего договора и требований нормативных правовых актов, регулирующих размещение нестационарных </w:t>
      </w:r>
      <w:r w:rsidR="00523F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торговых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объектов на территории муниципального образования Северский район, по результатам которой составляет акт и направляет его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Хозяйствующему субъекту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пяти рабочих дней. Одновременно с актом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Хозяйствующему субъекту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направляется (вручается) уведомление о необходимости устранения выявленных нарушений.</w:t>
      </w:r>
    </w:p>
    <w:p w14:paraId="7D6A52C9" w14:textId="52D8F003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4.4.2 в случае внесения изменений в Схему, исключающих из нее занимаемое нестационарным объектом место размещения, принять решение о заключении договора на размещение нестационарного </w:t>
      </w:r>
      <w:r w:rsidR="00523F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на свободном месте, предусмотренном Схемой без проведения аукциона на право заключения договора.</w:t>
      </w:r>
    </w:p>
    <w:p w14:paraId="72F6DC8E" w14:textId="77777777" w:rsidR="00A02B6F" w:rsidRPr="00F95933" w:rsidRDefault="00A02B6F" w:rsidP="00A02B6F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03783764" w14:textId="77777777" w:rsidR="00A02B6F" w:rsidRPr="00F95933" w:rsidRDefault="00A02B6F" w:rsidP="00A02B6F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5. Ответственность Сторон</w:t>
      </w:r>
    </w:p>
    <w:p w14:paraId="35F197EC" w14:textId="77777777" w:rsidR="00A02B6F" w:rsidRPr="00F95933" w:rsidRDefault="00A02B6F" w:rsidP="00A02B6F">
      <w:pPr>
        <w:widowControl/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05E131A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5.1.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Российской Федерации.</w:t>
      </w:r>
    </w:p>
    <w:p w14:paraId="040F822C" w14:textId="77777777" w:rsidR="00A02B6F" w:rsidRPr="00F95933" w:rsidRDefault="00A02B6F" w:rsidP="00A02B6F">
      <w:pPr>
        <w:widowControl/>
        <w:autoSpaceDE/>
        <w:autoSpaceDN/>
        <w:ind w:right="-4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5.2.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отвечает перед третьими лицами за действия (бездействие)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Хозяйствующего субъекта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оказанию услуг торговли, общественного питания, бытового обслуживания. </w:t>
      </w:r>
    </w:p>
    <w:p w14:paraId="62018E86" w14:textId="77777777" w:rsidR="00A02B6F" w:rsidRPr="00F95933" w:rsidRDefault="00A02B6F" w:rsidP="00A02B6F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14:paraId="70C5A1E3" w14:textId="77777777" w:rsidR="00A02B6F" w:rsidRPr="00F95933" w:rsidRDefault="00A02B6F" w:rsidP="00A02B6F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6. Порядок прекращения и расторжения договора</w:t>
      </w:r>
    </w:p>
    <w:p w14:paraId="68E0814A" w14:textId="77777777" w:rsidR="00A02B6F" w:rsidRPr="00F95933" w:rsidRDefault="00A02B6F" w:rsidP="00A02B6F">
      <w:pPr>
        <w:widowControl/>
        <w:suppressAutoHyphens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7CCEF98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6.1. Настоящий договор прекращается по истечении срока его действия, установленного пунктом 2.2 настоящего договора.</w:t>
      </w:r>
    </w:p>
    <w:p w14:paraId="5C10496C" w14:textId="77777777" w:rsidR="00A02B6F" w:rsidRPr="00F95933" w:rsidRDefault="00A02B6F" w:rsidP="00A02B6F">
      <w:pPr>
        <w:widowControl/>
        <w:numPr>
          <w:ilvl w:val="12"/>
          <w:numId w:val="0"/>
        </w:numPr>
        <w:tabs>
          <w:tab w:val="left" w:pos="851"/>
        </w:tabs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6.2. Настоящий договор может быть расторгнут по основаниям, предусмотренным Гражданским кодексом Российской Федерации.</w:t>
      </w:r>
    </w:p>
    <w:p w14:paraId="77DD9EB4" w14:textId="77777777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 Действие настоящего договора прекращается досрочно в одностороннем порядке в следующих случаях:</w:t>
      </w:r>
    </w:p>
    <w:p w14:paraId="0C1E63DE" w14:textId="77777777" w:rsidR="00A02B6F" w:rsidRPr="00F95933" w:rsidRDefault="00A02B6F" w:rsidP="00A02B6F">
      <w:pPr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подача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Хозяйствующим субъектом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Администрацию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уведомления о досрочном расторжении договора;</w:t>
      </w:r>
    </w:p>
    <w:p w14:paraId="04E9F486" w14:textId="17D36951" w:rsidR="00A02B6F" w:rsidRDefault="00A02B6F" w:rsidP="00A02B6F">
      <w:pPr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передача прав на нестационарный </w:t>
      </w:r>
      <w:r w:rsidR="00523F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торговый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 его владельцем иному лицу без уведомления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Администрации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3B5A02C6" w14:textId="2EE9BADB" w:rsidR="000C790D" w:rsidRPr="000C790D" w:rsidRDefault="000C790D" w:rsidP="000C790D">
      <w:pPr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6.3.3. за впервые выявленное нарушение </w:t>
      </w:r>
      <w:r w:rsidRPr="000C790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Хозяйствующим субъектом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 об обороте алкогольной и спиртосодержащей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1E5666FD" w14:textId="6FFC8501" w:rsidR="00A02B6F" w:rsidRPr="00F95933" w:rsidRDefault="00A02B6F" w:rsidP="00A02B6F">
      <w:pPr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выявление несоответствия нестационарного 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в натуре архитектурным требованиям, типовым архитектурными решениям внешнего вида нестационарных торговых объектов на территории муниципального образования Северский район, утвержденными постановлением администрации муниципального образования Северский район от 25</w:t>
      </w:r>
      <w:r w:rsidR="00523F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декабря</w:t>
      </w:r>
      <w:r w:rsidR="00523F42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2018 года №2361;</w:t>
      </w:r>
    </w:p>
    <w:p w14:paraId="73B9B520" w14:textId="1B0613B5" w:rsidR="00A02B6F" w:rsidRPr="00F95933" w:rsidRDefault="00A02B6F" w:rsidP="00A02B6F">
      <w:pPr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невнесение платы по договору на размещение нестационарного 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в течение двух периодов оплаты, установленных договором;</w:t>
      </w:r>
    </w:p>
    <w:p w14:paraId="366675D3" w14:textId="1A103CEA" w:rsidR="00A02B6F" w:rsidRPr="00F95933" w:rsidRDefault="00A02B6F" w:rsidP="00A02B6F">
      <w:pPr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исключение места размещения нестационарного 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из Схемы;</w:t>
      </w:r>
    </w:p>
    <w:p w14:paraId="13C2FA65" w14:textId="6B5FE0D5" w:rsidR="00A02B6F" w:rsidRPr="00F95933" w:rsidRDefault="00A02B6F" w:rsidP="00A02B6F">
      <w:pPr>
        <w:adjustRightInd w:val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 правообладателя земельного участка.</w:t>
      </w:r>
    </w:p>
    <w:p w14:paraId="3A0CA6E5" w14:textId="5806B29A" w:rsidR="00A02B6F" w:rsidRPr="00F95933" w:rsidRDefault="00A02B6F" w:rsidP="00A02B6F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6.4. В случае досрочного прекращения действия настоящего договора в одностороннем порядке, уведомление о расторжении договора направляется в течение 10 календарных дней со дня возникновения оснований для досрочного расторжения договора в одностороннем порядке, установленных подпунктами 6.3.1 – 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договора. Н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астоящий договор считается расторгнутым по истечении 30 дней со дня направления уведомления о расторжении договора.</w:t>
      </w:r>
    </w:p>
    <w:p w14:paraId="566F803F" w14:textId="0E97D43F" w:rsidR="00F2477C" w:rsidRPr="00F95933" w:rsidRDefault="00A02B6F" w:rsidP="00F2477C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6.5. К настоящему договору не применяются нормы Гражданского кодекса Российской Федерации, регулирующие отношения, возникающие в рамках договоров аренды. </w:t>
      </w:r>
    </w:p>
    <w:p w14:paraId="3E544D7F" w14:textId="77777777" w:rsidR="00A02B6F" w:rsidRPr="00F95933" w:rsidRDefault="00A02B6F" w:rsidP="00A02B6F">
      <w:pPr>
        <w:widowControl/>
        <w:suppressAutoHyphens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432DC8FE" w14:textId="2C8974C8" w:rsidR="00A02B6F" w:rsidRPr="00F2477C" w:rsidRDefault="00A02B6F" w:rsidP="00F2477C">
      <w:pPr>
        <w:pStyle w:val="a5"/>
        <w:widowControl/>
        <w:numPr>
          <w:ilvl w:val="0"/>
          <w:numId w:val="23"/>
        </w:numPr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2477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Заключительные положения</w:t>
      </w:r>
    </w:p>
    <w:p w14:paraId="4E849988" w14:textId="77777777" w:rsidR="00A02B6F" w:rsidRPr="00F95933" w:rsidRDefault="00A02B6F" w:rsidP="00A02B6F">
      <w:pPr>
        <w:pStyle w:val="a5"/>
        <w:widowControl/>
        <w:suppressAutoHyphens/>
        <w:autoSpaceDE/>
        <w:autoSpaceDN/>
        <w:ind w:left="450" w:firstLine="0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002C767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7.1. Споры и разногласия, возникающие при исполнении настоящего договора, разрешаются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Сторонами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претензионном порядке. Претензия должна быть рассмотрена и по ней должен быть дан письменный ответ в течение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30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календарных дней со дня её получения. В случае недостижения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Сторонами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согласия спор разрешается в судебном порядке.</w:t>
      </w:r>
    </w:p>
    <w:p w14:paraId="15A8A1D2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7.2. </w:t>
      </w:r>
      <w:bookmarkStart w:id="15" w:name="_Hlk77611490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Все изменения и дополнения к настоящему договору совершаются в письменной форме путем заключения дополнительного соглашения к настоящему договору, являющегося его неотъемлемой частью, за исключением исполнения пункта 3.3 настоящего договора.  </w:t>
      </w:r>
      <w:bookmarkEnd w:id="15"/>
    </w:p>
    <w:p w14:paraId="0154C23F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7.3. Об изменениях наименования, адреса или реорганизации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Стороны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письменно информируют друг друга в течение 10 рабочих дней со дня наступления указанных обстоятельств.</w:t>
      </w:r>
    </w:p>
    <w:p w14:paraId="2BAC8CE8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7.4. Все приложения к настоящему договору являются его неотъемлемой частью.</w:t>
      </w:r>
    </w:p>
    <w:p w14:paraId="15A66598" w14:textId="77777777" w:rsidR="00A02B6F" w:rsidRPr="00F95933" w:rsidRDefault="00A02B6F" w:rsidP="00A02B6F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7.5. Настоящий договор составлен и подписан в двух экземплярах, имеющих равную юридическую силу, по одному экземпляру для каждой из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628838A7" w14:textId="77777777" w:rsidR="007846D1" w:rsidRDefault="007846D1" w:rsidP="007846D1">
      <w:pPr>
        <w:suppressAutoHyphens/>
        <w:autoSpaceDE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В качестве неотъемлемой части договора к нему прилагается:</w:t>
      </w:r>
    </w:p>
    <w:p w14:paraId="1EF240C0" w14:textId="4E8A5AEE" w:rsidR="007846D1" w:rsidRDefault="001D1D0B" w:rsidP="007846D1">
      <w:pPr>
        <w:suppressAutoHyphens/>
        <w:autoSpaceDE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копия схемы размещения нестационарных торговых объектов на территории _________________ Северского района в 20_____году.</w:t>
      </w:r>
    </w:p>
    <w:p w14:paraId="2CCF35ED" w14:textId="7EB6417E" w:rsidR="001D1D0B" w:rsidRPr="001D1D0B" w:rsidRDefault="001D1D0B" w:rsidP="007846D1">
      <w:pPr>
        <w:suppressAutoHyphens/>
        <w:autoSpaceDE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en-US" w:bidi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en-US" w:bidi="ar-SA"/>
        </w:rPr>
        <w:t xml:space="preserve">                          </w:t>
      </w:r>
      <w:r w:rsidRPr="001D1D0B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en-US" w:bidi="ar-SA"/>
        </w:rPr>
        <w:t>(населенный пункт)</w:t>
      </w:r>
    </w:p>
    <w:p w14:paraId="4EAAD6AC" w14:textId="77777777" w:rsidR="007846D1" w:rsidRDefault="007846D1" w:rsidP="007846D1">
      <w:pPr>
        <w:widowControl/>
        <w:suppressAutoHyphens/>
        <w:autoSpaceDE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51FAA">
        <w:rPr>
          <w:rFonts w:ascii="Times New Roman" w:hAnsi="Times New Roman" w:cs="Times New Roman"/>
          <w:sz w:val="28"/>
          <w:szCs w:val="28"/>
        </w:rPr>
        <w:t>эскиз</w:t>
      </w:r>
      <w:r w:rsidRPr="00D51FAA">
        <w:rPr>
          <w:rFonts w:ascii="Times New Roman" w:hAnsi="Times New Roman" w:cs="Times New Roman"/>
          <w:spacing w:val="-7"/>
          <w:sz w:val="28"/>
          <w:szCs w:val="28"/>
        </w:rPr>
        <w:t xml:space="preserve"> НТО</w:t>
      </w:r>
      <w:r w:rsidRPr="00D51FAA">
        <w:rPr>
          <w:rFonts w:ascii="Times New Roman" w:hAnsi="Times New Roman" w:cs="Times New Roman"/>
          <w:sz w:val="28"/>
          <w:szCs w:val="28"/>
        </w:rPr>
        <w:t>, подготовленный с учетом архитектурных требований и типовых архитектурных решений внешнего вида нестационарных торговых объектов на территории муниципального образования Северский район, утвержденных постановлением администрации муниципального образования Северский район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51FAA">
        <w:rPr>
          <w:rFonts w:ascii="Times New Roman" w:hAnsi="Times New Roman" w:cs="Times New Roman"/>
          <w:sz w:val="28"/>
          <w:szCs w:val="28"/>
        </w:rPr>
        <w:t>2018 года №236, согласованный с управлением архитектуры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9437DF" w14:textId="77777777" w:rsidR="00A02B6F" w:rsidRPr="00F95933" w:rsidRDefault="00A02B6F" w:rsidP="00A02B6F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0303851" w14:textId="77777777" w:rsidR="00A02B6F" w:rsidRPr="00F95933" w:rsidRDefault="00A02B6F" w:rsidP="00A02B6F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8. Реквизиты и подписи сторон</w:t>
      </w: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4508"/>
        <w:gridCol w:w="136"/>
        <w:gridCol w:w="164"/>
        <w:gridCol w:w="4798"/>
        <w:gridCol w:w="33"/>
        <w:gridCol w:w="169"/>
      </w:tblGrid>
      <w:tr w:rsidR="00A02B6F" w:rsidRPr="00F95933" w14:paraId="063ABE6B" w14:textId="77777777" w:rsidTr="003523C3">
        <w:tc>
          <w:tcPr>
            <w:tcW w:w="4808" w:type="dxa"/>
            <w:gridSpan w:val="3"/>
          </w:tcPr>
          <w:p w14:paraId="04ED7CDE" w14:textId="77777777" w:rsidR="00A02B6F" w:rsidRPr="00F95933" w:rsidRDefault="00A02B6F" w:rsidP="001E05CA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bookmarkStart w:id="16" w:name="_Hlk75793362"/>
          </w:p>
        </w:tc>
        <w:tc>
          <w:tcPr>
            <w:tcW w:w="5000" w:type="dxa"/>
            <w:gridSpan w:val="3"/>
          </w:tcPr>
          <w:p w14:paraId="25DC0F11" w14:textId="77777777" w:rsidR="00A02B6F" w:rsidRPr="00F95933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02B6F" w:rsidRPr="00F95933" w14:paraId="6A5760B2" w14:textId="77777777" w:rsidTr="001E1F0E">
        <w:tblPrEx>
          <w:tblLook w:val="01E0" w:firstRow="1" w:lastRow="1" w:firstColumn="1" w:lastColumn="1" w:noHBand="0" w:noVBand="0"/>
        </w:tblPrEx>
        <w:trPr>
          <w:gridAfter w:val="1"/>
          <w:wAfter w:w="169" w:type="dxa"/>
        </w:trPr>
        <w:tc>
          <w:tcPr>
            <w:tcW w:w="4644" w:type="dxa"/>
            <w:gridSpan w:val="2"/>
            <w:vAlign w:val="center"/>
          </w:tcPr>
          <w:p w14:paraId="16A7CE0A" w14:textId="77777777" w:rsidR="00A02B6F" w:rsidRPr="00F95933" w:rsidRDefault="00A02B6F" w:rsidP="001E05CA">
            <w:pPr>
              <w:pStyle w:val="a8"/>
              <w:tabs>
                <w:tab w:val="center" w:pos="-216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995" w:type="dxa"/>
            <w:gridSpan w:val="3"/>
          </w:tcPr>
          <w:p w14:paraId="3E980DD4" w14:textId="77777777" w:rsidR="00A02B6F" w:rsidRPr="00F95933" w:rsidRDefault="00A02B6F" w:rsidP="001E05CA">
            <w:pPr>
              <w:pStyle w:val="a8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Хозяйствующий субъект</w:t>
            </w:r>
          </w:p>
        </w:tc>
      </w:tr>
      <w:tr w:rsidR="00A02B6F" w:rsidRPr="00F95933" w14:paraId="593302CD" w14:textId="77777777" w:rsidTr="001E1F0E">
        <w:tblPrEx>
          <w:tblLook w:val="01E0" w:firstRow="1" w:lastRow="1" w:firstColumn="1" w:lastColumn="1" w:noHBand="0" w:noVBand="0"/>
        </w:tblPrEx>
        <w:trPr>
          <w:gridAfter w:val="1"/>
          <w:wAfter w:w="169" w:type="dxa"/>
        </w:trPr>
        <w:tc>
          <w:tcPr>
            <w:tcW w:w="4644" w:type="dxa"/>
            <w:gridSpan w:val="2"/>
            <w:vAlign w:val="center"/>
          </w:tcPr>
          <w:p w14:paraId="5EE1751F" w14:textId="77777777" w:rsidR="00B95081" w:rsidRDefault="00B95081" w:rsidP="001E05CA">
            <w:pPr>
              <w:pStyle w:val="a8"/>
              <w:tabs>
                <w:tab w:val="center" w:pos="-216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35256EF9" w14:textId="1B24691E" w:rsidR="00A02B6F" w:rsidRPr="003C184A" w:rsidRDefault="00A02B6F" w:rsidP="001E05CA">
            <w:pPr>
              <w:pStyle w:val="a8"/>
              <w:tabs>
                <w:tab w:val="center" w:pos="-21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C184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Администрация муниципального образования Северский район</w:t>
            </w:r>
          </w:p>
        </w:tc>
        <w:tc>
          <w:tcPr>
            <w:tcW w:w="4995" w:type="dxa"/>
            <w:gridSpan w:val="3"/>
          </w:tcPr>
          <w:p w14:paraId="46163DD8" w14:textId="77777777" w:rsidR="00B95081" w:rsidRDefault="00B95081" w:rsidP="001E05CA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1F05EB" w14:textId="0A56FC35" w:rsidR="00A02B6F" w:rsidRPr="003C184A" w:rsidRDefault="00A02B6F" w:rsidP="001E05CA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84A">
              <w:rPr>
                <w:rFonts w:ascii="Times New Roman" w:hAnsi="Times New Roman" w:cs="Times New Roman"/>
                <w:bCs/>
                <w:sz w:val="28"/>
                <w:szCs w:val="28"/>
              </w:rPr>
              <w:t>ФИО/Наименование юридического лица</w:t>
            </w:r>
          </w:p>
        </w:tc>
      </w:tr>
      <w:tr w:rsidR="00A02B6F" w:rsidRPr="00F95933" w14:paraId="46A0F2A4" w14:textId="77777777" w:rsidTr="001E1F0E">
        <w:tblPrEx>
          <w:tblLook w:val="01E0" w:firstRow="1" w:lastRow="1" w:firstColumn="1" w:lastColumn="1" w:noHBand="0" w:noVBand="0"/>
        </w:tblPrEx>
        <w:trPr>
          <w:gridAfter w:val="1"/>
          <w:wAfter w:w="169" w:type="dxa"/>
        </w:trPr>
        <w:tc>
          <w:tcPr>
            <w:tcW w:w="4644" w:type="dxa"/>
            <w:gridSpan w:val="2"/>
            <w:vAlign w:val="center"/>
          </w:tcPr>
          <w:p w14:paraId="14FF6B2F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Адрес: 353240, Краснодарский край, Северский район, </w:t>
            </w:r>
            <w:proofErr w:type="spellStart"/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 Северская, ул. Ленина, д. 69</w:t>
            </w:r>
          </w:p>
        </w:tc>
        <w:tc>
          <w:tcPr>
            <w:tcW w:w="4995" w:type="dxa"/>
            <w:gridSpan w:val="3"/>
          </w:tcPr>
          <w:p w14:paraId="25BFB574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Адрес (юридический адрес): </w:t>
            </w:r>
          </w:p>
        </w:tc>
      </w:tr>
      <w:tr w:rsidR="00A02B6F" w:rsidRPr="00F95933" w14:paraId="7B89957F" w14:textId="77777777" w:rsidTr="001E1F0E">
        <w:tblPrEx>
          <w:tblLook w:val="01E0" w:firstRow="1" w:lastRow="1" w:firstColumn="1" w:lastColumn="1" w:noHBand="0" w:noVBand="0"/>
        </w:tblPrEx>
        <w:trPr>
          <w:gridAfter w:val="1"/>
          <w:wAfter w:w="169" w:type="dxa"/>
          <w:trHeight w:val="625"/>
        </w:trPr>
        <w:tc>
          <w:tcPr>
            <w:tcW w:w="4644" w:type="dxa"/>
            <w:gridSpan w:val="2"/>
            <w:vAlign w:val="center"/>
          </w:tcPr>
          <w:p w14:paraId="27894CB4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ИНН 2348014729,</w:t>
            </w:r>
          </w:p>
          <w:p w14:paraId="59506809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КПП 234801001,</w:t>
            </w:r>
          </w:p>
          <w:p w14:paraId="7CB40884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ОКТМО 04603000</w:t>
            </w:r>
          </w:p>
        </w:tc>
        <w:tc>
          <w:tcPr>
            <w:tcW w:w="4995" w:type="dxa"/>
            <w:gridSpan w:val="3"/>
          </w:tcPr>
          <w:p w14:paraId="21B7BBB2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14:paraId="20A86C5D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  <w:p w14:paraId="7851F74F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</w:tr>
      <w:tr w:rsidR="00A02B6F" w:rsidRPr="00F95933" w14:paraId="31FF1EAF" w14:textId="77777777" w:rsidTr="001E1F0E">
        <w:tblPrEx>
          <w:tblLook w:val="01E0" w:firstRow="1" w:lastRow="1" w:firstColumn="1" w:lastColumn="1" w:noHBand="0" w:noVBand="0"/>
        </w:tblPrEx>
        <w:trPr>
          <w:gridAfter w:val="1"/>
          <w:wAfter w:w="169" w:type="dxa"/>
        </w:trPr>
        <w:tc>
          <w:tcPr>
            <w:tcW w:w="4644" w:type="dxa"/>
            <w:gridSpan w:val="2"/>
            <w:vAlign w:val="center"/>
          </w:tcPr>
          <w:p w14:paraId="68391674" w14:textId="77777777" w:rsidR="00A02B6F" w:rsidRPr="00F95933" w:rsidRDefault="00A02B6F" w:rsidP="001E05CA">
            <w:pPr>
              <w:tabs>
                <w:tab w:val="left" w:pos="-1800"/>
              </w:tabs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</w:p>
          <w:p w14:paraId="711F60F1" w14:textId="77777777" w:rsidR="00A02B6F" w:rsidRPr="00F95933" w:rsidRDefault="00A02B6F" w:rsidP="001E05CA">
            <w:pPr>
              <w:tabs>
                <w:tab w:val="left" w:pos="-1800"/>
              </w:tabs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№ 40102810945370000010</w:t>
            </w:r>
          </w:p>
        </w:tc>
        <w:tc>
          <w:tcPr>
            <w:tcW w:w="4995" w:type="dxa"/>
            <w:gridSpan w:val="3"/>
          </w:tcPr>
          <w:p w14:paraId="5BD6E09B" w14:textId="77777777" w:rsidR="00A02B6F" w:rsidRPr="00F95933" w:rsidRDefault="00A02B6F" w:rsidP="001E05CA">
            <w:pPr>
              <w:tabs>
                <w:tab w:val="left" w:pos="-1800"/>
              </w:tabs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№ </w:t>
            </w:r>
          </w:p>
          <w:p w14:paraId="5D73793E" w14:textId="77777777" w:rsidR="00A02B6F" w:rsidRPr="00F95933" w:rsidRDefault="00A02B6F" w:rsidP="001E05CA">
            <w:pPr>
              <w:tabs>
                <w:tab w:val="left" w:pos="-1800"/>
              </w:tabs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B6F" w:rsidRPr="00F95933" w14:paraId="6BB94A75" w14:textId="77777777" w:rsidTr="001E1F0E">
        <w:tblPrEx>
          <w:tblLook w:val="01E0" w:firstRow="1" w:lastRow="1" w:firstColumn="1" w:lastColumn="1" w:noHBand="0" w:noVBand="0"/>
        </w:tblPrEx>
        <w:trPr>
          <w:gridAfter w:val="1"/>
          <w:wAfter w:w="169" w:type="dxa"/>
        </w:trPr>
        <w:tc>
          <w:tcPr>
            <w:tcW w:w="4644" w:type="dxa"/>
            <w:gridSpan w:val="2"/>
            <w:vAlign w:val="center"/>
          </w:tcPr>
          <w:p w14:paraId="2348ED47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Казначейский счёт 03231643036430001800</w:t>
            </w:r>
          </w:p>
          <w:p w14:paraId="3FC37E21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Южное ГУ Банка России//УФК по</w:t>
            </w:r>
          </w:p>
          <w:p w14:paraId="49CAA0D0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Краснодарскому краю г. Краснодар</w:t>
            </w:r>
          </w:p>
        </w:tc>
        <w:tc>
          <w:tcPr>
            <w:tcW w:w="4995" w:type="dxa"/>
            <w:gridSpan w:val="3"/>
          </w:tcPr>
          <w:p w14:paraId="7D8829D2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счет: </w:t>
            </w:r>
          </w:p>
        </w:tc>
      </w:tr>
      <w:tr w:rsidR="00A02B6F" w:rsidRPr="00F95933" w14:paraId="61423551" w14:textId="77777777" w:rsidTr="001E1F0E">
        <w:tblPrEx>
          <w:tblLook w:val="01E0" w:firstRow="1" w:lastRow="1" w:firstColumn="1" w:lastColumn="1" w:noHBand="0" w:noVBand="0"/>
        </w:tblPrEx>
        <w:trPr>
          <w:gridAfter w:val="1"/>
          <w:wAfter w:w="169" w:type="dxa"/>
        </w:trPr>
        <w:tc>
          <w:tcPr>
            <w:tcW w:w="4644" w:type="dxa"/>
            <w:gridSpan w:val="2"/>
            <w:vAlign w:val="center"/>
          </w:tcPr>
          <w:p w14:paraId="3E6A5D5F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БИК 10349101</w:t>
            </w:r>
          </w:p>
        </w:tc>
        <w:tc>
          <w:tcPr>
            <w:tcW w:w="4995" w:type="dxa"/>
            <w:gridSpan w:val="3"/>
          </w:tcPr>
          <w:p w14:paraId="118CCA86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</w:p>
        </w:tc>
      </w:tr>
      <w:tr w:rsidR="00A02B6F" w:rsidRPr="00F95933" w14:paraId="77C9FC97" w14:textId="77777777" w:rsidTr="001E1F0E">
        <w:tblPrEx>
          <w:tblLook w:val="01E0" w:firstRow="1" w:lastRow="1" w:firstColumn="1" w:lastColumn="1" w:noHBand="0" w:noVBand="0"/>
        </w:tblPrEx>
        <w:trPr>
          <w:gridAfter w:val="1"/>
          <w:wAfter w:w="169" w:type="dxa"/>
        </w:trPr>
        <w:tc>
          <w:tcPr>
            <w:tcW w:w="4644" w:type="dxa"/>
            <w:gridSpan w:val="2"/>
            <w:vAlign w:val="center"/>
          </w:tcPr>
          <w:p w14:paraId="44045EEF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Телефон/факс: (86166) 2-17-52,           2-52-09</w:t>
            </w:r>
          </w:p>
        </w:tc>
        <w:tc>
          <w:tcPr>
            <w:tcW w:w="4995" w:type="dxa"/>
            <w:gridSpan w:val="3"/>
          </w:tcPr>
          <w:p w14:paraId="76BACFFC" w14:textId="77777777" w:rsidR="00A02B6F" w:rsidRPr="00F95933" w:rsidRDefault="00A02B6F" w:rsidP="001E05C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Телефон/факс:</w:t>
            </w:r>
          </w:p>
        </w:tc>
      </w:tr>
      <w:tr w:rsidR="00A02B6F" w:rsidRPr="00F95933" w14:paraId="714A2D0A" w14:textId="77777777" w:rsidTr="003523C3">
        <w:trPr>
          <w:gridBefore w:val="1"/>
          <w:gridAfter w:val="2"/>
          <w:wBefore w:w="4508" w:type="dxa"/>
          <w:wAfter w:w="202" w:type="dxa"/>
        </w:trPr>
        <w:tc>
          <w:tcPr>
            <w:tcW w:w="5098" w:type="dxa"/>
            <w:gridSpan w:val="3"/>
          </w:tcPr>
          <w:p w14:paraId="1AEC2B69" w14:textId="77777777" w:rsidR="00A02B6F" w:rsidRPr="00F95933" w:rsidRDefault="00A02B6F" w:rsidP="001E05CA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bookmarkEnd w:id="16"/>
    </w:tbl>
    <w:p w14:paraId="5D125A52" w14:textId="2A62259E" w:rsidR="00A02B6F" w:rsidRDefault="00A02B6F" w:rsidP="001D1D0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249F877" w14:textId="77777777" w:rsidR="00923761" w:rsidRPr="00F95933" w:rsidRDefault="00923761" w:rsidP="001D1D0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5FAD262" w14:textId="77777777" w:rsidR="004C1FD6" w:rsidRDefault="004C1FD6" w:rsidP="004C1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C9E9884" w14:textId="3ACDAD72" w:rsidR="000C4403" w:rsidRPr="00923761" w:rsidRDefault="004C1FD6" w:rsidP="0092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А.И.Анашкин</w:t>
      </w:r>
      <w:proofErr w:type="spellEnd"/>
    </w:p>
    <w:tbl>
      <w:tblPr>
        <w:tblW w:w="6270" w:type="dxa"/>
        <w:tblInd w:w="3544" w:type="dxa"/>
        <w:tblLook w:val="04A0" w:firstRow="1" w:lastRow="0" w:firstColumn="1" w:lastColumn="0" w:noHBand="0" w:noVBand="1"/>
      </w:tblPr>
      <w:tblGrid>
        <w:gridCol w:w="6270"/>
      </w:tblGrid>
      <w:tr w:rsidR="00A02B6F" w:rsidRPr="00F95933" w14:paraId="0E8DE5DA" w14:textId="77777777" w:rsidTr="00B6039C">
        <w:trPr>
          <w:trHeight w:val="1142"/>
        </w:trPr>
        <w:tc>
          <w:tcPr>
            <w:tcW w:w="6270" w:type="dxa"/>
          </w:tcPr>
          <w:p w14:paraId="4D231146" w14:textId="7C71B563" w:rsidR="00A02B6F" w:rsidRPr="00F95933" w:rsidRDefault="00A02B6F" w:rsidP="001E05CA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bookmarkStart w:id="17" w:name="_Hlk69208252"/>
            <w:r w:rsidRPr="00F959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Приложение </w:t>
            </w:r>
          </w:p>
          <w:p w14:paraId="45B58FFE" w14:textId="77777777" w:rsidR="00B95081" w:rsidRDefault="00B6039C" w:rsidP="00B6039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 договору</w:t>
            </w:r>
            <w:r w:rsidR="00B9508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на размещение </w:t>
            </w:r>
          </w:p>
          <w:p w14:paraId="46261E3B" w14:textId="27B429D5" w:rsidR="00B6039C" w:rsidRDefault="00B95081" w:rsidP="00B6039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нестационарного торгового объекта</w:t>
            </w:r>
            <w:r w:rsidR="00B6039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  <w:p w14:paraId="555A9188" w14:textId="1E127BDA" w:rsidR="00A02B6F" w:rsidRPr="00F95933" w:rsidRDefault="00B6039C" w:rsidP="00B6039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№_____ от______________</w:t>
            </w:r>
          </w:p>
        </w:tc>
      </w:tr>
    </w:tbl>
    <w:p w14:paraId="74B78EB2" w14:textId="77777777" w:rsidR="00A02B6F" w:rsidRDefault="00A02B6F" w:rsidP="00A02B6F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5EE113BD" w14:textId="77777777" w:rsidR="00B95081" w:rsidRDefault="00A02B6F" w:rsidP="00B9508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Акт расчета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платы по договору на размещение </w:t>
      </w:r>
    </w:p>
    <w:p w14:paraId="40EA2CD6" w14:textId="6EE589F1" w:rsidR="00A02B6F" w:rsidRDefault="00A02B6F" w:rsidP="00B9508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нестационарного </w:t>
      </w:r>
      <w:r w:rsidR="00B950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</w:p>
    <w:p w14:paraId="76E9D7A9" w14:textId="77777777" w:rsidR="00B95081" w:rsidRPr="00B95081" w:rsidRDefault="00B95081" w:rsidP="00B9508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FE0786B" w14:textId="02149751" w:rsidR="008974CC" w:rsidRDefault="00A02B6F" w:rsidP="008974CC">
      <w:pPr>
        <w:widowControl/>
        <w:autoSpaceDE/>
        <w:autoSpaceDN/>
        <w:ind w:left="612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7B675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 период с_______20_____года по________20_____года</w:t>
      </w:r>
    </w:p>
    <w:p w14:paraId="4C45273D" w14:textId="77777777" w:rsidR="00B95081" w:rsidRPr="008974CC" w:rsidRDefault="00B95081" w:rsidP="008974CC">
      <w:pPr>
        <w:widowControl/>
        <w:autoSpaceDE/>
        <w:autoSpaceDN/>
        <w:ind w:left="612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489A4837" w14:textId="2A00490A" w:rsidR="00A02B6F" w:rsidRPr="009D49DD" w:rsidRDefault="00A02B6F" w:rsidP="00A02B6F">
      <w:pPr>
        <w:widowControl/>
        <w:tabs>
          <w:tab w:val="left" w:pos="9300"/>
        </w:tabs>
        <w:autoSpaceDE/>
        <w:autoSpaceDN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Хозяйствующий </w:t>
      </w:r>
      <w:proofErr w:type="gram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субъект:</w:t>
      </w:r>
      <w:r w:rsidRPr="009D49D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</w:t>
      </w:r>
      <w:proofErr w:type="gramEnd"/>
      <w:r w:rsidRPr="009D49D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_____________________________________________</w:t>
      </w:r>
    </w:p>
    <w:p w14:paraId="61D131A8" w14:textId="67FECBF6" w:rsidR="00A02B6F" w:rsidRPr="00F95933" w:rsidRDefault="00A02B6F" w:rsidP="00A02B6F">
      <w:pPr>
        <w:widowControl/>
        <w:autoSpaceDE/>
        <w:autoSpaceDN/>
        <w:ind w:right="-14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Место размещения нестационарного </w:t>
      </w:r>
      <w:r w:rsidR="00B950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объекта: ___________________</w:t>
      </w:r>
    </w:p>
    <w:p w14:paraId="316AE568" w14:textId="1A8763E3" w:rsidR="00A02B6F" w:rsidRPr="00F95933" w:rsidRDefault="00A02B6F" w:rsidP="00A02B6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Тип объекта - </w:t>
      </w:r>
      <w:r w:rsidRPr="00933D6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</w:t>
      </w:r>
      <w:r w:rsidR="00B95081">
        <w:rPr>
          <w:rFonts w:ascii="Times New Roman" w:eastAsia="Times New Roman" w:hAnsi="Times New Roman" w:cs="Times New Roman"/>
          <w:sz w:val="28"/>
          <w:szCs w:val="28"/>
          <w:lang w:bidi="ar-SA"/>
        </w:rPr>
        <w:t>_</w:t>
      </w:r>
    </w:p>
    <w:p w14:paraId="3BDE5461" w14:textId="649B11D8" w:rsidR="00A02B6F" w:rsidRPr="00F95933" w:rsidRDefault="00A02B6F" w:rsidP="00A02B6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Площадь объекта (S) </w:t>
      </w:r>
      <w:r w:rsidRPr="00B262F7">
        <w:rPr>
          <w:rFonts w:ascii="Times New Roman" w:eastAsia="Times New Roman" w:hAnsi="Times New Roman" w:cs="Times New Roman"/>
          <w:sz w:val="28"/>
          <w:szCs w:val="28"/>
          <w:lang w:bidi="ar-SA"/>
        </w:rPr>
        <w:t>________</w:t>
      </w:r>
      <w:proofErr w:type="gram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кв.м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площадь участка размещения</w:t>
      </w:r>
      <w:r w:rsidRPr="00B262F7">
        <w:rPr>
          <w:rFonts w:ascii="Times New Roman" w:eastAsia="Times New Roman" w:hAnsi="Times New Roman" w:cs="Times New Roman"/>
          <w:sz w:val="28"/>
          <w:szCs w:val="28"/>
          <w:lang w:bidi="ar-SA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кв.м.</w:t>
      </w:r>
    </w:p>
    <w:p w14:paraId="52095285" w14:textId="77777777" w:rsidR="00501E4A" w:rsidRDefault="00501E4A" w:rsidP="00A02B6F">
      <w:pPr>
        <w:widowControl/>
        <w:autoSpaceDE/>
        <w:autoSpaceDN/>
        <w:ind w:right="-235"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B57E67A" w14:textId="0FFF5916" w:rsidR="00A02B6F" w:rsidRPr="00F95933" w:rsidRDefault="00A02B6F" w:rsidP="00A02B6F">
      <w:pPr>
        <w:widowControl/>
        <w:autoSpaceDE/>
        <w:autoSpaceDN/>
        <w:ind w:right="-235"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1. Основания расчета платы по договору:</w:t>
      </w:r>
    </w:p>
    <w:p w14:paraId="5631BCF9" w14:textId="083E98F0" w:rsidR="00A02B6F" w:rsidRPr="00F95933" w:rsidRDefault="00A02B6F" w:rsidP="00A02B6F">
      <w:pPr>
        <w:widowControl/>
        <w:autoSpaceDE/>
        <w:autoSpaceDN/>
        <w:ind w:right="-36"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методика определения начальной цены аукциона, а также цены на право размещения нестационарных 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торговых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B950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объектов по оказанию услуг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преимущественному праву, на территории муниципального образования Северский район, утвержденная______________________________________</w:t>
      </w:r>
      <w:r w:rsidR="00B95081">
        <w:rPr>
          <w:rFonts w:ascii="Times New Roman" w:eastAsia="Times New Roman" w:hAnsi="Times New Roman" w:cs="Times New Roman"/>
          <w:sz w:val="28"/>
          <w:szCs w:val="28"/>
          <w:lang w:bidi="ar-SA"/>
        </w:rPr>
        <w:t>___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4D2B7073" w14:textId="75C2408B" w:rsidR="00A02B6F" w:rsidRPr="00F95933" w:rsidRDefault="00A02B6F" w:rsidP="00A02B6F">
      <w:pPr>
        <w:widowControl/>
        <w:autoSpaceDE/>
        <w:autoSpaceDN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плата по договору на размещение нестационарного 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рассчитывается по формуле:</w:t>
      </w:r>
    </w:p>
    <w:p w14:paraId="1685DD5F" w14:textId="77777777" w:rsidR="00A02B6F" w:rsidRPr="00F95933" w:rsidRDefault="00A02B6F" w:rsidP="00A02B6F">
      <w:pPr>
        <w:widowControl/>
        <w:tabs>
          <w:tab w:val="left" w:pos="709"/>
        </w:tabs>
        <w:autoSpaceDE/>
        <w:autoSpaceDN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88A4713" w14:textId="0331B399" w:rsidR="00A02B6F" w:rsidRPr="0005115F" w:rsidRDefault="00A02B6F" w:rsidP="00A02B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z w:val="28"/>
          <w:szCs w:val="28"/>
        </w:rPr>
        <w:t>Р=К</w:t>
      </w:r>
      <w:r w:rsidRPr="00F95933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 w:rsidRPr="00F95933">
        <w:rPr>
          <w:rFonts w:ascii="Times New Roman" w:hAnsi="Times New Roman" w:cs="Times New Roman"/>
          <w:sz w:val="28"/>
          <w:szCs w:val="28"/>
        </w:rPr>
        <w:t>×К1×К2*</w:t>
      </w:r>
      <w:proofErr w:type="spellStart"/>
      <w:r w:rsidRPr="00F95933">
        <w:rPr>
          <w:rFonts w:ascii="Times New Roman" w:hAnsi="Times New Roman" w:cs="Times New Roman"/>
          <w:sz w:val="28"/>
          <w:szCs w:val="28"/>
        </w:rPr>
        <w:t>К</w:t>
      </w:r>
      <w:r w:rsidRPr="00F9593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95933">
        <w:rPr>
          <w:rFonts w:ascii="Times New Roman" w:hAnsi="Times New Roman" w:cs="Times New Roman"/>
          <w:sz w:val="28"/>
          <w:szCs w:val="28"/>
        </w:rPr>
        <w:t>*</w:t>
      </w:r>
      <w:r w:rsidRPr="00F95933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0DA438C5" w14:textId="77777777" w:rsidR="003B0195" w:rsidRPr="00F95933" w:rsidRDefault="003B0195" w:rsidP="00501E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D57B44" w14:textId="77777777" w:rsidR="00A02B6F" w:rsidRPr="000D6A95" w:rsidRDefault="00A02B6F" w:rsidP="00913213">
      <w:pPr>
        <w:pStyle w:val="a3"/>
        <w:spacing w:before="98"/>
        <w:jc w:val="both"/>
        <w:rPr>
          <w:rFonts w:ascii="Times New Roman" w:hAnsi="Times New Roman" w:cs="Times New Roman"/>
          <w:sz w:val="28"/>
          <w:szCs w:val="28"/>
        </w:rPr>
      </w:pPr>
      <w:r w:rsidRPr="000D6A95">
        <w:rPr>
          <w:rFonts w:ascii="Times New Roman" w:hAnsi="Times New Roman" w:cs="Times New Roman"/>
          <w:sz w:val="28"/>
          <w:szCs w:val="28"/>
        </w:rPr>
        <w:t>Р - стоимость размещения за месяц в рублях;</w:t>
      </w:r>
    </w:p>
    <w:p w14:paraId="27E6D7F7" w14:textId="6D482747" w:rsidR="00A02B6F" w:rsidRPr="000D6A95" w:rsidRDefault="00A02B6F" w:rsidP="00913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A95">
        <w:rPr>
          <w:rFonts w:ascii="Times New Roman" w:hAnsi="Times New Roman" w:cs="Times New Roman"/>
          <w:sz w:val="28"/>
          <w:szCs w:val="28"/>
        </w:rPr>
        <w:t>К</w:t>
      </w:r>
      <w:r w:rsidRPr="000D6A95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0D6A95">
        <w:rPr>
          <w:rFonts w:ascii="Times New Roman" w:hAnsi="Times New Roman" w:cs="Times New Roman"/>
          <w:sz w:val="28"/>
          <w:szCs w:val="28"/>
        </w:rPr>
        <w:t xml:space="preserve"> - </w:t>
      </w:r>
      <w:r w:rsidR="003B0195" w:rsidRPr="003B0195">
        <w:rPr>
          <w:rFonts w:ascii="Times New Roman" w:hAnsi="Times New Roman" w:cs="Times New Roman"/>
          <w:sz w:val="28"/>
          <w:szCs w:val="28"/>
        </w:rPr>
        <w:t>общий показатель среднего уровня кадастровой стоимости в разрезе оценочных групп (предпринимательство) для земельных участков из состава земель населенных пунктов по Краснодарскому краю в рублях</w:t>
      </w:r>
      <w:r w:rsidRPr="000D6A95">
        <w:rPr>
          <w:rFonts w:ascii="Times New Roman" w:hAnsi="Times New Roman" w:cs="Times New Roman"/>
          <w:sz w:val="28"/>
          <w:szCs w:val="28"/>
        </w:rPr>
        <w:t>;</w:t>
      </w:r>
    </w:p>
    <w:p w14:paraId="5DF7E6A9" w14:textId="77777777" w:rsidR="00A02B6F" w:rsidRPr="000D6A95" w:rsidRDefault="00A02B6F" w:rsidP="00913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A95">
        <w:rPr>
          <w:rFonts w:ascii="Times New Roman" w:hAnsi="Times New Roman" w:cs="Times New Roman"/>
          <w:sz w:val="28"/>
          <w:szCs w:val="28"/>
        </w:rPr>
        <w:t>К1 - коэффициент видов деятельности нестационарного торгового объекта;</w:t>
      </w:r>
    </w:p>
    <w:p w14:paraId="0A58C9A0" w14:textId="0AB1D990" w:rsidR="00A02B6F" w:rsidRPr="000D6A95" w:rsidRDefault="00A02B6F" w:rsidP="00913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A95">
        <w:rPr>
          <w:rFonts w:ascii="Times New Roman" w:hAnsi="Times New Roman" w:cs="Times New Roman"/>
          <w:sz w:val="28"/>
          <w:szCs w:val="28"/>
        </w:rPr>
        <w:t xml:space="preserve">К2 </w:t>
      </w:r>
      <w:r w:rsidR="00434362" w:rsidRPr="000D6A95">
        <w:rPr>
          <w:rFonts w:ascii="Times New Roman" w:hAnsi="Times New Roman" w:cs="Times New Roman"/>
          <w:sz w:val="28"/>
          <w:szCs w:val="28"/>
        </w:rPr>
        <w:t xml:space="preserve">- корректирующий коэффициент согласно численности населения в разрезе городских и сельских поселений, входящих в состав </w:t>
      </w:r>
      <w:r w:rsidR="006532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34362" w:rsidRPr="000D6A95">
        <w:rPr>
          <w:rFonts w:ascii="Times New Roman" w:hAnsi="Times New Roman" w:cs="Times New Roman"/>
          <w:sz w:val="28"/>
          <w:szCs w:val="28"/>
        </w:rPr>
        <w:t>Северск</w:t>
      </w:r>
      <w:r w:rsidR="00653263">
        <w:rPr>
          <w:rFonts w:ascii="Times New Roman" w:hAnsi="Times New Roman" w:cs="Times New Roman"/>
          <w:sz w:val="28"/>
          <w:szCs w:val="28"/>
        </w:rPr>
        <w:t>ий</w:t>
      </w:r>
      <w:r w:rsidR="00434362" w:rsidRPr="000D6A95">
        <w:rPr>
          <w:rFonts w:ascii="Times New Roman" w:hAnsi="Times New Roman" w:cs="Times New Roman"/>
          <w:sz w:val="28"/>
          <w:szCs w:val="28"/>
        </w:rPr>
        <w:t xml:space="preserve"> район (по состоянию на 1 января предыдущего года)</w:t>
      </w:r>
      <w:r w:rsidRPr="000D6A95">
        <w:rPr>
          <w:rFonts w:ascii="Times New Roman" w:hAnsi="Times New Roman" w:cs="Times New Roman"/>
          <w:sz w:val="28"/>
          <w:szCs w:val="28"/>
        </w:rPr>
        <w:t>;</w:t>
      </w:r>
    </w:p>
    <w:p w14:paraId="0B3BA5A4" w14:textId="139C53DE" w:rsidR="00A02B6F" w:rsidRPr="000D6A95" w:rsidRDefault="00A02B6F" w:rsidP="00913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A95">
        <w:rPr>
          <w:rFonts w:ascii="Times New Roman" w:hAnsi="Times New Roman" w:cs="Times New Roman"/>
          <w:sz w:val="28"/>
          <w:szCs w:val="28"/>
        </w:rPr>
        <w:t xml:space="preserve">S - площадь здания, строения, сооружения или их части, занимаемые нестационарным торговым объектом в </w:t>
      </w:r>
      <w:proofErr w:type="gramStart"/>
      <w:r w:rsidRPr="000D6A95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0D6A95">
        <w:rPr>
          <w:rFonts w:ascii="Times New Roman" w:hAnsi="Times New Roman" w:cs="Times New Roman"/>
          <w:sz w:val="28"/>
          <w:szCs w:val="28"/>
        </w:rPr>
        <w:t>;</w:t>
      </w:r>
    </w:p>
    <w:p w14:paraId="4A2D9340" w14:textId="5176CD26" w:rsidR="00501E4A" w:rsidRPr="00501E4A" w:rsidRDefault="00A02B6F" w:rsidP="00913213">
      <w:pPr>
        <w:pStyle w:val="a3"/>
        <w:spacing w:before="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proofErr w:type="spellStart"/>
      <w:r w:rsidRPr="000D6A95">
        <w:rPr>
          <w:rFonts w:ascii="Times New Roman" w:hAnsi="Times New Roman" w:cs="Times New Roman"/>
          <w:sz w:val="28"/>
          <w:szCs w:val="28"/>
        </w:rPr>
        <w:t>К</w:t>
      </w:r>
      <w:r w:rsidRPr="000D6A9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D6A95">
        <w:rPr>
          <w:rFonts w:ascii="Times New Roman" w:hAnsi="Times New Roman" w:cs="Times New Roman"/>
          <w:sz w:val="28"/>
          <w:szCs w:val="28"/>
        </w:rPr>
        <w:t xml:space="preserve"> -</w:t>
      </w:r>
      <w:r w:rsidRPr="000D6A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6A9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14:paraId="4AE4F8F2" w14:textId="333E04D0" w:rsidR="00D173A7" w:rsidRDefault="00A02B6F" w:rsidP="00D173A7">
      <w:pPr>
        <w:pStyle w:val="a5"/>
        <w:widowControl/>
        <w:numPr>
          <w:ilvl w:val="0"/>
          <w:numId w:val="10"/>
        </w:numPr>
        <w:tabs>
          <w:tab w:val="left" w:pos="540"/>
        </w:tabs>
        <w:autoSpaceDE/>
        <w:autoSpaceDN/>
        <w:ind w:left="0" w:firstLine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01E4A">
        <w:rPr>
          <w:rFonts w:ascii="Times New Roman" w:eastAsia="Times New Roman" w:hAnsi="Times New Roman" w:cs="Times New Roman"/>
          <w:sz w:val="28"/>
          <w:szCs w:val="28"/>
          <w:lang w:bidi="ar-SA"/>
        </w:rPr>
        <w:t>Расчет платежей за период с ________20____ года по __</w:t>
      </w:r>
      <w:r w:rsidR="00D173A7">
        <w:rPr>
          <w:rFonts w:ascii="Times New Roman" w:eastAsia="Times New Roman" w:hAnsi="Times New Roman" w:cs="Times New Roman"/>
          <w:sz w:val="28"/>
          <w:szCs w:val="28"/>
          <w:lang w:bidi="ar-SA"/>
        </w:rPr>
        <w:t>________20____ года включительно</w:t>
      </w:r>
    </w:p>
    <w:p w14:paraId="6D4B6039" w14:textId="56B01E16" w:rsidR="00676ACE" w:rsidRDefault="00676ACE" w:rsidP="00676ACE">
      <w:pPr>
        <w:widowControl/>
        <w:tabs>
          <w:tab w:val="left" w:pos="540"/>
        </w:tabs>
        <w:autoSpaceDE/>
        <w:autoSpaceDN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D7F26A8" w14:textId="77777777" w:rsidR="00676ACE" w:rsidRPr="00676ACE" w:rsidRDefault="00676ACE" w:rsidP="00676ACE">
      <w:pPr>
        <w:widowControl/>
        <w:tabs>
          <w:tab w:val="left" w:pos="540"/>
        </w:tabs>
        <w:autoSpaceDE/>
        <w:autoSpaceDN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pPr w:leftFromText="180" w:rightFromText="180" w:vertAnchor="text" w:horzAnchor="margin" w:tblpX="108" w:tblpY="1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59"/>
        <w:gridCol w:w="1730"/>
      </w:tblGrid>
      <w:tr w:rsidR="00A02B6F" w:rsidRPr="00984952" w14:paraId="72A7CE8B" w14:textId="77777777" w:rsidTr="003E47D1">
        <w:tc>
          <w:tcPr>
            <w:tcW w:w="704" w:type="dxa"/>
          </w:tcPr>
          <w:p w14:paraId="643BD587" w14:textId="046564D4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lastRenderedPageBreak/>
              <w:t>№</w:t>
            </w:r>
          </w:p>
          <w:p w14:paraId="667B89A9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2C5D0EA2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2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Расчетный период (месяц/год)</w:t>
            </w:r>
          </w:p>
        </w:tc>
        <w:tc>
          <w:tcPr>
            <w:tcW w:w="1730" w:type="dxa"/>
          </w:tcPr>
          <w:p w14:paraId="09072875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Показатели</w:t>
            </w:r>
          </w:p>
        </w:tc>
      </w:tr>
      <w:tr w:rsidR="00A02B6F" w:rsidRPr="00984952" w14:paraId="134B0E9C" w14:textId="77777777" w:rsidTr="003E47D1">
        <w:trPr>
          <w:trHeight w:val="172"/>
        </w:trPr>
        <w:tc>
          <w:tcPr>
            <w:tcW w:w="9493" w:type="dxa"/>
            <w:gridSpan w:val="3"/>
          </w:tcPr>
          <w:p w14:paraId="2AAB939F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Акт расчета на </w:t>
            </w:r>
            <w:r w:rsidRPr="00C2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с_______20___г. по________20_____г. </w:t>
            </w:r>
          </w:p>
        </w:tc>
      </w:tr>
      <w:tr w:rsidR="00A02B6F" w:rsidRPr="00984952" w14:paraId="53E6C8E7" w14:textId="77777777" w:rsidTr="003E47D1">
        <w:trPr>
          <w:trHeight w:val="172"/>
        </w:trPr>
        <w:tc>
          <w:tcPr>
            <w:tcW w:w="704" w:type="dxa"/>
          </w:tcPr>
          <w:p w14:paraId="417C33F7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059" w:type="dxa"/>
            <w:shd w:val="clear" w:color="auto" w:fill="auto"/>
          </w:tcPr>
          <w:p w14:paraId="54E25489" w14:textId="77777777" w:rsidR="00A02B6F" w:rsidRPr="00984952" w:rsidRDefault="00A02B6F" w:rsidP="001E05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C27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К</w:t>
            </w:r>
            <w:r w:rsidRPr="00C27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bidi="ar-SA"/>
              </w:rPr>
              <w:t>кс</w:t>
            </w:r>
            <w:proofErr w:type="spellEnd"/>
            <w:r w:rsidRPr="00C27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</w:p>
        </w:tc>
        <w:tc>
          <w:tcPr>
            <w:tcW w:w="1730" w:type="dxa"/>
          </w:tcPr>
          <w:p w14:paraId="09D1E264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A02B6F" w:rsidRPr="00984952" w14:paraId="1C26D974" w14:textId="77777777" w:rsidTr="003E47D1">
        <w:trPr>
          <w:trHeight w:val="313"/>
        </w:trPr>
        <w:tc>
          <w:tcPr>
            <w:tcW w:w="704" w:type="dxa"/>
          </w:tcPr>
          <w:p w14:paraId="57B6370F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7059" w:type="dxa"/>
            <w:shd w:val="clear" w:color="auto" w:fill="auto"/>
          </w:tcPr>
          <w:p w14:paraId="046B1EEF" w14:textId="77777777" w:rsidR="00A02B6F" w:rsidRPr="00984952" w:rsidRDefault="00A02B6F" w:rsidP="001E05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r w:rsidRPr="00C27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К1</w:t>
            </w:r>
          </w:p>
        </w:tc>
        <w:tc>
          <w:tcPr>
            <w:tcW w:w="1730" w:type="dxa"/>
          </w:tcPr>
          <w:p w14:paraId="1C8E5A31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A02B6F" w:rsidRPr="00984952" w14:paraId="62B8B967" w14:textId="77777777" w:rsidTr="003E47D1">
        <w:trPr>
          <w:trHeight w:val="172"/>
        </w:trPr>
        <w:tc>
          <w:tcPr>
            <w:tcW w:w="704" w:type="dxa"/>
          </w:tcPr>
          <w:p w14:paraId="1970EDD7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7059" w:type="dxa"/>
            <w:shd w:val="clear" w:color="auto" w:fill="auto"/>
          </w:tcPr>
          <w:p w14:paraId="1C611B83" w14:textId="77777777" w:rsidR="00A02B6F" w:rsidRPr="00984952" w:rsidRDefault="00A02B6F" w:rsidP="001E05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К2</w:t>
            </w:r>
          </w:p>
        </w:tc>
        <w:tc>
          <w:tcPr>
            <w:tcW w:w="1730" w:type="dxa"/>
          </w:tcPr>
          <w:p w14:paraId="5469323A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A02B6F" w:rsidRPr="00984952" w14:paraId="013C3A10" w14:textId="77777777" w:rsidTr="003E47D1">
        <w:trPr>
          <w:trHeight w:val="172"/>
        </w:trPr>
        <w:tc>
          <w:tcPr>
            <w:tcW w:w="704" w:type="dxa"/>
          </w:tcPr>
          <w:p w14:paraId="63AD988E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7059" w:type="dxa"/>
            <w:shd w:val="clear" w:color="auto" w:fill="auto"/>
          </w:tcPr>
          <w:p w14:paraId="15C26E42" w14:textId="77777777" w:rsidR="00A02B6F" w:rsidRDefault="00A02B6F" w:rsidP="001E05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  <w:vertAlign w:val="subscript"/>
              </w:rPr>
              <w:t>инф</w:t>
            </w:r>
            <w:proofErr w:type="spellEnd"/>
          </w:p>
        </w:tc>
        <w:tc>
          <w:tcPr>
            <w:tcW w:w="1730" w:type="dxa"/>
          </w:tcPr>
          <w:p w14:paraId="5F0C9851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A02B6F" w:rsidRPr="00984952" w14:paraId="305D8AC9" w14:textId="77777777" w:rsidTr="003E47D1">
        <w:trPr>
          <w:trHeight w:val="172"/>
        </w:trPr>
        <w:tc>
          <w:tcPr>
            <w:tcW w:w="704" w:type="dxa"/>
          </w:tcPr>
          <w:p w14:paraId="7E8C3B18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7059" w:type="dxa"/>
            <w:shd w:val="clear" w:color="auto" w:fill="auto"/>
          </w:tcPr>
          <w:p w14:paraId="64C40C44" w14:textId="77777777" w:rsidR="00A02B6F" w:rsidRPr="00C2768B" w:rsidRDefault="00A02B6F" w:rsidP="001E0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730" w:type="dxa"/>
          </w:tcPr>
          <w:p w14:paraId="50177E85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A02B6F" w:rsidRPr="00984952" w14:paraId="2FA199C0" w14:textId="77777777" w:rsidTr="003E47D1">
        <w:trPr>
          <w:trHeight w:val="172"/>
        </w:trPr>
        <w:tc>
          <w:tcPr>
            <w:tcW w:w="704" w:type="dxa"/>
          </w:tcPr>
          <w:p w14:paraId="0FA20C07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7059" w:type="dxa"/>
            <w:shd w:val="clear" w:color="auto" w:fill="auto"/>
          </w:tcPr>
          <w:p w14:paraId="56B41533" w14:textId="77777777" w:rsidR="00A02B6F" w:rsidRPr="00984952" w:rsidRDefault="00A02B6F" w:rsidP="001E05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Р</w:t>
            </w:r>
            <w:r w:rsidRPr="009849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азмер арендной платы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 за месяц</w:t>
            </w:r>
            <w:r w:rsidRPr="009849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, руб. </w:t>
            </w:r>
          </w:p>
        </w:tc>
        <w:tc>
          <w:tcPr>
            <w:tcW w:w="1730" w:type="dxa"/>
          </w:tcPr>
          <w:p w14:paraId="559E2942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A02B6F" w:rsidRPr="00984952" w14:paraId="446686AE" w14:textId="77777777" w:rsidTr="003E47D1">
        <w:trPr>
          <w:trHeight w:val="172"/>
        </w:trPr>
        <w:tc>
          <w:tcPr>
            <w:tcW w:w="704" w:type="dxa"/>
          </w:tcPr>
          <w:p w14:paraId="65942D3E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7</w:t>
            </w:r>
          </w:p>
        </w:tc>
        <w:tc>
          <w:tcPr>
            <w:tcW w:w="7059" w:type="dxa"/>
            <w:shd w:val="clear" w:color="auto" w:fill="auto"/>
          </w:tcPr>
          <w:p w14:paraId="0098A335" w14:textId="77777777" w:rsidR="00A02B6F" w:rsidRPr="00984952" w:rsidRDefault="00A02B6F" w:rsidP="001E05C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2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Размер арендной платы за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год</w:t>
            </w:r>
            <w:r w:rsidRPr="00C2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, руб.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(в случае заключения договора на срок один год и более)</w:t>
            </w:r>
          </w:p>
        </w:tc>
        <w:tc>
          <w:tcPr>
            <w:tcW w:w="1730" w:type="dxa"/>
            <w:vAlign w:val="bottom"/>
          </w:tcPr>
          <w:p w14:paraId="7AB9C925" w14:textId="77777777" w:rsidR="00A02B6F" w:rsidRPr="00984952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</w:p>
        </w:tc>
      </w:tr>
    </w:tbl>
    <w:p w14:paraId="1F11A69E" w14:textId="77777777" w:rsidR="004F5E61" w:rsidRPr="00F95933" w:rsidRDefault="004F5E61" w:rsidP="00A02B6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E66980D" w14:textId="77777777" w:rsidR="00A02B6F" w:rsidRPr="00F95933" w:rsidRDefault="00A02B6F" w:rsidP="00A02B6F">
      <w:pPr>
        <w:widowControl/>
        <w:autoSpaceDE/>
        <w:autoSpaceDN/>
        <w:ind w:left="-108" w:firstLine="8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3. Условия платежей:</w:t>
      </w:r>
    </w:p>
    <w:p w14:paraId="60E3FF04" w14:textId="0DB9B72B" w:rsidR="00A02B6F" w:rsidRPr="00F95933" w:rsidRDefault="00A02B6F" w:rsidP="00A02B6F">
      <w:pPr>
        <w:widowControl/>
        <w:tabs>
          <w:tab w:val="left" w:pos="360"/>
        </w:tabs>
        <w:autoSpaceDE/>
        <w:autoSpaceDN/>
        <w:ind w:right="-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3.1 оплата по договору вносится по следующим реквизитам: </w:t>
      </w:r>
      <w:r w:rsidRPr="009D49D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_______________________________________________________________</w:t>
      </w:r>
      <w:r w:rsidR="004F5E61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_____</w:t>
      </w:r>
    </w:p>
    <w:p w14:paraId="25BB238E" w14:textId="0732A4AE" w:rsidR="00A02B6F" w:rsidRPr="00F95933" w:rsidRDefault="00A02B6F" w:rsidP="00A02B6F">
      <w:pPr>
        <w:widowControl/>
        <w:tabs>
          <w:tab w:val="left" w:pos="360"/>
        </w:tabs>
        <w:autoSpaceDE/>
        <w:autoSpaceDN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назначение платежа –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плата по договору на размещение нестационарного 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</w:p>
    <w:p w14:paraId="174FD608" w14:textId="77777777" w:rsidR="00A02B6F" w:rsidRPr="00F95933" w:rsidRDefault="00A02B6F" w:rsidP="00A02B6F">
      <w:pPr>
        <w:widowControl/>
        <w:autoSpaceDE/>
        <w:autoSpaceDN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3.2 Акт расчета платы по договору изменяется в соответствии с условиями договора.</w:t>
      </w:r>
    </w:p>
    <w:p w14:paraId="6CD2A368" w14:textId="77777777" w:rsidR="00A02B6F" w:rsidRPr="00F95933" w:rsidRDefault="00A02B6F" w:rsidP="00A02B6F">
      <w:pPr>
        <w:widowControl/>
        <w:autoSpaceDE/>
        <w:autoSpaceDN/>
        <w:ind w:left="36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67D3B6F4" w14:textId="77777777" w:rsidR="00A02B6F" w:rsidRPr="00F95933" w:rsidRDefault="00A02B6F" w:rsidP="00A02B6F">
      <w:pPr>
        <w:widowControl/>
        <w:autoSpaceDE/>
        <w:autoSpaceDN/>
        <w:ind w:left="36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4808"/>
        <w:gridCol w:w="5000"/>
      </w:tblGrid>
      <w:tr w:rsidR="00A02B6F" w:rsidRPr="00F95933" w14:paraId="7C6960A7" w14:textId="77777777" w:rsidTr="001E05CA">
        <w:tc>
          <w:tcPr>
            <w:tcW w:w="4808" w:type="dxa"/>
          </w:tcPr>
          <w:p w14:paraId="401E9751" w14:textId="77777777" w:rsidR="00A02B6F" w:rsidRPr="00F95933" w:rsidRDefault="00A02B6F" w:rsidP="001E05C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</w:pPr>
            <w:r w:rsidRPr="00F959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Администрация </w:t>
            </w:r>
          </w:p>
          <w:p w14:paraId="709FCEBF" w14:textId="77777777" w:rsidR="00A02B6F" w:rsidRPr="00F95933" w:rsidRDefault="00A02B6F" w:rsidP="001E05C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</w:pPr>
          </w:p>
          <w:p w14:paraId="3DCB6ACD" w14:textId="77777777" w:rsidR="00A02B6F" w:rsidRPr="00F95933" w:rsidRDefault="00A02B6F" w:rsidP="001E05CA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</w:pPr>
          </w:p>
          <w:p w14:paraId="3FCD063A" w14:textId="77777777" w:rsidR="00A02B6F" w:rsidRPr="00F95933" w:rsidRDefault="00A02B6F" w:rsidP="001E05CA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</w:pPr>
            <w:r w:rsidRPr="00F959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t>МП</w:t>
            </w:r>
          </w:p>
        </w:tc>
        <w:tc>
          <w:tcPr>
            <w:tcW w:w="5000" w:type="dxa"/>
          </w:tcPr>
          <w:p w14:paraId="3774AB0C" w14:textId="77777777" w:rsidR="00A02B6F" w:rsidRPr="00F95933" w:rsidRDefault="00A02B6F" w:rsidP="001E05CA">
            <w:pPr>
              <w:widowControl/>
              <w:autoSpaceDE/>
              <w:autoSpaceDN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959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Хозяйствующий субъект</w:t>
            </w:r>
          </w:p>
          <w:p w14:paraId="11D2CC3F" w14:textId="77777777" w:rsidR="00A02B6F" w:rsidRPr="00F95933" w:rsidRDefault="00A02B6F" w:rsidP="001E05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5EF23B0A" w14:textId="77777777" w:rsidR="00A02B6F" w:rsidRPr="00F95933" w:rsidRDefault="00A02B6F" w:rsidP="001E05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0DCFEAA4" w14:textId="77777777" w:rsidR="00A02B6F" w:rsidRPr="00F95933" w:rsidRDefault="00A02B6F" w:rsidP="001E05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959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МП</w:t>
            </w:r>
          </w:p>
        </w:tc>
      </w:tr>
      <w:bookmarkEnd w:id="17"/>
    </w:tbl>
    <w:p w14:paraId="71ADE704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7848A80" w14:textId="0D6C8204" w:rsidR="00A02B6F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6C48150" w14:textId="77777777" w:rsidR="00B8243A" w:rsidRDefault="00B8243A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679567E" w14:textId="47F7EDD9" w:rsidR="00B8243A" w:rsidRDefault="00B8243A" w:rsidP="00B824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87361759"/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6EC40A7B" w14:textId="77777777" w:rsidR="00B8243A" w:rsidRDefault="00B8243A" w:rsidP="00B82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А.И.Анашкин</w:t>
      </w:r>
      <w:proofErr w:type="spellEnd"/>
    </w:p>
    <w:p w14:paraId="71D2F65C" w14:textId="77777777" w:rsidR="00B8243A" w:rsidRDefault="00B8243A" w:rsidP="00B82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8"/>
    <w:p w14:paraId="1F537A93" w14:textId="77777777" w:rsidR="004C1FD6" w:rsidRPr="00F95933" w:rsidRDefault="004C1FD6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2C228B0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D9FE020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965EC97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63222D6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C6F5E9B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78D4BAE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29D374A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45EECFF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8B6C7AF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7173E44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BCB1AA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EF87D02" w14:textId="77777777" w:rsidR="00A02B6F" w:rsidRPr="00F95933" w:rsidRDefault="00A02B6F" w:rsidP="00A02B6F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81C36F2" w14:textId="77777777" w:rsidR="00A02B6F" w:rsidRPr="00F95933" w:rsidRDefault="00A02B6F" w:rsidP="00B8243A">
      <w:pPr>
        <w:pStyle w:val="10"/>
        <w:ind w:left="0" w:right="-7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76F1D" w:rsidRPr="00F95933" w14:paraId="1BB1C70A" w14:textId="77777777" w:rsidTr="001A0F06">
        <w:trPr>
          <w:trHeight w:val="2654"/>
        </w:trPr>
        <w:tc>
          <w:tcPr>
            <w:tcW w:w="9622" w:type="dxa"/>
          </w:tcPr>
          <w:tbl>
            <w:tblPr>
              <w:tblStyle w:val="a7"/>
              <w:tblpPr w:leftFromText="180" w:rightFromText="180" w:vertAnchor="text" w:horzAnchor="margin" w:tblpXSpec="right" w:tblpY="-24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4D6F87" w14:paraId="6A219C42" w14:textId="77777777" w:rsidTr="00770DD3">
              <w:trPr>
                <w:trHeight w:val="149"/>
              </w:trPr>
              <w:tc>
                <w:tcPr>
                  <w:tcW w:w="4840" w:type="dxa"/>
                </w:tcPr>
                <w:p w14:paraId="1E14F50B" w14:textId="58BF9C67" w:rsidR="004D6F87" w:rsidRPr="00F95933" w:rsidRDefault="00F559C5" w:rsidP="004D6F87">
                  <w:pPr>
                    <w:ind w:right="15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19" w:name="_Hlk78386734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D6F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 w:rsidR="004D6F87" w:rsidRPr="00F95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A02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14:paraId="6E1E42FC" w14:textId="5FDB7E67" w:rsidR="004D6F87" w:rsidRPr="004D6F87" w:rsidRDefault="004D6F87" w:rsidP="004D6F87">
                  <w:pPr>
                    <w:pStyle w:val="10"/>
                    <w:ind w:right="-7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4D6F8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к </w:t>
                  </w:r>
                  <w:r w:rsidR="00CB746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</w:t>
                  </w:r>
                  <w:r w:rsidRPr="004D6F8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оложению о проведении аукционов на право размещения нестационарных торговых объектов и объектов </w:t>
                  </w:r>
                  <w:r w:rsidR="00F97EA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по </w:t>
                  </w:r>
                  <w:r w:rsidRPr="004D6F8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оказани</w:t>
                  </w:r>
                  <w:r w:rsidR="00F97EA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ю</w:t>
                  </w:r>
                  <w:r w:rsidRPr="004D6F8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услуг </w:t>
                  </w:r>
                </w:p>
                <w:p w14:paraId="4A7AF54E" w14:textId="676F46D2" w:rsidR="004D6F87" w:rsidRPr="000B622A" w:rsidRDefault="004D6F87" w:rsidP="004D6F87">
                  <w:pPr>
                    <w:pStyle w:val="10"/>
                    <w:ind w:left="0" w:right="-7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4D6F8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на территории муниципального</w:t>
                  </w:r>
                  <w:r w:rsidRPr="00F95933">
                    <w:rPr>
                      <w:rFonts w:ascii="Times New Roman" w:hAnsi="Times New Roman" w:cs="Times New Roman"/>
                      <w:spacing w:val="-8"/>
                      <w:w w:val="105"/>
                      <w:sz w:val="28"/>
                      <w:szCs w:val="28"/>
                    </w:rPr>
                    <w:t xml:space="preserve"> </w:t>
                  </w:r>
                  <w:r w:rsidRPr="004D6F87">
                    <w:rPr>
                      <w:rFonts w:ascii="Times New Roman" w:hAnsi="Times New Roman" w:cs="Times New Roman"/>
                      <w:b w:val="0"/>
                      <w:bCs w:val="0"/>
                      <w:spacing w:val="-8"/>
                      <w:w w:val="105"/>
                      <w:sz w:val="28"/>
                      <w:szCs w:val="28"/>
                    </w:rPr>
                    <w:t>образования Северский район</w:t>
                  </w:r>
                </w:p>
              </w:tc>
            </w:tr>
          </w:tbl>
          <w:bookmarkEnd w:id="19"/>
          <w:p w14:paraId="53991B56" w14:textId="41487055" w:rsidR="004D6F87" w:rsidRPr="00F95933" w:rsidRDefault="00A76F1D" w:rsidP="004D6F87">
            <w:pPr>
              <w:spacing w:before="19"/>
              <w:ind w:right="-15"/>
              <w:jc w:val="right"/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                               </w:t>
            </w:r>
          </w:p>
          <w:p w14:paraId="0AA68D64" w14:textId="77777777" w:rsidR="00A76F1D" w:rsidRDefault="00A76F1D" w:rsidP="00A76F1D">
            <w:pPr>
              <w:spacing w:before="19"/>
              <w:ind w:right="-15"/>
              <w:jc w:val="right"/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</w:pPr>
          </w:p>
          <w:p w14:paraId="16F22E6C" w14:textId="77777777" w:rsidR="006B01CD" w:rsidRPr="006B01CD" w:rsidRDefault="006B01CD" w:rsidP="006B0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F2770" w14:textId="77777777" w:rsidR="006B01CD" w:rsidRPr="006B01CD" w:rsidRDefault="006B01CD" w:rsidP="006B0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9266B" w14:textId="77777777" w:rsidR="006B01CD" w:rsidRPr="006B01CD" w:rsidRDefault="006B01CD" w:rsidP="006B0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3884F" w14:textId="77777777" w:rsidR="006B01CD" w:rsidRPr="006B01CD" w:rsidRDefault="006B01CD" w:rsidP="006B0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0ED06" w14:textId="16FC6C22" w:rsidR="006B01CD" w:rsidRPr="006B01CD" w:rsidRDefault="006B01CD" w:rsidP="001A0F06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CD" w:rsidRPr="00F95933" w14:paraId="1EA62018" w14:textId="77777777" w:rsidTr="001A0F06">
        <w:tc>
          <w:tcPr>
            <w:tcW w:w="9622" w:type="dxa"/>
          </w:tcPr>
          <w:p w14:paraId="2F9A3575" w14:textId="77777777" w:rsidR="006B01CD" w:rsidRPr="00B3506C" w:rsidRDefault="006B01CD" w:rsidP="001A0F06">
            <w:pPr>
              <w:spacing w:before="214"/>
              <w:ind w:right="-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506C"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</w:t>
            </w:r>
          </w:p>
          <w:p w14:paraId="4A019FBF" w14:textId="77777777" w:rsidR="006B01CD" w:rsidRDefault="006B01CD" w:rsidP="001A0F06">
            <w:pPr>
              <w:ind w:right="-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506C">
              <w:rPr>
                <w:rFonts w:ascii="Times New Roman" w:hAnsi="Times New Roman" w:cs="Times New Roman"/>
                <w:sz w:val="28"/>
                <w:szCs w:val="28"/>
              </w:rPr>
              <w:t>образования Северский район</w:t>
            </w:r>
          </w:p>
          <w:p w14:paraId="3B5A3ED9" w14:textId="30237429" w:rsidR="006B01CD" w:rsidRPr="00B3506C" w:rsidRDefault="00F97EAF" w:rsidP="001A0F06">
            <w:pPr>
              <w:ind w:right="-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А.В.Дорошевск</w:t>
            </w:r>
            <w:r w:rsidR="001455D9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</w:p>
          <w:p w14:paraId="724D6845" w14:textId="6CCD05BA" w:rsidR="006B01CD" w:rsidRPr="00F95933" w:rsidRDefault="006B01CD" w:rsidP="006B01CD">
            <w:pPr>
              <w:jc w:val="both"/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</w:pPr>
            <w:r w:rsidRPr="0005115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                                                                            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</w:rPr>
              <w:t>________________________</w:t>
            </w:r>
          </w:p>
        </w:tc>
      </w:tr>
      <w:tr w:rsidR="006B01CD" w:rsidRPr="00F95933" w14:paraId="4F2A7A92" w14:textId="77777777" w:rsidTr="001A0F06">
        <w:tc>
          <w:tcPr>
            <w:tcW w:w="9622" w:type="dxa"/>
          </w:tcPr>
          <w:p w14:paraId="330B2296" w14:textId="77777777" w:rsidR="006B01CD" w:rsidRPr="00F25A7A" w:rsidRDefault="006B01CD" w:rsidP="006B01CD">
            <w:pPr>
              <w:ind w:right="-7"/>
              <w:jc w:val="righ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F25A7A">
              <w:rPr>
                <w:rFonts w:ascii="Times New Roman" w:hAnsi="Times New Roman" w:cs="Times New Roman"/>
                <w:w w:val="105"/>
                <w:sz w:val="20"/>
                <w:szCs w:val="20"/>
              </w:rPr>
              <w:t>(Ф.И.О.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заявителя/представителя юридического, физического лица</w:t>
            </w:r>
            <w:r w:rsidRPr="00F25A7A">
              <w:rPr>
                <w:rFonts w:ascii="Times New Roman" w:hAnsi="Times New Roman" w:cs="Times New Roman"/>
                <w:w w:val="105"/>
                <w:sz w:val="20"/>
                <w:szCs w:val="20"/>
              </w:rPr>
              <w:t>)</w:t>
            </w:r>
          </w:p>
          <w:p w14:paraId="4D3AAFD4" w14:textId="77777777" w:rsidR="006B01CD" w:rsidRDefault="006B01CD" w:rsidP="006B01CD">
            <w:pPr>
              <w:ind w:right="-7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_________________________</w:t>
            </w:r>
          </w:p>
          <w:p w14:paraId="5F7841F6" w14:textId="77777777" w:rsidR="006B01CD" w:rsidRDefault="006B01CD" w:rsidP="006B01CD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 w:rsidRPr="00083850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адрес </w:t>
            </w:r>
            <w:r w:rsidRPr="00083850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регистрации по месту </w:t>
            </w:r>
          </w:p>
          <w:p w14:paraId="2387746D" w14:textId="77777777" w:rsidR="006B01CD" w:rsidRDefault="006B01CD" w:rsidP="006B01CD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 w:rsidRPr="00083850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жительства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 (проживания)</w:t>
            </w:r>
            <w:r w:rsidRPr="00083850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/юридический адрес)</w:t>
            </w:r>
          </w:p>
          <w:p w14:paraId="1E8A4F51" w14:textId="77777777" w:rsidR="006B01CD" w:rsidRPr="00AC65DB" w:rsidRDefault="006B01CD" w:rsidP="006B01CD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_____________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_________________________</w:t>
            </w:r>
          </w:p>
          <w:p w14:paraId="3B11A879" w14:textId="77777777" w:rsidR="006B01CD" w:rsidRDefault="006B01CD" w:rsidP="006B01CD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ИНН/ОГРН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)</w:t>
            </w:r>
          </w:p>
          <w:p w14:paraId="2F78FFD4" w14:textId="77777777" w:rsidR="006B01CD" w:rsidRPr="00AC65DB" w:rsidRDefault="006B01CD" w:rsidP="006B01CD">
            <w:pPr>
              <w:spacing w:line="192" w:lineRule="auto"/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</w:pP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_____________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_______________________</w:t>
            </w:r>
          </w:p>
          <w:p w14:paraId="3A8D05F6" w14:textId="24A4C288" w:rsidR="006B01CD" w:rsidRPr="00F95933" w:rsidRDefault="006B01CD" w:rsidP="006B01CD">
            <w:pPr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6B01CD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 </w:t>
            </w:r>
            <w:r w:rsidRPr="006B01CD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контактный телефон/адрес электронной почты</w:t>
            </w:r>
            <w:r w:rsidRPr="00AC65DB">
              <w:rPr>
                <w:rFonts w:ascii="Times New Roman" w:hAnsi="Times New Roman" w:cs="Times New Roman"/>
                <w:w w:val="105"/>
                <w:sz w:val="28"/>
                <w:szCs w:val="28"/>
                <w:vertAlign w:val="superscript"/>
              </w:rPr>
              <w:t>)</w:t>
            </w:r>
          </w:p>
        </w:tc>
      </w:tr>
      <w:tr w:rsidR="006B01CD" w:rsidRPr="00F95933" w14:paraId="27445763" w14:textId="77777777" w:rsidTr="001A0F06">
        <w:tc>
          <w:tcPr>
            <w:tcW w:w="9622" w:type="dxa"/>
          </w:tcPr>
          <w:p w14:paraId="6343B3A9" w14:textId="77777777" w:rsidR="001A0F06" w:rsidRDefault="001A0F06" w:rsidP="006B01CD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  <w:p w14:paraId="75F1E43C" w14:textId="6A4E91FE" w:rsidR="006B01CD" w:rsidRPr="00F95933" w:rsidRDefault="006B01CD" w:rsidP="006B01CD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ЗАЯВКА (ЗАЯВЛЕНИЕ)</w:t>
            </w:r>
          </w:p>
          <w:p w14:paraId="5BCDD9A4" w14:textId="77777777" w:rsidR="006B01CD" w:rsidRPr="00F95933" w:rsidRDefault="006B01CD" w:rsidP="006B01CD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F95933">
              <w:rPr>
                <w:rFonts w:ascii="Times New Roman" w:hAnsi="Times New Roman" w:cs="Times New Roman"/>
                <w:spacing w:val="-29"/>
                <w:w w:val="105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УЧАСТИЕ</w:t>
            </w:r>
            <w:r w:rsidRPr="00F95933">
              <w:rPr>
                <w:rFonts w:ascii="Times New Roman" w:hAnsi="Times New Roman" w:cs="Times New Roman"/>
                <w:spacing w:val="-29"/>
                <w:w w:val="105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F95933">
              <w:rPr>
                <w:rFonts w:ascii="Times New Roman" w:hAnsi="Times New Roman" w:cs="Times New Roman"/>
                <w:spacing w:val="-2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АУКЦИОНЕ</w:t>
            </w:r>
            <w:r w:rsidRPr="00F95933">
              <w:rPr>
                <w:rFonts w:ascii="Times New Roman" w:hAnsi="Times New Roman" w:cs="Times New Roman"/>
                <w:spacing w:val="-29"/>
                <w:w w:val="105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F95933">
              <w:rPr>
                <w:rFonts w:ascii="Times New Roman" w:hAnsi="Times New Roman" w:cs="Times New Roman"/>
                <w:spacing w:val="-28"/>
                <w:w w:val="105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ПРЕДОСТАВЛЕНИЮ</w:t>
            </w:r>
            <w:r w:rsidRPr="00F95933">
              <w:rPr>
                <w:rFonts w:ascii="Times New Roman" w:hAnsi="Times New Roman" w:cs="Times New Roman"/>
                <w:spacing w:val="-29"/>
                <w:w w:val="105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ПРАВА</w:t>
            </w:r>
            <w:r w:rsidRPr="00F95933">
              <w:rPr>
                <w:rFonts w:ascii="Times New Roman" w:hAnsi="Times New Roman" w:cs="Times New Roman"/>
                <w:spacing w:val="-29"/>
                <w:w w:val="105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F95933">
              <w:rPr>
                <w:rFonts w:ascii="Times New Roman" w:hAnsi="Times New Roman" w:cs="Times New Roman"/>
                <w:spacing w:val="-28"/>
                <w:w w:val="105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РАЗМЕЩЕНИЕ НЕСТАЦИОНАРНЫХ ТОРГОВЫХ ОБЪЕКТОВ</w:t>
            </w:r>
          </w:p>
          <w:p w14:paraId="03234E8F" w14:textId="1C4FFBB3" w:rsidR="006B01CD" w:rsidRPr="00F95933" w:rsidRDefault="006B01CD" w:rsidP="006B01CD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="00B9508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spacing w:val="-77"/>
                <w:w w:val="105"/>
                <w:sz w:val="28"/>
                <w:szCs w:val="28"/>
              </w:rPr>
              <w:t xml:space="preserve"> </w:t>
            </w:r>
            <w:r w:rsidR="00B95081">
              <w:rPr>
                <w:rFonts w:ascii="Times New Roman" w:hAnsi="Times New Roman" w:cs="Times New Roman"/>
                <w:spacing w:val="-77"/>
                <w:w w:val="105"/>
                <w:sz w:val="28"/>
                <w:szCs w:val="28"/>
              </w:rPr>
              <w:t xml:space="preserve">  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ТЕРРИТОРИИ</w:t>
            </w:r>
            <w:r w:rsidR="00B9508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МУНИЦИПАЛЬНОГО ОБРАЗОВАНИЯ</w:t>
            </w:r>
          </w:p>
          <w:p w14:paraId="5E9F1EB1" w14:textId="77777777" w:rsidR="006B01CD" w:rsidRDefault="006B01CD" w:rsidP="006B01CD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СЕВЕРСКИЙ РАЙОН</w:t>
            </w:r>
          </w:p>
          <w:p w14:paraId="2BAD0277" w14:textId="1EDB502A" w:rsidR="001A0F06" w:rsidRPr="00F95933" w:rsidRDefault="001A0F06" w:rsidP="006B01CD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6B01CD" w:rsidRPr="00F95933" w14:paraId="43C2BFD7" w14:textId="77777777" w:rsidTr="001A0F06">
        <w:tc>
          <w:tcPr>
            <w:tcW w:w="9622" w:type="dxa"/>
          </w:tcPr>
          <w:p w14:paraId="171DC8C2" w14:textId="77777777" w:rsidR="006B01CD" w:rsidRDefault="001A0F06" w:rsidP="006B0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F0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B01CD" w:rsidRPr="006E5E62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принять заявку на участие в аукционе на</w:t>
            </w:r>
            <w:r w:rsidR="006B01CD" w:rsidRPr="006E5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права </w:t>
            </w:r>
            <w:r w:rsidR="006B01CD" w:rsidRPr="006E5E62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 на территории муниципального образования Северский район</w:t>
            </w:r>
            <w:r w:rsidR="006B0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8A2BE6" w14:textId="556176F7" w:rsidR="00747D6F" w:rsidRPr="00F95933" w:rsidRDefault="00747D6F" w:rsidP="006B01CD">
            <w:pPr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6B01CD" w:rsidRPr="00F95933" w14:paraId="277CD407" w14:textId="77777777" w:rsidTr="001A0F06">
        <w:tc>
          <w:tcPr>
            <w:tcW w:w="9622" w:type="dxa"/>
            <w:tcBorders>
              <w:bottom w:val="single" w:sz="4" w:space="0" w:color="auto"/>
            </w:tcBorders>
          </w:tcPr>
          <w:p w14:paraId="2146782B" w14:textId="65AB8BCE" w:rsidR="006B01CD" w:rsidRPr="00F95933" w:rsidRDefault="006B01CD" w:rsidP="001A0F06">
            <w:pPr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3942">
              <w:rPr>
                <w:rFonts w:ascii="Times New Roman" w:hAnsi="Times New Roman" w:cs="Times New Roman"/>
                <w:sz w:val="28"/>
                <w:szCs w:val="28"/>
              </w:rPr>
              <w:t>дресный 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942"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нестационарного объекта </w:t>
            </w:r>
          </w:p>
        </w:tc>
      </w:tr>
      <w:tr w:rsidR="006B01CD" w:rsidRPr="00F95933" w14:paraId="51320D0C" w14:textId="77777777" w:rsidTr="001A0F0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7ADED22D" w14:textId="0B903BC7" w:rsidR="006B01CD" w:rsidRPr="00F95933" w:rsidRDefault="006B01CD" w:rsidP="006B01CD">
            <w:pPr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6B01CD" w:rsidRPr="00F95933" w14:paraId="01240DE5" w14:textId="77777777" w:rsidTr="001A0F0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082B5337" w14:textId="011F3D00" w:rsidR="006B01CD" w:rsidRPr="00F95933" w:rsidRDefault="006B01CD" w:rsidP="001A0F06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фактический </w:t>
            </w:r>
            <w:r w:rsidRPr="00F95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объекта)</w:t>
            </w:r>
          </w:p>
        </w:tc>
      </w:tr>
      <w:tr w:rsidR="006B01CD" w:rsidRPr="00F95933" w14:paraId="2CBCCF28" w14:textId="77777777" w:rsidTr="001A0F0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5F35C469" w14:textId="2673D057" w:rsidR="006B01CD" w:rsidRPr="00F95933" w:rsidRDefault="006B01CD" w:rsidP="006B01CD">
            <w:pPr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3942">
              <w:rPr>
                <w:rFonts w:ascii="Times New Roman" w:hAnsi="Times New Roman" w:cs="Times New Roman"/>
                <w:sz w:val="28"/>
                <w:szCs w:val="28"/>
              </w:rPr>
              <w:t>ип нестационарного объекта</w:t>
            </w:r>
          </w:p>
        </w:tc>
      </w:tr>
      <w:tr w:rsidR="006B01CD" w:rsidRPr="00F95933" w14:paraId="4B3981AB" w14:textId="77777777" w:rsidTr="001A0F06">
        <w:tc>
          <w:tcPr>
            <w:tcW w:w="9622" w:type="dxa"/>
            <w:tcBorders>
              <w:top w:val="single" w:sz="4" w:space="0" w:color="auto"/>
            </w:tcBorders>
          </w:tcPr>
          <w:p w14:paraId="18A69F49" w14:textId="1982CD30" w:rsidR="006B01CD" w:rsidRPr="00F95933" w:rsidRDefault="001A0F06" w:rsidP="006B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F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</w:t>
            </w:r>
            <w:r w:rsidR="006B01CD" w:rsidRPr="00F95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B01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торговый павильон, киоск, кафе и т.п.</w:t>
            </w:r>
            <w:r w:rsidR="006B01CD" w:rsidRPr="00F95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6B01CD" w:rsidRPr="00F95933" w14:paraId="1ED208AC" w14:textId="77777777" w:rsidTr="001A0F06">
        <w:tc>
          <w:tcPr>
            <w:tcW w:w="9622" w:type="dxa"/>
            <w:tcBorders>
              <w:bottom w:val="single" w:sz="4" w:space="0" w:color="auto"/>
            </w:tcBorders>
          </w:tcPr>
          <w:p w14:paraId="0536B533" w14:textId="2909C3E1" w:rsidR="006B01CD" w:rsidRPr="00F95933" w:rsidRDefault="006B01CD" w:rsidP="001A0F06">
            <w:pPr>
              <w:pStyle w:val="10"/>
              <w:ind w:left="0" w:right="-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527C40">
              <w:rPr>
                <w:rFonts w:ascii="Times New Roman" w:hAnsi="Times New Roman" w:cs="Times New Roman"/>
                <w:b w:val="0"/>
                <w:sz w:val="28"/>
                <w:szCs w:val="28"/>
              </w:rPr>
              <w:t>лощадь земельного участка/объекта (кв.м)/количество рабочих мест</w:t>
            </w:r>
          </w:p>
        </w:tc>
      </w:tr>
      <w:tr w:rsidR="006B01CD" w:rsidRPr="00F95933" w14:paraId="6A08BF7E" w14:textId="77777777" w:rsidTr="001A0F0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7AA3693A" w14:textId="77777777" w:rsidR="006B01CD" w:rsidRPr="00F95933" w:rsidRDefault="006B01CD" w:rsidP="006B01CD">
            <w:pPr>
              <w:jc w:val="righ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6B01CD" w:rsidRPr="00F95933" w14:paraId="5FD3B79D" w14:textId="77777777" w:rsidTr="001A0F0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3719475E" w14:textId="76AC5551" w:rsidR="006B01CD" w:rsidRPr="00F95933" w:rsidRDefault="006B01CD" w:rsidP="001A0F06">
            <w:pPr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С</w:t>
            </w:r>
            <w:r w:rsidRPr="00AC65DB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пециализация нестационарного объекта (с указанием оказываемой услуги)</w:t>
            </w:r>
          </w:p>
        </w:tc>
      </w:tr>
      <w:tr w:rsidR="006B01CD" w:rsidRPr="00F95933" w14:paraId="75818970" w14:textId="77777777" w:rsidTr="001A0F0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5837F367" w14:textId="7323C484" w:rsidR="006B01CD" w:rsidRPr="00F95933" w:rsidRDefault="006B01CD" w:rsidP="006B01CD">
            <w:pPr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6B01CD" w:rsidRPr="00F95933" w14:paraId="7845E6B7" w14:textId="77777777" w:rsidTr="00747D6F">
        <w:tc>
          <w:tcPr>
            <w:tcW w:w="9622" w:type="dxa"/>
            <w:tcBorders>
              <w:top w:val="single" w:sz="4" w:space="0" w:color="auto"/>
            </w:tcBorders>
          </w:tcPr>
          <w:p w14:paraId="0582716C" w14:textId="4C5208AC" w:rsidR="006B01CD" w:rsidRPr="00F95933" w:rsidRDefault="006B01CD" w:rsidP="001A0F06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C65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продовольственные, непродовольственные товары (с конкретным указанием), наименование услуги</w:t>
            </w:r>
            <w:r w:rsidRPr="00AC65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6B01CD" w:rsidRPr="00F95933" w14:paraId="1C7F7E0C" w14:textId="77777777" w:rsidTr="00747D6F">
        <w:tc>
          <w:tcPr>
            <w:tcW w:w="9622" w:type="dxa"/>
          </w:tcPr>
          <w:p w14:paraId="2CB0FA4F" w14:textId="2208452D" w:rsidR="006B01CD" w:rsidRPr="001A0F06" w:rsidRDefault="006B01CD" w:rsidP="001A0F06">
            <w:pPr>
              <w:pStyle w:val="10"/>
              <w:ind w:left="22" w:right="-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</w:pPr>
            <w:r w:rsidRPr="001A0F06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ar-SA" w:bidi="ar-SA"/>
              </w:rPr>
              <w:t>Период функционирования нестационарного объекта (постоянно или сезонно</w:t>
            </w:r>
            <w:r w:rsidR="001A0F06" w:rsidRPr="001A0F06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u w:val="single"/>
                <w:lang w:eastAsia="ar-SA" w:bidi="ar-SA"/>
              </w:rPr>
              <w:t xml:space="preserve"> </w:t>
            </w:r>
            <w:r w:rsidRPr="004F5E61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ar-SA" w:bidi="ar-SA"/>
              </w:rPr>
              <w:t>с__по</w:t>
            </w:r>
            <w:r w:rsidRPr="001A0F06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ar-SA" w:bidi="ar-SA"/>
              </w:rPr>
              <w:t>__</w:t>
            </w:r>
            <w:r w:rsidRPr="00747D6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ar-SA" w:bidi="ar-SA"/>
              </w:rPr>
              <w:t>)</w:t>
            </w:r>
            <w:r w:rsidR="00747D6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ar-SA" w:bidi="ar-SA"/>
              </w:rPr>
              <w:t>___________________________________________________________</w:t>
            </w:r>
          </w:p>
        </w:tc>
      </w:tr>
      <w:tr w:rsidR="006B01CD" w:rsidRPr="00F95933" w14:paraId="17C71BCA" w14:textId="77777777" w:rsidTr="00747D6F">
        <w:tc>
          <w:tcPr>
            <w:tcW w:w="9622" w:type="dxa"/>
          </w:tcPr>
          <w:p w14:paraId="0BFE6944" w14:textId="77777777" w:rsidR="00747D6F" w:rsidRDefault="00747D6F" w:rsidP="006B01CD">
            <w:pPr>
              <w:pStyle w:val="10"/>
              <w:ind w:left="0" w:right="-7" w:firstLine="85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BA14241" w14:textId="725BE524" w:rsidR="006B01CD" w:rsidRDefault="00747D6F" w:rsidP="00747D6F">
            <w:pPr>
              <w:pStyle w:val="10"/>
              <w:ind w:left="0" w:right="-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r w:rsidR="006B01CD"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К заявлению прилагаю пакет документов, оформленный в соответствии с требованиями положения о размещении нестационарных торговых объектов на территории муниципального образования Северский район.</w:t>
            </w:r>
            <w:r w:rsidR="006B01CD" w:rsidRPr="001E56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3D0472F8" w14:textId="77777777" w:rsidR="00747D6F" w:rsidRDefault="00747D6F" w:rsidP="00747D6F">
            <w:pPr>
              <w:pStyle w:val="10"/>
              <w:ind w:left="0" w:right="-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2134190" w14:textId="4C539192" w:rsidR="004E0544" w:rsidRPr="00F95933" w:rsidRDefault="004E0544" w:rsidP="00747D6F">
            <w:pPr>
              <w:pStyle w:val="10"/>
              <w:ind w:left="0" w:right="-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B01CD" w:rsidRPr="00F95933" w14:paraId="2A80ED39" w14:textId="77777777" w:rsidTr="001A0F06">
        <w:tc>
          <w:tcPr>
            <w:tcW w:w="9622" w:type="dxa"/>
          </w:tcPr>
          <w:p w14:paraId="4C81CC21" w14:textId="64776F96" w:rsidR="006B01CD" w:rsidRPr="00F95933" w:rsidRDefault="006B01CD" w:rsidP="006B01CD">
            <w:pPr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62F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B262F7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B262F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E5E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62F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6E5E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262F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6B01CD" w:rsidRPr="00F95933" w14:paraId="7F2BDE73" w14:textId="77777777" w:rsidTr="001A0F06">
        <w:tc>
          <w:tcPr>
            <w:tcW w:w="9622" w:type="dxa"/>
          </w:tcPr>
          <w:p w14:paraId="2F197861" w14:textId="63DE1E45" w:rsidR="006B01CD" w:rsidRPr="00F95933" w:rsidRDefault="006B01CD" w:rsidP="006B01CD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</w:t>
            </w:r>
            <w:r w:rsidRPr="00E001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6E1EABE9" w14:textId="7601B03C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  <w:bookmarkStart w:id="20" w:name="_Hlk69205723"/>
    </w:p>
    <w:p w14:paraId="467C945D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60922E85" w14:textId="77777777" w:rsidR="004C1FD6" w:rsidRDefault="004C1FD6" w:rsidP="004C1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630F8B57" w14:textId="77777777" w:rsidR="004C1FD6" w:rsidRDefault="004C1FD6" w:rsidP="004C1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А.И.Анашкин</w:t>
      </w:r>
      <w:proofErr w:type="spellEnd"/>
    </w:p>
    <w:p w14:paraId="7795F7E9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7C5FF3AD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0C14B1EA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67AB0F1E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67491C67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1335D90B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51A81FDB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20A4DD76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333041CE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46F9625D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64E32B84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53C79239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2BDBBB4A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2DE74FB1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0EA4BF61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1FD94696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56CD29A8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5510FB18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7933020D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7430F2F3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3B00FA5D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7D34DB83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080F026E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2F2548AC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74B6BC30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3CAB8081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7BF6AB04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7B362580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0CC8C201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54AEDEDF" w14:textId="77777777" w:rsidR="004D6F87" w:rsidRDefault="004D6F87" w:rsidP="002A7F2F">
      <w:pPr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4A7540A5" w14:textId="77777777" w:rsidR="00F2477C" w:rsidRDefault="00F2477C" w:rsidP="00F2477C">
      <w:pPr>
        <w:tabs>
          <w:tab w:val="left" w:pos="463"/>
          <w:tab w:val="right" w:pos="9632"/>
        </w:tabs>
        <w:rPr>
          <w:rFonts w:ascii="Times New Roman" w:hAnsi="Times New Roman" w:cs="Times New Roman"/>
          <w:w w:val="105"/>
          <w:sz w:val="28"/>
          <w:szCs w:val="28"/>
        </w:rPr>
        <w:sectPr w:rsidR="00F2477C" w:rsidSect="00EB7172">
          <w:pgSz w:w="11900" w:h="16840" w:code="9"/>
          <w:pgMar w:top="1134" w:right="567" w:bottom="1134" w:left="1701" w:header="720" w:footer="720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w w:val="105"/>
          <w:sz w:val="28"/>
          <w:szCs w:val="28"/>
        </w:rPr>
        <w:tab/>
      </w:r>
    </w:p>
    <w:tbl>
      <w:tblPr>
        <w:tblStyle w:val="a7"/>
        <w:tblpPr w:leftFromText="180" w:rightFromText="180" w:vertAnchor="text" w:horzAnchor="margin" w:tblpXSpec="right" w:tblpY="-2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767CC4" w14:paraId="4959A816" w14:textId="77777777" w:rsidTr="004F619F">
        <w:trPr>
          <w:trHeight w:val="149"/>
        </w:trPr>
        <w:tc>
          <w:tcPr>
            <w:tcW w:w="4840" w:type="dxa"/>
          </w:tcPr>
          <w:bookmarkEnd w:id="20"/>
          <w:p w14:paraId="44F7A82B" w14:textId="3F3EAD8E" w:rsidR="00767CC4" w:rsidRPr="00F95933" w:rsidRDefault="00F2477C" w:rsidP="00F2477C">
            <w:pPr>
              <w:ind w:right="1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="00767CC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67CC4" w:rsidRPr="00F9593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A7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BFB5EC6" w14:textId="0B70B56A" w:rsidR="00767CC4" w:rsidRPr="004D6F87" w:rsidRDefault="00767CC4" w:rsidP="004F619F">
            <w:pPr>
              <w:pStyle w:val="10"/>
              <w:ind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="00CB746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оложению о проведении аукционов на право размещения нестационарных торговых объектов и объектов </w:t>
            </w:r>
            <w:r w:rsidR="00F97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>оказани</w:t>
            </w:r>
            <w:r w:rsidR="00F97EAF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услуг </w:t>
            </w:r>
          </w:p>
          <w:p w14:paraId="256FB403" w14:textId="77777777" w:rsidR="00767CC4" w:rsidRPr="000B622A" w:rsidRDefault="00767CC4" w:rsidP="004F619F">
            <w:pPr>
              <w:pStyle w:val="10"/>
              <w:ind w:left="0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F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муниципального</w:t>
            </w:r>
            <w:r w:rsidRPr="00F95933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D6F87">
              <w:rPr>
                <w:rFonts w:ascii="Times New Roman" w:hAnsi="Times New Roman" w:cs="Times New Roman"/>
                <w:b w:val="0"/>
                <w:bCs w:val="0"/>
                <w:spacing w:val="-8"/>
                <w:w w:val="105"/>
                <w:sz w:val="28"/>
                <w:szCs w:val="28"/>
              </w:rPr>
              <w:t>образования Северский район</w:t>
            </w:r>
          </w:p>
        </w:tc>
      </w:tr>
    </w:tbl>
    <w:p w14:paraId="144D916D" w14:textId="7ED0B1E0" w:rsidR="006F6D3A" w:rsidRPr="00F95933" w:rsidRDefault="006F6D3A" w:rsidP="003E5E73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744CFD1" w14:textId="03690C98" w:rsidR="006F6D3A" w:rsidRPr="00F95933" w:rsidRDefault="006F6D3A" w:rsidP="003E5E73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014DF75" w14:textId="1CEA04C0" w:rsidR="00C93A6B" w:rsidRPr="00F95933" w:rsidRDefault="00C93A6B" w:rsidP="003E5E73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8C4EBF3" w14:textId="159CBDF2" w:rsidR="00C93A6B" w:rsidRPr="00F95933" w:rsidRDefault="00C93A6B" w:rsidP="003E5E73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92F9946" w14:textId="32597B9F" w:rsidR="00C93A6B" w:rsidRPr="00F95933" w:rsidRDefault="00C93A6B" w:rsidP="003E5E73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DE85868" w14:textId="459458DC" w:rsidR="00707BCC" w:rsidRPr="00F95933" w:rsidRDefault="00707BCC" w:rsidP="003E5E73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721C9E9" w14:textId="77777777" w:rsidR="00707BCC" w:rsidRPr="00F95933" w:rsidRDefault="00707BCC" w:rsidP="003E5E73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17067F1" w14:textId="77777777" w:rsidR="00AD4399" w:rsidRPr="00F95933" w:rsidRDefault="00AD4399" w:rsidP="00767CC4">
      <w:pPr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205043D2" w14:textId="77777777" w:rsidR="00AD4399" w:rsidRPr="00F95933" w:rsidRDefault="00AD4399" w:rsidP="00AD4399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Типовая форма</w:t>
      </w:r>
    </w:p>
    <w:p w14:paraId="44E87C84" w14:textId="77777777" w:rsidR="008067EA" w:rsidRPr="00F95933" w:rsidRDefault="008067EA" w:rsidP="00AD4399">
      <w:pPr>
        <w:widowControl/>
        <w:suppressAutoHyphens/>
        <w:autoSpaceDE/>
        <w:autoSpaceDN/>
        <w:snapToGri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14:paraId="264CD8D0" w14:textId="45B6DE11" w:rsidR="00AD4399" w:rsidRPr="00F95933" w:rsidRDefault="008067EA" w:rsidP="00AD4399">
      <w:pPr>
        <w:widowControl/>
        <w:suppressAutoHyphens/>
        <w:autoSpaceDE/>
        <w:autoSpaceDN/>
        <w:snapToGri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 xml:space="preserve">          </w:t>
      </w:r>
      <w:r w:rsidR="00AD4399" w:rsidRPr="00F95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Договор №</w:t>
      </w:r>
      <w:r w:rsidR="00AD4399" w:rsidRPr="00F959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ar-SA"/>
        </w:rPr>
        <w:t>______</w:t>
      </w:r>
      <w:r w:rsidR="00AD4399" w:rsidRPr="00F95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 xml:space="preserve"> </w:t>
      </w:r>
    </w:p>
    <w:p w14:paraId="56EFADC4" w14:textId="385C784D" w:rsidR="00AD4399" w:rsidRPr="00F95933" w:rsidRDefault="00AD4399" w:rsidP="00AD4399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bookmarkStart w:id="21" w:name="_Hlk78450034"/>
      <w:r w:rsidRPr="00F95933">
        <w:rPr>
          <w:rFonts w:ascii="Times New Roman" w:hAnsi="Times New Roman" w:cs="Times New Roman"/>
          <w:b/>
          <w:bCs/>
          <w:spacing w:val="-7"/>
          <w:w w:val="105"/>
          <w:sz w:val="28"/>
          <w:szCs w:val="28"/>
        </w:rPr>
        <w:t xml:space="preserve">на </w:t>
      </w:r>
      <w:r w:rsidRPr="00F95933">
        <w:rPr>
          <w:rFonts w:ascii="Times New Roman" w:hAnsi="Times New Roman" w:cs="Times New Roman"/>
          <w:b/>
          <w:bCs/>
          <w:spacing w:val="-6"/>
          <w:w w:val="105"/>
          <w:sz w:val="28"/>
          <w:szCs w:val="28"/>
        </w:rPr>
        <w:t>размещение</w:t>
      </w:r>
      <w:r w:rsidRPr="00F9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933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нестационарного </w:t>
      </w:r>
      <w:r w:rsidR="00994AD0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торгового </w:t>
      </w:r>
      <w:r w:rsidRPr="00F95933">
        <w:rPr>
          <w:rFonts w:ascii="Times New Roman" w:hAnsi="Times New Roman" w:cs="Times New Roman"/>
          <w:b/>
          <w:bCs/>
          <w:w w:val="105"/>
          <w:sz w:val="28"/>
          <w:szCs w:val="28"/>
        </w:rPr>
        <w:t>объекта на территории муниципального образования Северский район</w:t>
      </w:r>
    </w:p>
    <w:bookmarkEnd w:id="21"/>
    <w:p w14:paraId="74AEF7BD" w14:textId="15AE1FE7" w:rsidR="00AD4399" w:rsidRPr="00F95933" w:rsidRDefault="00AD4399" w:rsidP="00AD4399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14:paraId="540A985D" w14:textId="77777777" w:rsidR="00EE4A1F" w:rsidRPr="00F95933" w:rsidRDefault="00EE4A1F" w:rsidP="00AD4399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7630A6A" w14:textId="218BCE65" w:rsidR="00AD4399" w:rsidRPr="00F95933" w:rsidRDefault="00AD4399" w:rsidP="00AD4399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ст-ца</w:t>
      </w:r>
      <w:proofErr w:type="spellEnd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Северская                                                   </w:t>
      </w:r>
      <w:proofErr w:type="gram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«</w:t>
      </w:r>
      <w:proofErr w:type="gramEnd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___» _____________ 20_____г.</w:t>
      </w:r>
    </w:p>
    <w:p w14:paraId="3FEB6323" w14:textId="77777777" w:rsidR="0078415F" w:rsidRPr="00F95933" w:rsidRDefault="0078415F" w:rsidP="00AD4399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DAB095A" w14:textId="4AB3078F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Администрация муниципального образования Северский район, в лице Главы муниципального образования Северский район</w:t>
      </w:r>
      <w:r w:rsidR="00306C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E42DD">
        <w:rPr>
          <w:rFonts w:ascii="Times New Roman" w:eastAsia="Times New Roman" w:hAnsi="Times New Roman" w:cs="Times New Roman"/>
          <w:sz w:val="28"/>
          <w:szCs w:val="28"/>
          <w:lang w:bidi="ar-SA"/>
        </w:rPr>
        <w:t>Дорошевского Андрея Владимировича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действующего на основании </w:t>
      </w:r>
      <w:r w:rsidR="008067EA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Устава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именуем</w:t>
      </w:r>
      <w:r w:rsidR="008067EA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ая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дальнейшем </w:t>
      </w:r>
      <w:r w:rsidR="008067EA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с одной стороны, и__________________________</w:t>
      </w:r>
      <w:r w:rsidR="00306C8A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</w:p>
    <w:p w14:paraId="1592923F" w14:textId="02D1B0D3" w:rsidR="00AD4399" w:rsidRPr="00767CC4" w:rsidRDefault="00AD4399" w:rsidP="00A60EC9">
      <w:pPr>
        <w:widowControl/>
        <w:suppressAutoHyphens/>
        <w:adjustRightInd w:val="0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67CC4">
        <w:rPr>
          <w:rFonts w:ascii="Times New Roman" w:eastAsia="Times New Roman" w:hAnsi="Times New Roman" w:cs="Times New Roman"/>
          <w:sz w:val="20"/>
          <w:szCs w:val="20"/>
          <w:lang w:bidi="ar-SA"/>
        </w:rPr>
        <w:t>(наименование организации, Ф.И.О. индивидуального предпринимателя</w:t>
      </w:r>
      <w:r w:rsidR="008067EA" w:rsidRPr="00767CC4">
        <w:rPr>
          <w:rFonts w:ascii="Times New Roman" w:eastAsia="Times New Roman" w:hAnsi="Times New Roman" w:cs="Times New Roman"/>
          <w:sz w:val="20"/>
          <w:szCs w:val="20"/>
          <w:lang w:bidi="ar-SA"/>
        </w:rPr>
        <w:t>, гражданина</w:t>
      </w:r>
      <w:r w:rsidRPr="00767CC4">
        <w:rPr>
          <w:rFonts w:ascii="Times New Roman" w:eastAsia="Times New Roman" w:hAnsi="Times New Roman" w:cs="Times New Roman"/>
          <w:sz w:val="20"/>
          <w:szCs w:val="20"/>
          <w:lang w:bidi="ar-SA"/>
        </w:rPr>
        <w:t>)</w:t>
      </w:r>
    </w:p>
    <w:p w14:paraId="3301387B" w14:textId="0685E5B4" w:rsidR="00AD4399" w:rsidRPr="00F95933" w:rsidRDefault="00AD4399" w:rsidP="007B6754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в лице_____________________________________________________________</w:t>
      </w:r>
      <w:r w:rsidR="00B018D2">
        <w:rPr>
          <w:rFonts w:ascii="Times New Roman" w:eastAsia="Times New Roman" w:hAnsi="Times New Roman" w:cs="Times New Roman"/>
          <w:sz w:val="28"/>
          <w:szCs w:val="28"/>
          <w:lang w:bidi="ar-SA"/>
        </w:rPr>
        <w:t>__</w:t>
      </w:r>
    </w:p>
    <w:p w14:paraId="50817422" w14:textId="2D3FB9E2" w:rsidR="00AD4399" w:rsidRPr="00767CC4" w:rsidRDefault="00AD4399" w:rsidP="00A60EC9">
      <w:pPr>
        <w:widowControl/>
        <w:suppressAutoHyphens/>
        <w:adjustRightInd w:val="0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67CC4">
        <w:rPr>
          <w:rFonts w:ascii="Times New Roman" w:eastAsia="Times New Roman" w:hAnsi="Times New Roman" w:cs="Times New Roman"/>
          <w:sz w:val="20"/>
          <w:szCs w:val="20"/>
          <w:lang w:bidi="ar-SA"/>
        </w:rPr>
        <w:t>(должность, Ф.И.О.)</w:t>
      </w:r>
    </w:p>
    <w:p w14:paraId="2ADEF5E7" w14:textId="339F7ADD" w:rsidR="00EE4A1F" w:rsidRDefault="00AD4399" w:rsidP="007B6754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действующего (ей) на основании______________________________________, именуемый в дальнейшем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Победитель аукциона,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другой стороны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совместном упоминании далее именуемые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Стороны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на основании </w:t>
      </w:r>
      <w:r w:rsidR="002E5D3C" w:rsidRPr="002E5D3C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 w:rsidR="002E5D3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</w:t>
      </w:r>
      <w:r w:rsidR="002E5D3C" w:rsidRPr="002E5D3C">
        <w:rPr>
          <w:rFonts w:ascii="Times New Roman" w:eastAsia="Times New Roman" w:hAnsi="Times New Roman" w:cs="Times New Roman"/>
          <w:sz w:val="28"/>
          <w:szCs w:val="28"/>
          <w:lang w:bidi="ar-SA"/>
        </w:rPr>
        <w:t>о результатах аукциона на право размещения нестационарного торгового объекта на территории муниципального образования Северский район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D41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«___» ____________ 20___ года № ______, заключили настоящий договор о нижеследующем: </w:t>
      </w:r>
    </w:p>
    <w:p w14:paraId="1440A46F" w14:textId="77777777" w:rsidR="002E5D3C" w:rsidRPr="00F95933" w:rsidRDefault="002E5D3C" w:rsidP="008067EA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6DE7441" w14:textId="77777777" w:rsidR="00AD4399" w:rsidRPr="00F95933" w:rsidRDefault="00AD4399" w:rsidP="000472C7">
      <w:pPr>
        <w:widowControl/>
        <w:numPr>
          <w:ilvl w:val="0"/>
          <w:numId w:val="11"/>
        </w:numPr>
        <w:suppressAutoHyphens/>
        <w:autoSpaceDE/>
        <w:autoSpaceDN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Предмет договора </w:t>
      </w:r>
    </w:p>
    <w:p w14:paraId="0F1EBE87" w14:textId="77777777" w:rsidR="00AD4399" w:rsidRPr="00F95933" w:rsidRDefault="00AD4399" w:rsidP="00AD4399">
      <w:pPr>
        <w:widowControl/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303313D" w14:textId="77777777" w:rsidR="008D416A" w:rsidRDefault="008067EA" w:rsidP="00994AD0">
      <w:pPr>
        <w:widowControl/>
        <w:numPr>
          <w:ilvl w:val="1"/>
          <w:numId w:val="11"/>
        </w:numPr>
        <w:suppressAutoHyphens/>
        <w:autoSpaceDE/>
        <w:autoSpaceDN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предоставляет </w:t>
      </w:r>
      <w:r w:rsidR="00AD4399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Победителю аукциона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право на размещение нестационарного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торгового 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D4399" w:rsidRPr="006E06D2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</w:t>
      </w:r>
      <w:r w:rsidRPr="006E06D2">
        <w:rPr>
          <w:rFonts w:ascii="Times New Roman" w:eastAsia="Times New Roman" w:hAnsi="Times New Roman" w:cs="Times New Roman"/>
          <w:sz w:val="28"/>
          <w:szCs w:val="28"/>
          <w:lang w:bidi="ar-SA"/>
        </w:rPr>
        <w:t>__</w:t>
      </w:r>
      <w:r w:rsidR="00AD4399" w:rsidRPr="006E06D2">
        <w:rPr>
          <w:rFonts w:ascii="Times New Roman" w:eastAsia="Times New Roman" w:hAnsi="Times New Roman" w:cs="Times New Roman"/>
          <w:sz w:val="28"/>
          <w:szCs w:val="28"/>
          <w:lang w:bidi="ar-SA"/>
        </w:rPr>
        <w:t>_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94AD0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94AD0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общей площадью нестационарного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proofErr w:type="gramStart"/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="00994AD0" w:rsidRPr="00B018D2">
        <w:rPr>
          <w:rFonts w:ascii="Times New Roman" w:eastAsia="Times New Roman" w:hAnsi="Times New Roman" w:cs="Times New Roman"/>
          <w:sz w:val="20"/>
          <w:szCs w:val="20"/>
          <w:lang w:bidi="ar-SA"/>
        </w:rPr>
        <w:t>(</w:t>
      </w:r>
      <w:proofErr w:type="gramEnd"/>
      <w:r w:rsidR="00994AD0" w:rsidRPr="00B018D2">
        <w:rPr>
          <w:rFonts w:ascii="Times New Roman" w:eastAsia="Times New Roman" w:hAnsi="Times New Roman" w:cs="Times New Roman"/>
          <w:sz w:val="20"/>
          <w:szCs w:val="20"/>
          <w:lang w:bidi="ar-SA"/>
        </w:rPr>
        <w:t>тип объекта, специализация</w:t>
      </w:r>
      <w:r w:rsidR="008D416A">
        <w:rPr>
          <w:rFonts w:ascii="Times New Roman" w:eastAsia="Times New Roman" w:hAnsi="Times New Roman" w:cs="Times New Roman"/>
          <w:sz w:val="20"/>
          <w:szCs w:val="20"/>
          <w:lang w:bidi="ar-SA"/>
        </w:rPr>
        <w:t>, наименование оказываемой услуги</w:t>
      </w:r>
      <w:r w:rsidR="00994AD0" w:rsidRPr="00B018D2">
        <w:rPr>
          <w:rFonts w:ascii="Times New Roman" w:eastAsia="Times New Roman" w:hAnsi="Times New Roman" w:cs="Times New Roman"/>
          <w:sz w:val="20"/>
          <w:szCs w:val="20"/>
          <w:lang w:bidi="ar-SA"/>
        </w:rPr>
        <w:t>)</w:t>
      </w:r>
      <w:r w:rsidR="00994AD0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</w:t>
      </w:r>
    </w:p>
    <w:p w14:paraId="1C0E5D2F" w14:textId="5F30824A" w:rsidR="00AD4399" w:rsidRPr="00994AD0" w:rsidRDefault="00994AD0" w:rsidP="008D416A">
      <w:pPr>
        <w:widowControl/>
        <w:suppressAutoHyphens/>
        <w:autoSpaceDE/>
        <w:autoSpaceDN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объекта_______________ кв.м.,</w:t>
      </w:r>
      <w:r w:rsidR="0035663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площадью участка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067EA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по адресу: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067EA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Краснодарский край, Северский район</w:t>
      </w:r>
      <w:r w:rsidR="0035663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</w:t>
      </w:r>
      <w:r w:rsidR="00B018D2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со  строкой___Схемы размещения нестационарных торговых объектов на территории </w:t>
      </w:r>
      <w:r w:rsidR="008067EA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образования Северский район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утвержденной </w:t>
      </w:r>
      <w:r w:rsidR="009B4BA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</w:t>
      </w:r>
      <w:r w:rsidR="008067EA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8067EA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(далее – Схема), </w:t>
      </w:r>
      <w:r w:rsidR="002E5D3C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</w:t>
      </w:r>
      <w:r w:rsidR="008067EA" w:rsidRPr="00994AD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Победитель аукциона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обязуется разместить на указанном месте обозначенный в данном 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пункте нестационарный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торговый </w:t>
      </w:r>
      <w:r w:rsidR="00AD4399" w:rsidRP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 и уплатить в обусловленных пунктами 3.1, 3.2, 3.3 настоящего договора размере, сроках и порядке плату.</w:t>
      </w:r>
    </w:p>
    <w:p w14:paraId="6E198287" w14:textId="77777777" w:rsidR="00AD4399" w:rsidRPr="00F95933" w:rsidRDefault="00AD4399" w:rsidP="00AD4399">
      <w:pPr>
        <w:widowControl/>
        <w:autoSpaceDE/>
        <w:autoSpaceDN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3B1668F" w14:textId="77777777" w:rsidR="00AD4399" w:rsidRPr="00F95933" w:rsidRDefault="00AD4399" w:rsidP="00AD439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2. Срок действия договора</w:t>
      </w:r>
    </w:p>
    <w:p w14:paraId="27B85CFC" w14:textId="77777777" w:rsidR="00AD4399" w:rsidRPr="00F95933" w:rsidRDefault="00AD4399" w:rsidP="00AD4399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66D3EBA3" w14:textId="3E8A4CB4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2.1. Настоящий договор вступает в силу со дня подписания его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Сторонами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распространяется на правоотношения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возникшие с __________</w:t>
      </w:r>
      <w:r w:rsidR="00402506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20_____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года.</w:t>
      </w:r>
    </w:p>
    <w:p w14:paraId="6B03BFFA" w14:textId="73B8D913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2.2. Настоящий договор действует до ____________</w:t>
      </w:r>
      <w:r w:rsidR="00402506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20_____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включительно, что считается сроком истечения периода размещения нестационарного 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объекта, а в части исполнения обязательств, предусмотренных пунктами 3.1, 3.2, 3.3, </w:t>
      </w:r>
      <w:r w:rsidR="00402506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настоящего</w:t>
      </w:r>
      <w:r w:rsidR="00402506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402506"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договора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до их полного исполнения.</w:t>
      </w:r>
    </w:p>
    <w:p w14:paraId="09E8CC04" w14:textId="77777777" w:rsidR="00AD4399" w:rsidRPr="00F95933" w:rsidRDefault="00AD4399" w:rsidP="00AD4399">
      <w:pPr>
        <w:widowControl/>
        <w:suppressAutoHyphens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2E76209" w14:textId="0688221D" w:rsidR="00AD4399" w:rsidRPr="00F95933" w:rsidRDefault="00AD4399" w:rsidP="007B6754">
      <w:pPr>
        <w:widowControl/>
        <w:suppressAutoHyphens/>
        <w:autoSpaceDE/>
        <w:autoSpaceDN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3. Плата по договору </w:t>
      </w:r>
      <w:r w:rsidR="00402506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на размещение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объекта и порядок расчетов</w:t>
      </w:r>
    </w:p>
    <w:p w14:paraId="41A8D008" w14:textId="77777777" w:rsidR="00AD4399" w:rsidRPr="00F95933" w:rsidRDefault="00AD4399" w:rsidP="00AD4399">
      <w:pPr>
        <w:widowControl/>
        <w:suppressAutoHyphens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44197CE" w14:textId="244142F2" w:rsidR="00AD4399" w:rsidRDefault="00AD4399" w:rsidP="00FC7E1D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3.1. Плата по настоящему договору вносится </w:t>
      </w:r>
      <w:r w:rsidRPr="00F95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Победителем аукциона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E5222A" w:rsidRPr="00E5222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(</w:t>
      </w:r>
      <w:r w:rsidR="00E5222A" w:rsidRPr="00E522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ежеквартально, в случае размещения НТО на срок один год и более/единовременно в случае размещения нестационарного торгового объекта на срок менее одного года), ежеквартально, не позднее 10 числа первого месяца каждого квартала/единовременно, в течение 3-х рабочих дней с момента подписания </w:t>
      </w:r>
      <w:r w:rsidR="00E522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протокола </w:t>
      </w:r>
      <w:r w:rsidR="002E5D3C" w:rsidRPr="00F95933">
        <w:rPr>
          <w:rFonts w:ascii="Times New Roman" w:hAnsi="Times New Roman" w:cs="Times New Roman"/>
          <w:w w:val="105"/>
          <w:sz w:val="28"/>
          <w:szCs w:val="28"/>
        </w:rPr>
        <w:t>о</w:t>
      </w:r>
      <w:r w:rsidR="002E5D3C" w:rsidRPr="00F9593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2E5D3C" w:rsidRPr="00F95933">
        <w:rPr>
          <w:rFonts w:ascii="Times New Roman" w:hAnsi="Times New Roman" w:cs="Times New Roman"/>
          <w:spacing w:val="-5"/>
          <w:w w:val="105"/>
          <w:sz w:val="28"/>
          <w:szCs w:val="28"/>
        </w:rPr>
        <w:t>результат</w:t>
      </w:r>
      <w:r w:rsidR="002E5D3C">
        <w:rPr>
          <w:rFonts w:ascii="Times New Roman" w:hAnsi="Times New Roman" w:cs="Times New Roman"/>
          <w:spacing w:val="-5"/>
          <w:w w:val="105"/>
          <w:sz w:val="28"/>
          <w:szCs w:val="28"/>
        </w:rPr>
        <w:t>ах</w:t>
      </w:r>
      <w:r w:rsidR="002E5D3C" w:rsidRPr="00F95933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2E5D3C">
        <w:rPr>
          <w:rFonts w:ascii="Times New Roman" w:hAnsi="Times New Roman" w:cs="Times New Roman"/>
          <w:spacing w:val="-4"/>
          <w:w w:val="105"/>
          <w:sz w:val="28"/>
          <w:szCs w:val="28"/>
        </w:rPr>
        <w:t>аукциона</w:t>
      </w:r>
      <w:r w:rsidR="002E5D3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право размещения нестационарного торгового объекта на территории муниципального образования Северский район </w:t>
      </w:r>
      <w:r w:rsidR="00E5222A" w:rsidRPr="00E5222A">
        <w:rPr>
          <w:rFonts w:ascii="Times New Roman" w:eastAsia="Times New Roman" w:hAnsi="Times New Roman" w:cs="Times New Roman"/>
          <w:sz w:val="28"/>
          <w:szCs w:val="28"/>
          <w:lang w:bidi="ar-SA"/>
        </w:rPr>
        <w:t>сторонами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</w:t>
      </w:r>
      <w:r w:rsidR="002E5D3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bookmarkStart w:id="22" w:name="_Hlk78450210"/>
      <w:r w:rsidR="002E5D3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согласно акту</w:t>
      </w:r>
      <w:r w:rsidR="002E5D3C" w:rsidRPr="002E5D3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расчета платы по договору на размещение нестационарного </w:t>
      </w:r>
      <w:r w:rsidR="00994AD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торгового </w:t>
      </w:r>
      <w:r w:rsidR="002E5D3C" w:rsidRPr="002E5D3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объекта</w:t>
      </w:r>
      <w:r w:rsidR="002E5D3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являющемуся приложением к настоящему договору. </w:t>
      </w:r>
    </w:p>
    <w:bookmarkEnd w:id="22"/>
    <w:p w14:paraId="466E72EF" w14:textId="66C319F0" w:rsidR="003203E6" w:rsidRPr="00F95933" w:rsidRDefault="003203E6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Сумма задатка, оплаченная </w:t>
      </w:r>
      <w:r w:rsidRPr="00F95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Победителем аукциона,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3203E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засчитывается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 счет первого платежа </w:t>
      </w:r>
      <w:r w:rsidR="0090045F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за </w:t>
      </w:r>
      <w:r w:rsidR="0090045F" w:rsidRPr="0090045F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размещение нестационарного </w:t>
      </w:r>
      <w:r w:rsidR="00994AD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торгового </w:t>
      </w:r>
      <w:r w:rsidR="0090045F" w:rsidRPr="0090045F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объекта</w:t>
      </w:r>
      <w:r w:rsidR="0090045F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  <w:r w:rsidR="0090045F" w:rsidRPr="0090045F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</w:p>
    <w:p w14:paraId="63696598" w14:textId="37146867" w:rsidR="00AD4399" w:rsidRPr="00F95933" w:rsidRDefault="00AD4399" w:rsidP="007B6754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3.2. Порядок определения размера платы по договору </w:t>
      </w:r>
      <w:r w:rsidR="00402506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определяется положением</w:t>
      </w:r>
      <w:r w:rsidR="00A9727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утвержденным_______________________________</w:t>
      </w:r>
      <w:r w:rsidR="006027F0">
        <w:rPr>
          <w:rFonts w:ascii="Times New Roman" w:eastAsia="Times New Roman" w:hAnsi="Times New Roman" w:cs="Times New Roman"/>
          <w:sz w:val="28"/>
          <w:szCs w:val="28"/>
          <w:lang w:bidi="ar-SA"/>
        </w:rPr>
        <w:t>_</w:t>
      </w:r>
      <w:r w:rsidR="00A9727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D6B550E" w14:textId="4808895D" w:rsidR="00AD4399" w:rsidRPr="00F95933" w:rsidRDefault="00AD4399" w:rsidP="007B6754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3.3. Размер платы по договору ежегодно </w:t>
      </w:r>
      <w:r w:rsidR="00A9727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корректируется </w:t>
      </w:r>
      <w:r w:rsidR="00A9727F" w:rsidRPr="00F9593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Администрацией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одностороннем порядке, без дополнительного согласования с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Победителем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 учетом индекса инфляции, ежегодно устанавливаемого Министерством экономического развития Российской Федерации, изменений и дополнений, вносимых в действующее законодательство и нормативные акты, публикуемые в печати. </w:t>
      </w:r>
    </w:p>
    <w:p w14:paraId="79AAD5F2" w14:textId="77777777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3.4. За несвоевременное внесение платы по настоящему договору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Победитель аукциона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уплачивает пени за каждый день просрочки исполнения обязанности, предусмотренной пунктом 3.1. настоящего договора, в размере 1/300 действующей на день уплаты пени ставки рефинансирования Центрального банка Российской Федерации с даты, следующей за датой наступления платежа, установленной графиком платежей по дату погашения просроченной задолженности (включительно).</w:t>
      </w:r>
    </w:p>
    <w:p w14:paraId="29DE9948" w14:textId="5E5CC239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3.5 Платежи осуществляется путем перечисления денежных средств в доход бюджета </w:t>
      </w:r>
      <w:r w:rsidR="00A9727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образования Северский район</w:t>
      </w:r>
      <w:r w:rsidR="00712F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следующим реквизитам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14:paraId="7CD8240A" w14:textId="1345A2F9" w:rsidR="00A9727F" w:rsidRPr="00F95933" w:rsidRDefault="00A9727F" w:rsidP="00A9727F">
      <w:pPr>
        <w:widowControl/>
        <w:tabs>
          <w:tab w:val="left" w:pos="360"/>
        </w:tabs>
        <w:autoSpaceDE/>
        <w:autoSpaceDN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________________________________________________________________</w:t>
      </w:r>
      <w:r w:rsidR="00EE4A1F"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</w:t>
      </w:r>
    </w:p>
    <w:p w14:paraId="5BAB1614" w14:textId="2B63B3F8" w:rsidR="00AD4399" w:rsidRPr="00F95933" w:rsidRDefault="00AD4399" w:rsidP="00A9727F">
      <w:pPr>
        <w:widowControl/>
        <w:tabs>
          <w:tab w:val="left" w:pos="360"/>
        </w:tabs>
        <w:autoSpaceDE/>
        <w:autoSpaceDN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назначение платежа –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плата </w:t>
      </w:r>
      <w:r w:rsidR="00EE4A1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по договору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размещение нестационарного </w:t>
      </w:r>
      <w:r w:rsidR="00994A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</w:p>
    <w:p w14:paraId="4D7ADC93" w14:textId="77777777" w:rsidR="00AD4399" w:rsidRPr="00F95933" w:rsidRDefault="00AD4399" w:rsidP="007B6754">
      <w:pPr>
        <w:widowControl/>
        <w:tabs>
          <w:tab w:val="left" w:pos="360"/>
        </w:tabs>
        <w:autoSpaceDE/>
        <w:autoSpaceDN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3.6. Датой оплаты считается дата поступления денежных средств на расчетный счет, указанный в пункте 3.5. настоящего договора.</w:t>
      </w:r>
    </w:p>
    <w:p w14:paraId="7D6CCF09" w14:textId="6599DF8D" w:rsidR="00AD4399" w:rsidRPr="00F95933" w:rsidRDefault="00AD4399" w:rsidP="007B6754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3.7. Переплата, возникшая по настоящему договору, может быть возвращена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Победителю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его письменному заявлению, при отсутствии задолженности по платежам за прошедшие периоды по настоящему договору, а также по иным договорам на размещение нестационарных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торговых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объектов. Подписывая настоящий договор,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Победитель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соглашается с тем, что в случае возникновения задолженности по платежам за прошедшие периоды по настоящему договору, а также по иным договорам на размещение нестационарных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торговых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объектов и наличия переплаты по настоящему договору </w:t>
      </w:r>
      <w:r w:rsidR="00A9727F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самостоятельно вправе зачесть денежные средства в счет погашения возникшей задолженности в первую очередь за прошедшие периоды по настоящему договору, во вторую очередь в счет погашения задолженности по иным договором на размещение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</w:p>
    <w:p w14:paraId="524F9217" w14:textId="77777777" w:rsidR="00AD4399" w:rsidRPr="00F95933" w:rsidRDefault="00AD4399" w:rsidP="007B6754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При отсутствии заявления о возврате сумм переплаты и задолженности по настоящему договору и иным договорам, суммы переплаты засчитываются в счет будущих платежей по настоящему договору.</w:t>
      </w:r>
    </w:p>
    <w:p w14:paraId="51A46614" w14:textId="17B4AD5D" w:rsidR="00AD4399" w:rsidRPr="00F95933" w:rsidRDefault="00AD4399" w:rsidP="007B6754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3.8.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Победитель аукциона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обязуется явиться в </w:t>
      </w:r>
      <w:r w:rsidR="00A9727F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Администрацию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позднее 20 января каждого календарного года для составления и подписания акта сверки взаимных расчетов по настоящему договору</w:t>
      </w:r>
      <w:r w:rsidR="00A7601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76018" w:rsidRPr="00A76018">
        <w:rPr>
          <w:rFonts w:ascii="Times New Roman" w:eastAsia="Times New Roman" w:hAnsi="Times New Roman" w:cs="Times New Roman"/>
          <w:sz w:val="28"/>
          <w:szCs w:val="28"/>
          <w:lang w:bidi="ar-SA"/>
        </w:rPr>
        <w:t>(в случае заключения договора на один год и более/исключается).</w:t>
      </w:r>
    </w:p>
    <w:p w14:paraId="2AECF26C" w14:textId="77777777" w:rsidR="00AD4399" w:rsidRPr="00F95933" w:rsidRDefault="00AD4399" w:rsidP="00AD4399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729F25BE" w14:textId="77777777" w:rsidR="00AD4399" w:rsidRPr="00F95933" w:rsidRDefault="00AD4399" w:rsidP="00AD4399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4. Права и обязанности Сторон</w:t>
      </w:r>
    </w:p>
    <w:p w14:paraId="5E77E188" w14:textId="77777777" w:rsidR="00AD4399" w:rsidRPr="00F95933" w:rsidRDefault="00AD4399" w:rsidP="00AD4399">
      <w:pPr>
        <w:widowControl/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81413D2" w14:textId="77777777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4.1.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Победитель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имеет право:</w:t>
      </w:r>
    </w:p>
    <w:p w14:paraId="75492AF7" w14:textId="296D8685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4.1.1 использовать нестационарный </w:t>
      </w:r>
      <w:r w:rsidR="008D41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торговый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 для осуществления предпринимательской деятельности в соответствии с требованиями законодательства Российской Федерации, нормативных правовых актов </w:t>
      </w:r>
      <w:r w:rsidR="00A9727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Краснодарского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края, нормативных правовых актов </w:t>
      </w:r>
      <w:r w:rsidR="00A9727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образования Северский </w:t>
      </w:r>
      <w:r w:rsidR="00AB43BE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1302311B" w14:textId="186FB8E3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4.1.2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случае досрочного прекращения действия договора по основаниям, предусмотренным пунктами 6.3.6, 6.3.7 настоящего договора,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Победитель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прочих равных условиях имеет преимущественное право на размещение нестационарного </w:t>
      </w:r>
      <w:r w:rsidR="00070B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на свободном месте, предусмотренном Схемой, без проведения аукциона на право заключения договора;</w:t>
      </w:r>
    </w:p>
    <w:p w14:paraId="56229786" w14:textId="57DF8656" w:rsidR="00AD4399" w:rsidRPr="00F95933" w:rsidRDefault="00AD4399" w:rsidP="007B6754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4.1.3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случае изменения типа и (или) площади нестационарного </w:t>
      </w:r>
      <w:r w:rsidR="00070B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объекта,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Победитель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сохраняет право на размещение нестационарного </w:t>
      </w:r>
      <w:r w:rsidR="00070B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объекта в месте, предусмотренном договором, при условии внесения соответствующих изменений в Схему. В этом случае к действующему договору на размещение нестационарного </w:t>
      </w:r>
      <w:r w:rsidR="00070B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объекта оформляется дополнительное соглашение, предусматривающее положения об изменении типа и (или) площади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объекта, а также размера платы по договору на размещение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объекта;</w:t>
      </w:r>
    </w:p>
    <w:p w14:paraId="081BCACC" w14:textId="3C651249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4.1.4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обратиться в </w:t>
      </w:r>
      <w:r w:rsidR="00AB43BE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Администрацию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заявлением о заключении договора на размещение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объекта на новый срок не ранее чем за 90 календарных дней, но не позднее чем за 30 календарных дней до дня истечения срока действия настоящего договора на размещение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а также не позднее чем за 60 календарных дней до дня внесения изменений в договор;</w:t>
      </w:r>
    </w:p>
    <w:p w14:paraId="2D3FA2CB" w14:textId="0945F507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4.1.5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заключение договора на новый срок, определенный Схемой, при соблюдении установленных требований и условий договора;</w:t>
      </w:r>
    </w:p>
    <w:p w14:paraId="7D54FF70" w14:textId="77777777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Победитель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обязан:</w:t>
      </w:r>
    </w:p>
    <w:p w14:paraId="40D866A5" w14:textId="65FE6571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4.2.1</w:t>
      </w:r>
      <w:r w:rsidR="007B675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установить нестационарный </w:t>
      </w:r>
      <w:r w:rsidR="003904B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торговый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объект в соответствии с </w:t>
      </w:r>
      <w:bookmarkStart w:id="23" w:name="_Hlk69208014"/>
      <w:r w:rsidR="00AB43BE"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архитектурными требованиями, типовыми архитектурными решениями внешнего вида нестационарных торговых объектов на территории муниципального образования Северский район, утвержденными постановлением администрации муниципального образования Северский район от 25</w:t>
      </w:r>
      <w:r w:rsidR="003904B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декабря</w:t>
      </w:r>
      <w:r w:rsidR="003904B6"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AB43BE"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2018 года №2361</w:t>
      </w:r>
      <w:bookmarkEnd w:id="23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305F2C0" w14:textId="625BDCA2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воевременно вносить плату по настоящему договору за размещение нестационарного </w:t>
      </w:r>
      <w:r w:rsidR="005B432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объекта.</w:t>
      </w:r>
    </w:p>
    <w:p w14:paraId="263E8C37" w14:textId="230AC684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</w:t>
      </w:r>
      <w:r w:rsidR="007B675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сохранять специализацию, местоположение, размеры, площадь нестационарного </w:t>
      </w:r>
      <w:r w:rsidR="00080B4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объекта в течение установленного настоящим договором периода размещения нестационарного </w:t>
      </w:r>
      <w:r w:rsidR="005B432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объекта;</w:t>
      </w:r>
    </w:p>
    <w:p w14:paraId="4895D300" w14:textId="31F5FCDB" w:rsidR="00AD4399" w:rsidRPr="00F95933" w:rsidRDefault="00AD4399" w:rsidP="007B6754">
      <w:pPr>
        <w:widowControl/>
        <w:numPr>
          <w:ilvl w:val="12"/>
          <w:numId w:val="0"/>
        </w:numPr>
        <w:tabs>
          <w:tab w:val="left" w:pos="284"/>
        </w:tabs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соблюдать законодательство Российской Федерации в сфере защиты потребителей, организации торговли и оказания услуг, санитарные нормы и правила, Правила благоустройства территори</w:t>
      </w:r>
      <w:r w:rsidR="00AB43BE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B43BE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образования Северский район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FC7DAA5" w14:textId="44F23048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476D0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обеспечить постоянный уход за внешним видом и содержанием объекта, по мере необходимости производить текущий ремонт объекта, включающий в себя устранение деформаций, повреждений конструктивных элементов, </w:t>
      </w:r>
      <w:proofErr w:type="spell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отмостков</w:t>
      </w:r>
      <w:proofErr w:type="spellEnd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смену поврежденных участков стен (крыши), ремонт и окраску фасадов;    </w:t>
      </w:r>
    </w:p>
    <w:p w14:paraId="111BD5E5" w14:textId="1A330204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заключить договоры с ресурсоснабжающими организациями и обеспечить законное потребление коммунальных услуг (электроэнергии, водоснабжения и водоотведения при необходимости);</w:t>
      </w:r>
    </w:p>
    <w:p w14:paraId="73E95F85" w14:textId="31E10E59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демонтировать (вывезти) объект 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 привести место размещения объекта в соответствии с санитарными нормами и правилам:</w:t>
      </w:r>
    </w:p>
    <w:p w14:paraId="5B026D65" w14:textId="34002DCA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.1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15 календарных дней со дня получения уведомления о расторжении договора на размещение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в случае досрочного прекращения действия настоящего договора;</w:t>
      </w:r>
    </w:p>
    <w:p w14:paraId="072BB41B" w14:textId="41A95253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.2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15 календарных дней со дня окончания срока действия договора, за исключением случая, если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Победитель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установленный подпунктом 4.1.3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срок подал заявление на заключение договора на новый срок;</w:t>
      </w:r>
    </w:p>
    <w:p w14:paraId="1D23200C" w14:textId="17C80289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4 часов с момента информирования о возникновении аварии и необходимости устранения препятствия в работе аварийных либо иных служб (организаций) вызванного нахождением объекта на месте аварии. В случае отсутствия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Победителя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(выезд, временная приостановка торговли и т.п.) </w:t>
      </w:r>
      <w:r w:rsidR="009476D0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устранения причин аварий вправе организовать работы по демонтажу (вывозу) объекта с привлечением третьих лиц, с последующей установкой объекта на прежнее место и в прежнем состоянии, с возмещением затрат на проведенные </w:t>
      </w:r>
      <w:r w:rsidR="009476D0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Администрацией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работы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Победителем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</w:t>
      </w:r>
    </w:p>
    <w:p w14:paraId="679139FC" w14:textId="6F160713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7 календарных дней после получения извещения о необходимости проведения планового ремонта инженерных сетей, объектов благоустройства на период ремонта;</w:t>
      </w:r>
    </w:p>
    <w:p w14:paraId="496A5947" w14:textId="22A3C6B6" w:rsidR="00AD4399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4.2.</w:t>
      </w:r>
      <w:r w:rsidR="00537DE8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случае неисполнения в добровольном порядке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Победителем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сроков демонтажа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по истечении срока действия договора или досрочном прекращении договора,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9476D0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Администрация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инициирует демонтаж (вывоз) объекта в порядке</w:t>
      </w:r>
      <w:r w:rsidR="007B7C52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действующего законодательства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При этом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Победитель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обязуется возместить все необходимые расходы, понесенные в связи с демонтажем (вывозом), хранением объекта.</w:t>
      </w:r>
    </w:p>
    <w:p w14:paraId="6F9B7962" w14:textId="03C7F885" w:rsidR="009477F9" w:rsidRPr="009477F9" w:rsidRDefault="009477F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4.2.9.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ю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аук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циона </w:t>
      </w:r>
      <w:r w:rsidRPr="009477F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запрещено передавать право на размещение нестационарного </w:t>
      </w:r>
      <w:r w:rsidR="005B432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торгового </w:t>
      </w:r>
      <w:r w:rsidRPr="009477F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объекта третьим лицам. </w:t>
      </w:r>
    </w:p>
    <w:p w14:paraId="0FEFE5BE" w14:textId="6B6214EA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4.3. </w:t>
      </w:r>
      <w:r w:rsidR="009476D0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обязан</w:t>
      </w:r>
      <w:r w:rsidR="009476D0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14:paraId="014D618D" w14:textId="174478B0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4.3.1 предоставить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Победителю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право на размещение нестационарного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в соответствии с пунктом 1.1. настоящего договора;</w:t>
      </w:r>
    </w:p>
    <w:p w14:paraId="7EF4CC78" w14:textId="6DA0D6F9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4.3.</w:t>
      </w:r>
      <w:r w:rsidR="006F6D3A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направлять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Победителю аукциона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F5254F"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акт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расчета платы по договору на размещение нестационарного</w:t>
      </w:r>
      <w:r w:rsidR="005B432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торгового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объекта </w:t>
      </w:r>
      <w:r w:rsidR="00F5254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с учетом индекса инфляции, ежегодно устанавливаемого Министерством экономического развития Российской Федерации, изменений и дополнений, вносимых в действующее законодательство и нормативные акты, публикуемые в печати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1055058E" w14:textId="24B30F6E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4.4. </w:t>
      </w:r>
      <w:r w:rsidR="00F5254F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вправе:</w:t>
      </w:r>
    </w:p>
    <w:p w14:paraId="28C2CE50" w14:textId="63477176" w:rsidR="00AD4399" w:rsidRPr="00F95933" w:rsidRDefault="00AD4399" w:rsidP="007B6754">
      <w:pPr>
        <w:widowControl/>
        <w:autoSpaceDE/>
        <w:autoSpaceDN/>
        <w:ind w:right="-4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4.4.1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осуществлять проверку исполнения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Победителем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условий настоящего договора и требований нормативных правовых актов, регулирующих размещение нестационарных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торговых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объектов на территории </w:t>
      </w:r>
      <w:r w:rsidR="00F5254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образования Северский район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по результатам которой составляет акт и направляет его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Победителю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пяти рабочих дней. Одновременно с актом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Победителю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направляется (вручается) уведомление о необходимости устранения выявленных нарушений.</w:t>
      </w:r>
    </w:p>
    <w:p w14:paraId="54718F9B" w14:textId="09159B9B" w:rsidR="00AD4399" w:rsidRPr="00F95933" w:rsidRDefault="00AD4399" w:rsidP="007B6754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4.4.2</w:t>
      </w:r>
      <w:r w:rsidR="007B675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случае внесения изменений в Схему, исключающих из нее занимаемое нестационарным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торговым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объектом место размещения, принять решение о заключении договора на размещение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на свободном месте, предусмотренном Схемой без проведения аукциона на право заключения договора.</w:t>
      </w:r>
    </w:p>
    <w:p w14:paraId="239EFE29" w14:textId="77777777" w:rsidR="00AD4399" w:rsidRPr="00F95933" w:rsidRDefault="00AD4399" w:rsidP="00AD4399">
      <w:pPr>
        <w:widowControl/>
        <w:suppressAutoHyphens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5891DFF" w14:textId="77777777" w:rsidR="00AD4399" w:rsidRPr="00F95933" w:rsidRDefault="00AD4399" w:rsidP="00AD4399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5. Ответственность Сторон</w:t>
      </w:r>
    </w:p>
    <w:p w14:paraId="185094D5" w14:textId="77777777" w:rsidR="00AD4399" w:rsidRPr="00F95933" w:rsidRDefault="00AD4399" w:rsidP="00AD4399">
      <w:pPr>
        <w:widowControl/>
        <w:suppressAutoHyphens/>
        <w:autoSpaceDE/>
        <w:autoSpaceDN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66A7702" w14:textId="77777777" w:rsidR="00AD4399" w:rsidRPr="00F95933" w:rsidRDefault="00AD4399" w:rsidP="00AD4399">
      <w:pPr>
        <w:widowControl/>
        <w:suppressAutoHyphens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5.1.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Российской Федерации.</w:t>
      </w:r>
    </w:p>
    <w:p w14:paraId="1D647A72" w14:textId="6EB86DDF" w:rsidR="00AD4399" w:rsidRPr="00F95933" w:rsidRDefault="00AD4399" w:rsidP="00AD4399">
      <w:pPr>
        <w:widowControl/>
        <w:autoSpaceDE/>
        <w:autoSpaceDN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5.2. </w:t>
      </w:r>
      <w:r w:rsidR="00F5254F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отвечает перед третьими лицами за действия (бездействие)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Победителя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оказанию услуг торговли, общественного питания, бытового обслуживания. </w:t>
      </w:r>
    </w:p>
    <w:p w14:paraId="706CBC9A" w14:textId="77777777" w:rsidR="008B6E53" w:rsidRPr="00F95933" w:rsidRDefault="008B6E53" w:rsidP="00AD4399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14:paraId="292D886C" w14:textId="77777777" w:rsidR="00AD4399" w:rsidRPr="00F95933" w:rsidRDefault="00AD4399" w:rsidP="00AD4399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6. Порядок прекращения и расторжения договора</w:t>
      </w:r>
    </w:p>
    <w:p w14:paraId="52D76EC0" w14:textId="77777777" w:rsidR="00AD4399" w:rsidRPr="00F95933" w:rsidRDefault="00AD4399" w:rsidP="00AD4399">
      <w:pPr>
        <w:widowControl/>
        <w:suppressAutoHyphens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DC09B96" w14:textId="77777777" w:rsidR="00AD4399" w:rsidRPr="00F95933" w:rsidRDefault="00AD4399" w:rsidP="00777CE7">
      <w:pPr>
        <w:widowControl/>
        <w:suppressAutoHyphens/>
        <w:autoSpaceDE/>
        <w:autoSpaceDN/>
        <w:ind w:firstLineChars="303" w:firstLine="84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6.1. Настоящий договор прекращается по истечении срока его действия, установленного пунктом 2.2 настоящего договора.</w:t>
      </w:r>
    </w:p>
    <w:p w14:paraId="511D892E" w14:textId="77777777" w:rsidR="00AD4399" w:rsidRPr="00F95933" w:rsidRDefault="00AD4399" w:rsidP="00777CE7">
      <w:pPr>
        <w:widowControl/>
        <w:numPr>
          <w:ilvl w:val="12"/>
          <w:numId w:val="0"/>
        </w:numPr>
        <w:tabs>
          <w:tab w:val="left" w:pos="851"/>
        </w:tabs>
        <w:suppressAutoHyphens/>
        <w:autoSpaceDE/>
        <w:autoSpaceDN/>
        <w:ind w:firstLineChars="303" w:firstLine="84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6.2. Настоящий договор может быть расторгнут по основаниям, предусмотренным Гражданским кодексом Российской Федерации.</w:t>
      </w:r>
    </w:p>
    <w:p w14:paraId="752492AF" w14:textId="77777777" w:rsidR="00AD4399" w:rsidRPr="00F95933" w:rsidRDefault="00AD4399" w:rsidP="00777CE7">
      <w:pPr>
        <w:widowControl/>
        <w:suppressAutoHyphens/>
        <w:adjustRightInd w:val="0"/>
        <w:ind w:firstLineChars="303" w:firstLine="84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 Действие настоящего договора прекращается досрочно в одностороннем порядке в следующих случаях:</w:t>
      </w:r>
    </w:p>
    <w:p w14:paraId="171C2FC6" w14:textId="19F3095B" w:rsidR="00AD4399" w:rsidRPr="00F95933" w:rsidRDefault="00AD4399" w:rsidP="00777CE7">
      <w:pPr>
        <w:adjustRightInd w:val="0"/>
        <w:ind w:firstLineChars="303" w:firstLine="84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6.3.1</w:t>
      </w:r>
      <w:r w:rsidR="00777CE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подача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Победителем аукциона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</w:t>
      </w:r>
      <w:r w:rsidR="00F5254F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Администрацию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уведомления о досрочном расторжении договора;</w:t>
      </w:r>
    </w:p>
    <w:p w14:paraId="74610755" w14:textId="6787699A" w:rsidR="00777CE7" w:rsidRDefault="00F5254F" w:rsidP="00777CE7">
      <w:pPr>
        <w:adjustRightInd w:val="0"/>
        <w:ind w:firstLineChars="303" w:firstLine="84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6.3.2</w:t>
      </w:r>
      <w:r w:rsidR="00777CE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передача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 на нестационарный </w:t>
      </w:r>
      <w:r w:rsidR="00080B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торговый 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 его владельцем иному лицу без уведомления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Администрации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136EF540" w14:textId="18F6DD1B" w:rsidR="000C790D" w:rsidRDefault="000C790D" w:rsidP="00777CE7">
      <w:pPr>
        <w:adjustRightInd w:val="0"/>
        <w:ind w:firstLineChars="303" w:firstLine="84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6.3.3. </w:t>
      </w:r>
      <w:r w:rsidRP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впервые выявленное нарушение </w:t>
      </w:r>
      <w:r w:rsidR="00067394" w:rsidRPr="0006739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Победителем аукциона </w:t>
      </w:r>
      <w:r w:rsidRP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 об обороте алкогольной и спиртосодержащей продукции;</w:t>
      </w:r>
    </w:p>
    <w:p w14:paraId="71CF8335" w14:textId="0894C0E8" w:rsidR="00777CE7" w:rsidRDefault="00AD4399" w:rsidP="00777CE7">
      <w:pPr>
        <w:adjustRightInd w:val="0"/>
        <w:ind w:firstLineChars="303" w:firstLine="84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777CE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F5254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77CE7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выявление несоответствия нестационарного объекта</w:t>
      </w:r>
      <w:r w:rsidR="00777CE7" w:rsidRPr="00F95933">
        <w:rPr>
          <w:rFonts w:ascii="Times New Roman" w:hAnsi="Times New Roman" w:cs="Times New Roman"/>
          <w:sz w:val="28"/>
          <w:szCs w:val="28"/>
        </w:rPr>
        <w:t xml:space="preserve"> </w:t>
      </w:r>
      <w:r w:rsidR="00777CE7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архитектурными требованиями, типовыми архитектурными решениями внешнего вида нестационарных торговых объектов на территории муниципального образования Северский район, утвержденными постановлением администрации муниципального образования Северский район от 25</w:t>
      </w:r>
      <w:r w:rsidR="00C9078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декабря</w:t>
      </w:r>
      <w:r w:rsidR="00C9078E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77CE7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2018 года №2361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37D3D699" w14:textId="3129F4FC" w:rsidR="00777CE7" w:rsidRDefault="00777CE7" w:rsidP="00777CE7">
      <w:pPr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F5254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невнесение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платы по договору на размещение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в течение двух периодов оплаты, установленных договором;</w:t>
      </w:r>
    </w:p>
    <w:p w14:paraId="19E71038" w14:textId="70E27110" w:rsidR="00AD4399" w:rsidRPr="00F95933" w:rsidRDefault="00F5254F" w:rsidP="00777CE7">
      <w:pPr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777CE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исключение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места размещения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из Схемы;</w:t>
      </w:r>
    </w:p>
    <w:p w14:paraId="181CC726" w14:textId="0EAE1D2A" w:rsidR="00777CE7" w:rsidRDefault="00AD4399" w:rsidP="00777CE7">
      <w:pPr>
        <w:adjustRightInd w:val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777CE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 правообладателя земельного участка.</w:t>
      </w:r>
    </w:p>
    <w:p w14:paraId="7155AB21" w14:textId="7B4521E9" w:rsidR="00AD4399" w:rsidRPr="00777CE7" w:rsidRDefault="00AD4399" w:rsidP="00777CE7">
      <w:pPr>
        <w:adjustRightInd w:val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6.4. В случае досрочного прекращения действия настоящего договора в одностороннем порядке, уведомление о расторжении договора направляется в течение 10 календарных дней со дня возникновения оснований для досрочного расторжения договора в одностороннем порядке, установленных подпунктами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6.3.1 – 6.3.</w:t>
      </w:r>
      <w:r w:rsidR="000C790D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777CE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договора. Н</w:t>
      </w: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астоящий договор считается расторгнутым по истечении 30 дней со дня направления уведомления о расторжении договора.</w:t>
      </w:r>
    </w:p>
    <w:p w14:paraId="00ECA1CE" w14:textId="641E2DFC" w:rsidR="00F2477C" w:rsidRDefault="00AD4399" w:rsidP="004F5E61">
      <w:pPr>
        <w:widowControl/>
        <w:suppressAutoHyphens/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6.5. К настоящему договору не применяются нормы Гражданского кодекса Российской Федерации, регулирующие отношения, возникающие в рамках договоров аренды. </w:t>
      </w:r>
    </w:p>
    <w:p w14:paraId="43660667" w14:textId="77777777" w:rsidR="00F2477C" w:rsidRPr="00F2477C" w:rsidRDefault="00F2477C" w:rsidP="00851350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4ECEDF22" w14:textId="77777777" w:rsidR="00AD4399" w:rsidRPr="00F95933" w:rsidRDefault="00AD4399" w:rsidP="00AD4399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7. Заключительные положения</w:t>
      </w:r>
    </w:p>
    <w:p w14:paraId="7152F111" w14:textId="77777777" w:rsidR="00AD4399" w:rsidRPr="00F95933" w:rsidRDefault="00AD4399" w:rsidP="00AD4399">
      <w:pPr>
        <w:widowControl/>
        <w:suppressAutoHyphens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5F71197" w14:textId="7ECF0E61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7.1. Споры и разногласия, возникающие при исполнении настоящего договора, разрешаются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Сторонами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претензионном порядке. Претензия должна быть рассмотрена и по ней должен быть дан письменный ответ в течение 10 календарных дней со дня её получения. В случае недостижения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Сторонами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согласия спор разрешается в </w:t>
      </w:r>
      <w:r w:rsidR="00F5254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судебном порядке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426A7D6F" w14:textId="5A54F4F3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7.2. </w:t>
      </w:r>
      <w:r w:rsidR="001C6682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Все изменения и дополнения к настоящему договору совершаются в письменной форме путем заключения дополнительного соглашения к настоящему договору, являющегося его неотъемлемой частью, за исключением исполнения пункта 3.3 настоящего договора.  </w:t>
      </w:r>
    </w:p>
    <w:p w14:paraId="0A5AF247" w14:textId="682EDCE2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7.3. Об изменениях наименования, адреса или реорганизации </w:t>
      </w: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Стороны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письменно информируют друг друга в течение </w:t>
      </w:r>
      <w:r w:rsidR="00F5254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10 рабочих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дней со дня наступления указанных обстоятельств.</w:t>
      </w:r>
    </w:p>
    <w:p w14:paraId="5E0D574C" w14:textId="77777777" w:rsidR="00AD4399" w:rsidRPr="00F95933" w:rsidRDefault="00AD4399" w:rsidP="007B6754">
      <w:pPr>
        <w:widowControl/>
        <w:suppressAutoHyphens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7.4. Все приложения к настоящему договору являются его неотъемлемой частью.</w:t>
      </w:r>
    </w:p>
    <w:p w14:paraId="6DEE82BE" w14:textId="1AB04C5D" w:rsidR="00450F1C" w:rsidRDefault="00CE42DD" w:rsidP="00450F1C">
      <w:pPr>
        <w:suppressAutoHyphens/>
        <w:autoSpaceDE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7.5. Настоящий договор составлен и подписан в двух экземплярах, имеющих равную юридическую силу, по одному экземпляру для каждой из </w:t>
      </w:r>
      <w:r w:rsidR="00AD4399"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Сторон</w:t>
      </w:r>
      <w:r w:rsidR="00AD4399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450F1C" w:rsidRPr="00450F1C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 xml:space="preserve"> </w:t>
      </w:r>
    </w:p>
    <w:p w14:paraId="48007304" w14:textId="2EA0E7EF" w:rsidR="00450F1C" w:rsidRDefault="00450F1C" w:rsidP="00450F1C">
      <w:pPr>
        <w:suppressAutoHyphens/>
        <w:autoSpaceDE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В качестве неотъемлемой части договора к нему прилагается:</w:t>
      </w:r>
    </w:p>
    <w:p w14:paraId="27C7EC7E" w14:textId="77777777" w:rsidR="001D1D0B" w:rsidRDefault="00450F1C" w:rsidP="001D1D0B">
      <w:pPr>
        <w:suppressAutoHyphens/>
        <w:autoSpaceDE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копия схемы размещения нестационарных торговых объектов на территории _______________</w:t>
      </w:r>
      <w:r w:rsidR="004E0544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__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 xml:space="preserve"> Северского района в 20_____году</w:t>
      </w:r>
      <w:r w:rsidR="001D1D0B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.</w:t>
      </w:r>
    </w:p>
    <w:p w14:paraId="46364860" w14:textId="2FC81E6D" w:rsidR="004E0544" w:rsidRPr="001D1D0B" w:rsidRDefault="001D1D0B" w:rsidP="001D1D0B">
      <w:pPr>
        <w:suppressAutoHyphens/>
        <w:autoSpaceDE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en-US" w:bidi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 xml:space="preserve">              </w:t>
      </w:r>
      <w:r w:rsidRPr="001D1D0B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en-US" w:bidi="ar-SA"/>
        </w:rPr>
        <w:t xml:space="preserve">  </w:t>
      </w:r>
      <w:r w:rsidR="004E0544" w:rsidRPr="001D1D0B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en-US" w:bidi="ar-SA"/>
        </w:rPr>
        <w:t>(населенный пункт)</w:t>
      </w:r>
    </w:p>
    <w:p w14:paraId="40DADFB7" w14:textId="663A180F" w:rsidR="00AD4399" w:rsidRDefault="00450F1C" w:rsidP="001D1D0B">
      <w:pPr>
        <w:widowControl/>
        <w:suppressAutoHyphens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51FAA">
        <w:rPr>
          <w:rFonts w:ascii="Times New Roman" w:hAnsi="Times New Roman" w:cs="Times New Roman"/>
          <w:sz w:val="28"/>
          <w:szCs w:val="28"/>
        </w:rPr>
        <w:t>эскиз</w:t>
      </w:r>
      <w:r w:rsidRPr="00D51FAA">
        <w:rPr>
          <w:rFonts w:ascii="Times New Roman" w:hAnsi="Times New Roman" w:cs="Times New Roman"/>
          <w:spacing w:val="-7"/>
          <w:sz w:val="28"/>
          <w:szCs w:val="28"/>
        </w:rPr>
        <w:t xml:space="preserve"> НТО</w:t>
      </w:r>
      <w:r w:rsidRPr="00D51FAA">
        <w:rPr>
          <w:rFonts w:ascii="Times New Roman" w:hAnsi="Times New Roman" w:cs="Times New Roman"/>
          <w:sz w:val="28"/>
          <w:szCs w:val="28"/>
        </w:rPr>
        <w:t>, подготовленный с учетом архитектурных требований и типовых архитектурных решений внешнего вида нестационарных торговых объектов на территории муниципального образования Северский район, утвержденных постановлением администрации муниципального образования Северский район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51FAA">
        <w:rPr>
          <w:rFonts w:ascii="Times New Roman" w:hAnsi="Times New Roman" w:cs="Times New Roman"/>
          <w:sz w:val="28"/>
          <w:szCs w:val="28"/>
        </w:rPr>
        <w:t>2018 года №236, согласованный с управлением архитектуры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9DB7A" w14:textId="77777777" w:rsidR="00450F1C" w:rsidRPr="00F95933" w:rsidRDefault="00450F1C" w:rsidP="00450F1C">
      <w:pPr>
        <w:widowControl/>
        <w:suppressAutoHyphens/>
        <w:autoSpaceDE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C001196" w14:textId="7EEECEE4" w:rsidR="00C93A6B" w:rsidRPr="00F95933" w:rsidRDefault="00AD4399" w:rsidP="00C93A6B">
      <w:pPr>
        <w:widowControl/>
        <w:suppressAutoHyphens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8. Реквизиты и подписи сторон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44"/>
        <w:gridCol w:w="164"/>
        <w:gridCol w:w="4831"/>
      </w:tblGrid>
      <w:tr w:rsidR="00C93A6B" w:rsidRPr="001E1F0E" w14:paraId="2DBA1035" w14:textId="77777777" w:rsidTr="001E1F0E">
        <w:tc>
          <w:tcPr>
            <w:tcW w:w="4808" w:type="dxa"/>
            <w:gridSpan w:val="2"/>
          </w:tcPr>
          <w:p w14:paraId="09AF9F15" w14:textId="77777777" w:rsidR="00C93A6B" w:rsidRPr="001E1F0E" w:rsidRDefault="00C93A6B" w:rsidP="001C6682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831" w:type="dxa"/>
          </w:tcPr>
          <w:p w14:paraId="31769836" w14:textId="77777777" w:rsidR="00C93A6B" w:rsidRPr="001E1F0E" w:rsidRDefault="00C93A6B" w:rsidP="001C6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93A6B" w:rsidRPr="001E1F0E" w14:paraId="7B2CDE8D" w14:textId="77777777" w:rsidTr="001E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C8AC2" w14:textId="77777777" w:rsidR="00C93A6B" w:rsidRPr="00450F1C" w:rsidRDefault="00C93A6B" w:rsidP="001C6682">
            <w:pPr>
              <w:pStyle w:val="a8"/>
              <w:tabs>
                <w:tab w:val="center" w:pos="-216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41596" w14:textId="07BD9BFC" w:rsidR="00C93A6B" w:rsidRPr="00450F1C" w:rsidRDefault="00C93A6B" w:rsidP="001C6682">
            <w:pPr>
              <w:pStyle w:val="a8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 аукциона</w:t>
            </w:r>
          </w:p>
        </w:tc>
      </w:tr>
      <w:tr w:rsidR="00C93A6B" w:rsidRPr="001E1F0E" w14:paraId="242DF05D" w14:textId="77777777" w:rsidTr="001E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58CA3" w14:textId="77777777" w:rsidR="00450F1C" w:rsidRDefault="00450F1C" w:rsidP="001C6682">
            <w:pPr>
              <w:pStyle w:val="a8"/>
              <w:tabs>
                <w:tab w:val="center" w:pos="-216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0362B6DF" w14:textId="331D4CBC" w:rsidR="00C93A6B" w:rsidRPr="00450F1C" w:rsidRDefault="00C93A6B" w:rsidP="001C6682">
            <w:pPr>
              <w:pStyle w:val="a8"/>
              <w:tabs>
                <w:tab w:val="center" w:pos="-21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Администрация муниципального образования Северский район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37309" w14:textId="77777777" w:rsidR="00450F1C" w:rsidRDefault="00450F1C" w:rsidP="00450F1C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0E2EFF" w14:textId="03C10683" w:rsidR="00450F1C" w:rsidRPr="00450F1C" w:rsidRDefault="00C93A6B" w:rsidP="00450F1C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bCs/>
                <w:sz w:val="28"/>
                <w:szCs w:val="28"/>
              </w:rPr>
              <w:t>ФИО/Наименование юридического лица</w:t>
            </w:r>
          </w:p>
        </w:tc>
      </w:tr>
      <w:tr w:rsidR="00C93A6B" w:rsidRPr="001E1F0E" w14:paraId="2CDF611D" w14:textId="77777777" w:rsidTr="001E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AC08" w14:textId="77777777" w:rsidR="00450F1C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Адрес: 353240, Краснодарский край, Северский район, </w:t>
            </w:r>
            <w:proofErr w:type="spellStart"/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 Северская, </w:t>
            </w:r>
          </w:p>
          <w:p w14:paraId="116ADFDA" w14:textId="0FDB0BA6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ул. Ленина, д. 69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A6D49" w14:textId="7678DBF5" w:rsidR="00450F1C" w:rsidRPr="00450F1C" w:rsidRDefault="00C93A6B" w:rsidP="00450F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Адрес (юридический адрес): </w:t>
            </w:r>
          </w:p>
        </w:tc>
      </w:tr>
      <w:tr w:rsidR="00C93A6B" w:rsidRPr="001E1F0E" w14:paraId="1CAF14AB" w14:textId="77777777" w:rsidTr="001E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55FA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2348014729,</w:t>
            </w:r>
          </w:p>
          <w:p w14:paraId="7EF81363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КПП 234801001,</w:t>
            </w:r>
          </w:p>
          <w:p w14:paraId="0E0CA651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ОКТМО 04603000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533E4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14:paraId="5DB469B9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  <w:p w14:paraId="6D48CB60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</w:tr>
      <w:tr w:rsidR="00C93A6B" w:rsidRPr="001E1F0E" w14:paraId="269C6945" w14:textId="77777777" w:rsidTr="001E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A217" w14:textId="77777777" w:rsidR="00C93A6B" w:rsidRPr="00450F1C" w:rsidRDefault="00C93A6B" w:rsidP="001C6682">
            <w:pPr>
              <w:tabs>
                <w:tab w:val="left" w:pos="-1800"/>
              </w:tabs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</w:p>
          <w:p w14:paraId="5D2F0826" w14:textId="77777777" w:rsidR="00C93A6B" w:rsidRPr="00450F1C" w:rsidRDefault="00C93A6B" w:rsidP="001C6682">
            <w:pPr>
              <w:tabs>
                <w:tab w:val="left" w:pos="-1800"/>
              </w:tabs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№ 40102810945370000010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871B1" w14:textId="77777777" w:rsidR="00C93A6B" w:rsidRPr="00450F1C" w:rsidRDefault="00C93A6B" w:rsidP="001C6682">
            <w:pPr>
              <w:tabs>
                <w:tab w:val="left" w:pos="-1800"/>
              </w:tabs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№ </w:t>
            </w:r>
          </w:p>
          <w:p w14:paraId="0C0E95FB" w14:textId="77777777" w:rsidR="00C93A6B" w:rsidRPr="00450F1C" w:rsidRDefault="00C93A6B" w:rsidP="001C6682">
            <w:pPr>
              <w:tabs>
                <w:tab w:val="left" w:pos="-1800"/>
              </w:tabs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6B" w:rsidRPr="001E1F0E" w14:paraId="7CCA1BF1" w14:textId="77777777" w:rsidTr="001E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408D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Казначейский счёт 03231643036430001800</w:t>
            </w:r>
          </w:p>
          <w:p w14:paraId="01DC3BD1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Южное ГУ Банка России//УФК по</w:t>
            </w:r>
          </w:p>
          <w:p w14:paraId="78EF6530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Краснодарскому краю г. Краснодар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9DF59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счет: </w:t>
            </w:r>
          </w:p>
        </w:tc>
      </w:tr>
      <w:tr w:rsidR="00C93A6B" w:rsidRPr="001E1F0E" w14:paraId="7CF57CAC" w14:textId="77777777" w:rsidTr="001E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D8BF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БИК 10349101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DFC51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</w:p>
        </w:tc>
      </w:tr>
      <w:tr w:rsidR="00C93A6B" w:rsidRPr="001E1F0E" w14:paraId="433327AE" w14:textId="77777777" w:rsidTr="001E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2000" w14:textId="77777777" w:rsid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 xml:space="preserve">Телефон/факс: (86166) 2-17-52, </w:t>
            </w:r>
          </w:p>
          <w:p w14:paraId="70BCDD19" w14:textId="721A9D15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2-52-09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B09C9" w14:textId="77777777" w:rsidR="00C93A6B" w:rsidRPr="00450F1C" w:rsidRDefault="00C93A6B" w:rsidP="001C668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50F1C">
              <w:rPr>
                <w:rFonts w:ascii="Times New Roman" w:hAnsi="Times New Roman" w:cs="Times New Roman"/>
                <w:sz w:val="28"/>
                <w:szCs w:val="28"/>
              </w:rPr>
              <w:t>Телефон/факс:</w:t>
            </w:r>
          </w:p>
        </w:tc>
      </w:tr>
    </w:tbl>
    <w:p w14:paraId="104ED122" w14:textId="159B4CBA" w:rsidR="00C9078E" w:rsidRDefault="00C9078E" w:rsidP="001E1F0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78449854"/>
    </w:p>
    <w:p w14:paraId="01DB45D4" w14:textId="63144AB1" w:rsidR="00450F1C" w:rsidRDefault="00450F1C" w:rsidP="001E1F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25D57" w14:textId="77777777" w:rsidR="00450F1C" w:rsidRDefault="00450F1C" w:rsidP="001E1F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203261" w14:textId="60329A1A" w:rsidR="001E1F0E" w:rsidRDefault="001E1F0E" w:rsidP="001E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593991CC" w14:textId="77777777" w:rsidR="001E1F0E" w:rsidRDefault="001E1F0E" w:rsidP="001E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А.И.Анашкин</w:t>
      </w:r>
      <w:proofErr w:type="spellEnd"/>
    </w:p>
    <w:p w14:paraId="01DD6FBA" w14:textId="77777777" w:rsidR="00C9078E" w:rsidRDefault="00C9078E" w:rsidP="001E1F0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9DBC31B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BEF5C4C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37CAD7A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291E878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CBAA906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DC063E8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5B06A9E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F32DA71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4640266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9811733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5BCC92F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72C74E3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04D941F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534537F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FFA5081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BF3A444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920316B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578B1EB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3E8A1A3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EFD8663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D1083E9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287527C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37799F7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A834F69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0F478B5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E796B41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04C7D9E" w14:textId="77777777" w:rsidR="00450F1C" w:rsidRDefault="00450F1C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0AB7AB9" w14:textId="2E00D086" w:rsidR="001E1F0E" w:rsidRPr="00F95933" w:rsidRDefault="001E1F0E" w:rsidP="00C9078E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Приложение </w:t>
      </w:r>
    </w:p>
    <w:p w14:paraId="73A80529" w14:textId="77777777" w:rsidR="00120998" w:rsidRDefault="00120998" w:rsidP="00C9078E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 договору </w:t>
      </w:r>
      <w:r w:rsidR="00C9078E" w:rsidRPr="00C9078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размещение </w:t>
      </w:r>
    </w:p>
    <w:p w14:paraId="7F1D5E05" w14:textId="218E8599" w:rsidR="00C9078E" w:rsidRDefault="00C9078E" w:rsidP="00C9078E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9078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нестационарного торгового объекта </w:t>
      </w:r>
    </w:p>
    <w:p w14:paraId="6161AC64" w14:textId="25ED2BF0" w:rsidR="001E1F0E" w:rsidRDefault="001E1F0E" w:rsidP="001E1F0E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№__</w:t>
      </w:r>
      <w:r w:rsidR="00120998">
        <w:rPr>
          <w:rFonts w:ascii="Times New Roman" w:eastAsia="Times New Roman" w:hAnsi="Times New Roman" w:cs="Times New Roman"/>
          <w:sz w:val="28"/>
          <w:szCs w:val="28"/>
          <w:lang w:bidi="ar-S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</w:t>
      </w:r>
      <w:r w:rsidR="00120998">
        <w:rPr>
          <w:rFonts w:ascii="Times New Roman" w:eastAsia="Times New Roman" w:hAnsi="Times New Roman" w:cs="Times New Roman"/>
          <w:sz w:val="28"/>
          <w:szCs w:val="28"/>
          <w:lang w:bidi="ar-S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 от__</w:t>
      </w:r>
      <w:r w:rsidR="00120998">
        <w:rPr>
          <w:rFonts w:ascii="Times New Roman" w:eastAsia="Times New Roman" w:hAnsi="Times New Roman" w:cs="Times New Roman"/>
          <w:sz w:val="28"/>
          <w:szCs w:val="28"/>
          <w:lang w:bidi="ar-S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</w:t>
      </w:r>
    </w:p>
    <w:p w14:paraId="7FEA1BE3" w14:textId="77777777" w:rsidR="001E1F0E" w:rsidRDefault="001E1F0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bookmarkEnd w:id="24"/>
    <w:p w14:paraId="52AE3B7E" w14:textId="77777777" w:rsidR="00B472DA" w:rsidRPr="00B472DA" w:rsidRDefault="00B472DA" w:rsidP="00B472DA">
      <w:pPr>
        <w:widowControl/>
        <w:autoSpaceDE/>
        <w:autoSpaceDN/>
        <w:ind w:left="612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B472D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Акт расчета платы по договору на размещение </w:t>
      </w:r>
    </w:p>
    <w:p w14:paraId="56CAB48E" w14:textId="77777777" w:rsidR="00B472DA" w:rsidRDefault="00B472DA" w:rsidP="00B472DA">
      <w:pPr>
        <w:widowControl/>
        <w:autoSpaceDE/>
        <w:autoSpaceDN/>
        <w:ind w:left="612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B472D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нестационарного торгового объекта</w:t>
      </w:r>
    </w:p>
    <w:p w14:paraId="71188684" w14:textId="753D96AF" w:rsidR="00F5254F" w:rsidRPr="007B6754" w:rsidRDefault="00F5254F" w:rsidP="00B472DA">
      <w:pPr>
        <w:widowControl/>
        <w:autoSpaceDE/>
        <w:autoSpaceDN/>
        <w:ind w:left="612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7B675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 период с_______20_____года по________20_____года</w:t>
      </w:r>
    </w:p>
    <w:p w14:paraId="54ED721C" w14:textId="649F11C6" w:rsidR="00F5254F" w:rsidRDefault="00F5254F" w:rsidP="00F5254F">
      <w:pPr>
        <w:widowControl/>
        <w:autoSpaceDE/>
        <w:autoSpaceDN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</w:p>
    <w:p w14:paraId="4579C726" w14:textId="77777777" w:rsidR="003B0195" w:rsidRPr="00F95933" w:rsidRDefault="003B0195" w:rsidP="00F5254F">
      <w:pPr>
        <w:widowControl/>
        <w:autoSpaceDE/>
        <w:autoSpaceDN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</w:p>
    <w:p w14:paraId="0182640F" w14:textId="4B562A79" w:rsidR="00F5254F" w:rsidRPr="002C5C38" w:rsidRDefault="00050D84" w:rsidP="002C5C38">
      <w:pPr>
        <w:widowControl/>
        <w:tabs>
          <w:tab w:val="left" w:pos="9300"/>
        </w:tabs>
        <w:autoSpaceDE/>
        <w:autoSpaceDN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Победитель</w:t>
      </w:r>
      <w:r w:rsidR="006E06D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</w:t>
      </w:r>
      <w:r w:rsidR="00F5254F"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 w:rsidR="00F5254F"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</w:t>
      </w:r>
      <w:proofErr w:type="gramEnd"/>
      <w:r w:rsidR="00F5254F"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_________________________________________</w:t>
      </w: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</w:t>
      </w:r>
      <w:r w:rsidR="00F5254F"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</w:t>
      </w:r>
    </w:p>
    <w:p w14:paraId="02454954" w14:textId="27E1B216" w:rsidR="00F5254F" w:rsidRPr="00F95933" w:rsidRDefault="00F5254F" w:rsidP="00F5254F">
      <w:pPr>
        <w:widowControl/>
        <w:autoSpaceDE/>
        <w:autoSpaceDN/>
        <w:ind w:right="-14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Место размещения нестационарного </w:t>
      </w:r>
      <w:r w:rsidR="001209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proofErr w:type="gram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объекта:_</w:t>
      </w:r>
      <w:proofErr w:type="gramEnd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</w:t>
      </w:r>
    </w:p>
    <w:p w14:paraId="371ABFA2" w14:textId="3783DD97" w:rsidR="00F5254F" w:rsidRPr="00F95933" w:rsidRDefault="00F5254F" w:rsidP="00F5254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Тип объекта - </w:t>
      </w:r>
      <w:r w:rsidRPr="006E06D2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</w:t>
      </w:r>
    </w:p>
    <w:p w14:paraId="18367DF6" w14:textId="677BA0F1" w:rsidR="00F5254F" w:rsidRPr="00F95933" w:rsidRDefault="00F5254F" w:rsidP="00F5254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Площадь объекта (S) </w:t>
      </w:r>
      <w:r w:rsidRPr="00356639">
        <w:rPr>
          <w:rFonts w:ascii="Times New Roman" w:eastAsia="Times New Roman" w:hAnsi="Times New Roman" w:cs="Times New Roman"/>
          <w:sz w:val="28"/>
          <w:szCs w:val="28"/>
          <w:lang w:bidi="ar-SA"/>
        </w:rPr>
        <w:t>____</w:t>
      </w:r>
      <w:r w:rsidR="006934D7" w:rsidRPr="00356639">
        <w:rPr>
          <w:rFonts w:ascii="Times New Roman" w:eastAsia="Times New Roman" w:hAnsi="Times New Roman" w:cs="Times New Roman"/>
          <w:sz w:val="28"/>
          <w:szCs w:val="28"/>
          <w:lang w:bidi="ar-SA"/>
        </w:rPr>
        <w:t>___</w:t>
      </w:r>
      <w:proofErr w:type="gramStart"/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кв.м</w:t>
      </w:r>
      <w:proofErr w:type="gramEnd"/>
      <w:r w:rsidR="002C5C38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2C5C38" w:rsidRPr="002C5C38">
        <w:t xml:space="preserve"> </w:t>
      </w:r>
      <w:r w:rsidR="002C5C38" w:rsidRPr="002C5C38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площадь участка размещения_________кв.м.</w:t>
      </w:r>
    </w:p>
    <w:p w14:paraId="5BD444C1" w14:textId="77777777" w:rsidR="00814248" w:rsidRPr="00F95933" w:rsidRDefault="00814248" w:rsidP="00F5254F">
      <w:pPr>
        <w:widowControl/>
        <w:autoSpaceDE/>
        <w:autoSpaceDN/>
        <w:ind w:right="-235"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66EF2D9" w14:textId="747C3398" w:rsidR="00F5254F" w:rsidRPr="00F95933" w:rsidRDefault="00F5254F" w:rsidP="00F5254F">
      <w:pPr>
        <w:widowControl/>
        <w:autoSpaceDE/>
        <w:autoSpaceDN/>
        <w:ind w:right="-235"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1. Основания расчета платы по договору:</w:t>
      </w:r>
    </w:p>
    <w:p w14:paraId="7967570E" w14:textId="055582CA" w:rsidR="00F5254F" w:rsidRPr="00F95933" w:rsidRDefault="00111D6F" w:rsidP="00F5254F">
      <w:pPr>
        <w:widowControl/>
        <w:autoSpaceDE/>
        <w:autoSpaceDN/>
        <w:ind w:right="-36"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методика определения начальной цены аукциона, а также цены на право размещения нестационарных </w:t>
      </w:r>
      <w:r w:rsidR="005B432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торговых </w:t>
      </w:r>
      <w:r w:rsidRPr="00F95933">
        <w:rPr>
          <w:rFonts w:ascii="Times New Roman" w:hAnsi="Times New Roman" w:cs="Times New Roman"/>
          <w:spacing w:val="-4"/>
          <w:w w:val="105"/>
          <w:sz w:val="28"/>
          <w:szCs w:val="28"/>
        </w:rPr>
        <w:t>объектов</w:t>
      </w:r>
      <w:r w:rsidR="0012099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 объектов по оказанию услуг</w:t>
      </w:r>
      <w:r w:rsidRPr="00F9593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по преимущественному праву, на территории муниципального образования Северский район, утвержденная</w:t>
      </w:r>
      <w:r w:rsidR="006934D7" w:rsidRPr="00F95933">
        <w:rPr>
          <w:rFonts w:ascii="Times New Roman" w:hAnsi="Times New Roman" w:cs="Times New Roman"/>
          <w:spacing w:val="-4"/>
          <w:w w:val="105"/>
          <w:sz w:val="28"/>
          <w:szCs w:val="28"/>
        </w:rPr>
        <w:t>____________________</w:t>
      </w:r>
      <w:r w:rsidRPr="00F95933">
        <w:rPr>
          <w:rFonts w:ascii="Times New Roman" w:hAnsi="Times New Roman" w:cs="Times New Roman"/>
          <w:spacing w:val="-4"/>
          <w:w w:val="105"/>
          <w:sz w:val="28"/>
          <w:szCs w:val="28"/>
        </w:rPr>
        <w:t>__________________</w:t>
      </w:r>
      <w:r w:rsidR="00120998">
        <w:rPr>
          <w:rFonts w:ascii="Times New Roman" w:hAnsi="Times New Roman" w:cs="Times New Roman"/>
          <w:spacing w:val="-4"/>
          <w:w w:val="105"/>
          <w:sz w:val="28"/>
          <w:szCs w:val="28"/>
        </w:rPr>
        <w:t>_</w:t>
      </w:r>
      <w:r w:rsidR="006934D7" w:rsidRPr="00F95933">
        <w:rPr>
          <w:rFonts w:ascii="Times New Roman" w:hAnsi="Times New Roman" w:cs="Times New Roman"/>
          <w:spacing w:val="-4"/>
          <w:w w:val="105"/>
          <w:sz w:val="28"/>
          <w:szCs w:val="28"/>
        </w:rPr>
        <w:t>;</w:t>
      </w:r>
      <w:r w:rsidRPr="00F9593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</w:p>
    <w:p w14:paraId="31B70314" w14:textId="3F6695CA" w:rsidR="00F5254F" w:rsidRDefault="00F5254F" w:rsidP="003B0195">
      <w:pPr>
        <w:widowControl/>
        <w:autoSpaceDE/>
        <w:autoSpaceDN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плата по договору на размещение нестационарного </w:t>
      </w:r>
      <w:r w:rsidR="001209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 рассчитывается по формуле:</w:t>
      </w:r>
    </w:p>
    <w:p w14:paraId="3443272A" w14:textId="77777777" w:rsidR="003B0195" w:rsidRPr="00F95933" w:rsidRDefault="003B0195" w:rsidP="003B0195">
      <w:pPr>
        <w:widowControl/>
        <w:autoSpaceDE/>
        <w:autoSpaceDN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5075869" w14:textId="75D7843D" w:rsidR="003B0195" w:rsidRDefault="00707BCC" w:rsidP="003B0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3">
        <w:rPr>
          <w:rFonts w:ascii="Times New Roman" w:hAnsi="Times New Roman" w:cs="Times New Roman"/>
          <w:sz w:val="28"/>
          <w:szCs w:val="28"/>
        </w:rPr>
        <w:t>Р=К</w:t>
      </w:r>
      <w:r w:rsidRPr="00F95933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 w:rsidRPr="00F95933">
        <w:rPr>
          <w:rFonts w:ascii="Times New Roman" w:hAnsi="Times New Roman" w:cs="Times New Roman"/>
          <w:sz w:val="28"/>
          <w:szCs w:val="28"/>
        </w:rPr>
        <w:t>×К1×К2*</w:t>
      </w:r>
      <w:proofErr w:type="spellStart"/>
      <w:r w:rsidRPr="00F95933">
        <w:rPr>
          <w:rFonts w:ascii="Times New Roman" w:hAnsi="Times New Roman" w:cs="Times New Roman"/>
          <w:sz w:val="28"/>
          <w:szCs w:val="28"/>
        </w:rPr>
        <w:t>К</w:t>
      </w:r>
      <w:r w:rsidRPr="00F9593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95933">
        <w:rPr>
          <w:rFonts w:ascii="Times New Roman" w:hAnsi="Times New Roman" w:cs="Times New Roman"/>
          <w:sz w:val="28"/>
          <w:szCs w:val="28"/>
        </w:rPr>
        <w:t>*</w:t>
      </w:r>
      <w:r w:rsidRPr="00F95933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7B897D76" w14:textId="77777777" w:rsidR="003B0195" w:rsidRDefault="003B0195" w:rsidP="003B0195">
      <w:pPr>
        <w:pStyle w:val="a3"/>
        <w:spacing w:before="98"/>
        <w:jc w:val="both"/>
        <w:rPr>
          <w:rFonts w:ascii="Times New Roman" w:hAnsi="Times New Roman" w:cs="Times New Roman"/>
          <w:sz w:val="28"/>
          <w:szCs w:val="28"/>
        </w:rPr>
      </w:pPr>
    </w:p>
    <w:p w14:paraId="2C9231C0" w14:textId="0F423F77" w:rsidR="00F5254F" w:rsidRPr="00481FC3" w:rsidRDefault="00F5254F" w:rsidP="003B0195">
      <w:pPr>
        <w:pStyle w:val="a3"/>
        <w:spacing w:before="98"/>
        <w:jc w:val="both"/>
        <w:rPr>
          <w:rFonts w:ascii="Times New Roman" w:hAnsi="Times New Roman" w:cs="Times New Roman"/>
          <w:sz w:val="28"/>
          <w:szCs w:val="28"/>
        </w:rPr>
      </w:pPr>
      <w:r w:rsidRPr="00481FC3">
        <w:rPr>
          <w:rFonts w:ascii="Times New Roman" w:hAnsi="Times New Roman" w:cs="Times New Roman"/>
          <w:sz w:val="28"/>
          <w:szCs w:val="28"/>
        </w:rPr>
        <w:t>Р - стоимость размещения за месяц в рублях;</w:t>
      </w:r>
    </w:p>
    <w:p w14:paraId="7F8B5AAD" w14:textId="5F47504C" w:rsidR="00F5254F" w:rsidRPr="00481FC3" w:rsidRDefault="00F5254F" w:rsidP="003B0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FC3">
        <w:rPr>
          <w:rFonts w:ascii="Times New Roman" w:hAnsi="Times New Roman" w:cs="Times New Roman"/>
          <w:sz w:val="28"/>
          <w:szCs w:val="28"/>
        </w:rPr>
        <w:t>К</w:t>
      </w:r>
      <w:r w:rsidRPr="00481FC3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481FC3">
        <w:rPr>
          <w:rFonts w:ascii="Times New Roman" w:hAnsi="Times New Roman" w:cs="Times New Roman"/>
          <w:sz w:val="28"/>
          <w:szCs w:val="28"/>
        </w:rPr>
        <w:t xml:space="preserve"> - </w:t>
      </w:r>
      <w:r w:rsidR="003B0195" w:rsidRPr="003B0195">
        <w:rPr>
          <w:rFonts w:ascii="Times New Roman" w:hAnsi="Times New Roman" w:cs="Times New Roman"/>
          <w:sz w:val="28"/>
          <w:szCs w:val="28"/>
        </w:rPr>
        <w:t>общий показатель среднего уровня кадастровой стоимости в разрезе оценочных групп (предпринимательство) для земельных участков из состава земель населенных пунктов по Краснодарскому краю в рублях</w:t>
      </w:r>
      <w:r w:rsidRPr="00481FC3">
        <w:rPr>
          <w:rFonts w:ascii="Times New Roman" w:hAnsi="Times New Roman" w:cs="Times New Roman"/>
          <w:sz w:val="28"/>
          <w:szCs w:val="28"/>
        </w:rPr>
        <w:t>;</w:t>
      </w:r>
    </w:p>
    <w:p w14:paraId="2022AD70" w14:textId="77777777" w:rsidR="00F5254F" w:rsidRPr="00481FC3" w:rsidRDefault="00F5254F" w:rsidP="003B0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FC3">
        <w:rPr>
          <w:rFonts w:ascii="Times New Roman" w:hAnsi="Times New Roman" w:cs="Times New Roman"/>
          <w:sz w:val="28"/>
          <w:szCs w:val="28"/>
        </w:rPr>
        <w:t>К1 - коэффициент видов деятельности нестационарного торгового объекта;</w:t>
      </w:r>
    </w:p>
    <w:p w14:paraId="6D646EA3" w14:textId="44587CE2" w:rsidR="00F5254F" w:rsidRPr="00481FC3" w:rsidRDefault="00434362" w:rsidP="003B0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362">
        <w:rPr>
          <w:rFonts w:ascii="Times New Roman" w:hAnsi="Times New Roman" w:cs="Times New Roman"/>
          <w:sz w:val="28"/>
          <w:szCs w:val="28"/>
        </w:rPr>
        <w:t xml:space="preserve">К2 - корректирующий коэффициент согласно численности населения в разрезе городских и сельских поселений, входящих в состав </w:t>
      </w:r>
      <w:r w:rsidR="005139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34362">
        <w:rPr>
          <w:rFonts w:ascii="Times New Roman" w:hAnsi="Times New Roman" w:cs="Times New Roman"/>
          <w:sz w:val="28"/>
          <w:szCs w:val="28"/>
        </w:rPr>
        <w:t>Северск</w:t>
      </w:r>
      <w:r w:rsidR="005139B9">
        <w:rPr>
          <w:rFonts w:ascii="Times New Roman" w:hAnsi="Times New Roman" w:cs="Times New Roman"/>
          <w:sz w:val="28"/>
          <w:szCs w:val="28"/>
        </w:rPr>
        <w:t>ий</w:t>
      </w:r>
      <w:r w:rsidRPr="0043436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39B9">
        <w:rPr>
          <w:rFonts w:ascii="Times New Roman" w:hAnsi="Times New Roman" w:cs="Times New Roman"/>
          <w:sz w:val="28"/>
          <w:szCs w:val="28"/>
        </w:rPr>
        <w:t xml:space="preserve"> </w:t>
      </w:r>
      <w:r w:rsidRPr="00434362">
        <w:rPr>
          <w:rFonts w:ascii="Times New Roman" w:hAnsi="Times New Roman" w:cs="Times New Roman"/>
          <w:sz w:val="28"/>
          <w:szCs w:val="28"/>
        </w:rPr>
        <w:t>(по состоянию на 1 января предыдущего года)</w:t>
      </w:r>
      <w:r w:rsidR="00F5254F" w:rsidRPr="00481FC3">
        <w:rPr>
          <w:rFonts w:ascii="Times New Roman" w:hAnsi="Times New Roman" w:cs="Times New Roman"/>
          <w:sz w:val="28"/>
          <w:szCs w:val="28"/>
        </w:rPr>
        <w:t>;</w:t>
      </w:r>
    </w:p>
    <w:p w14:paraId="5D179D67" w14:textId="7022A1D3" w:rsidR="000F3395" w:rsidRPr="00481FC3" w:rsidRDefault="000F3395" w:rsidP="003B0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FC3">
        <w:rPr>
          <w:rFonts w:ascii="Times New Roman" w:hAnsi="Times New Roman" w:cs="Times New Roman"/>
          <w:sz w:val="28"/>
          <w:szCs w:val="28"/>
        </w:rPr>
        <w:t xml:space="preserve">S - </w:t>
      </w:r>
      <w:bookmarkStart w:id="25" w:name="_Hlk78452240"/>
      <w:r w:rsidRPr="00481FC3">
        <w:rPr>
          <w:rFonts w:ascii="Times New Roman" w:hAnsi="Times New Roman" w:cs="Times New Roman"/>
          <w:sz w:val="28"/>
          <w:szCs w:val="28"/>
        </w:rPr>
        <w:t xml:space="preserve">площадь здания, строения, сооружения или их части, занимаемые нестационарным торговым объектом в </w:t>
      </w:r>
      <w:proofErr w:type="gramStart"/>
      <w:r w:rsidRPr="00481FC3">
        <w:rPr>
          <w:rFonts w:ascii="Times New Roman" w:hAnsi="Times New Roman" w:cs="Times New Roman"/>
          <w:sz w:val="28"/>
          <w:szCs w:val="28"/>
        </w:rPr>
        <w:t>кв.м</w:t>
      </w:r>
      <w:bookmarkEnd w:id="25"/>
      <w:proofErr w:type="gramEnd"/>
      <w:r w:rsidRPr="00481FC3">
        <w:rPr>
          <w:rFonts w:ascii="Times New Roman" w:hAnsi="Times New Roman" w:cs="Times New Roman"/>
          <w:sz w:val="28"/>
          <w:szCs w:val="28"/>
        </w:rPr>
        <w:t>;</w:t>
      </w:r>
    </w:p>
    <w:p w14:paraId="6DFE7180" w14:textId="77777777" w:rsidR="000F3395" w:rsidRPr="00481FC3" w:rsidRDefault="000F3395" w:rsidP="003B0195">
      <w:pPr>
        <w:pStyle w:val="a3"/>
        <w:spacing w:before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81FC3">
        <w:rPr>
          <w:rFonts w:ascii="Times New Roman" w:hAnsi="Times New Roman" w:cs="Times New Roman"/>
          <w:sz w:val="28"/>
          <w:szCs w:val="28"/>
        </w:rPr>
        <w:t>К</w:t>
      </w:r>
      <w:r w:rsidRPr="00481FC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481FC3">
        <w:rPr>
          <w:rFonts w:ascii="Times New Roman" w:hAnsi="Times New Roman" w:cs="Times New Roman"/>
          <w:sz w:val="28"/>
          <w:szCs w:val="28"/>
        </w:rPr>
        <w:t xml:space="preserve"> -</w:t>
      </w:r>
      <w:r w:rsidRPr="00481F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1FC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14:paraId="555529B8" w14:textId="478FED4E" w:rsidR="000F3395" w:rsidRDefault="000F3395" w:rsidP="000F3395">
      <w:pPr>
        <w:widowControl/>
        <w:tabs>
          <w:tab w:val="left" w:pos="540"/>
        </w:tabs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81FC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2. Расчет платежей за период с ________20____ года по __________20____ года включительно</w:t>
      </w:r>
    </w:p>
    <w:p w14:paraId="778F941C" w14:textId="77777777" w:rsidR="00450F1C" w:rsidRPr="00481FC3" w:rsidRDefault="00450F1C" w:rsidP="000F3395">
      <w:pPr>
        <w:widowControl/>
        <w:tabs>
          <w:tab w:val="left" w:pos="540"/>
        </w:tabs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pPr w:leftFromText="180" w:rightFromText="180" w:vertAnchor="text" w:horzAnchor="margin" w:tblpX="108" w:tblpY="1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59"/>
        <w:gridCol w:w="1730"/>
      </w:tblGrid>
      <w:tr w:rsidR="000F3395" w:rsidRPr="00984952" w14:paraId="64396856" w14:textId="77777777" w:rsidTr="00706F89">
        <w:tc>
          <w:tcPr>
            <w:tcW w:w="704" w:type="dxa"/>
          </w:tcPr>
          <w:p w14:paraId="3F2E592D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lastRenderedPageBreak/>
              <w:t>№</w:t>
            </w:r>
          </w:p>
          <w:p w14:paraId="701FEB50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13933F58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2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Расчетный период (месяц/год)</w:t>
            </w:r>
          </w:p>
        </w:tc>
        <w:tc>
          <w:tcPr>
            <w:tcW w:w="1730" w:type="dxa"/>
          </w:tcPr>
          <w:p w14:paraId="12F1E05F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Показатели</w:t>
            </w:r>
          </w:p>
        </w:tc>
      </w:tr>
      <w:tr w:rsidR="000F3395" w:rsidRPr="00984952" w14:paraId="750991FB" w14:textId="77777777" w:rsidTr="00706F89">
        <w:trPr>
          <w:trHeight w:val="172"/>
        </w:trPr>
        <w:tc>
          <w:tcPr>
            <w:tcW w:w="9493" w:type="dxa"/>
            <w:gridSpan w:val="3"/>
          </w:tcPr>
          <w:p w14:paraId="0964A48E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Акт расчета на </w:t>
            </w:r>
            <w:r w:rsidRPr="00C2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с_______20___г. по________20_____г. </w:t>
            </w:r>
          </w:p>
        </w:tc>
      </w:tr>
      <w:tr w:rsidR="000F3395" w:rsidRPr="00984952" w14:paraId="6078C40A" w14:textId="77777777" w:rsidTr="00706F89">
        <w:trPr>
          <w:trHeight w:val="172"/>
        </w:trPr>
        <w:tc>
          <w:tcPr>
            <w:tcW w:w="704" w:type="dxa"/>
          </w:tcPr>
          <w:p w14:paraId="0B324572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059" w:type="dxa"/>
            <w:shd w:val="clear" w:color="auto" w:fill="auto"/>
          </w:tcPr>
          <w:p w14:paraId="229ED240" w14:textId="77777777" w:rsidR="000F3395" w:rsidRPr="00984952" w:rsidRDefault="000F3395" w:rsidP="006E13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C27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К</w:t>
            </w:r>
            <w:r w:rsidRPr="00C27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bidi="ar-SA"/>
              </w:rPr>
              <w:t>кс</w:t>
            </w:r>
            <w:proofErr w:type="spellEnd"/>
            <w:r w:rsidRPr="00C27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</w:p>
        </w:tc>
        <w:tc>
          <w:tcPr>
            <w:tcW w:w="1730" w:type="dxa"/>
          </w:tcPr>
          <w:p w14:paraId="41F49EB1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0F3395" w:rsidRPr="00984952" w14:paraId="778EFFC1" w14:textId="77777777" w:rsidTr="00706F89">
        <w:trPr>
          <w:trHeight w:val="313"/>
        </w:trPr>
        <w:tc>
          <w:tcPr>
            <w:tcW w:w="704" w:type="dxa"/>
          </w:tcPr>
          <w:p w14:paraId="1405A860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7059" w:type="dxa"/>
            <w:shd w:val="clear" w:color="auto" w:fill="auto"/>
          </w:tcPr>
          <w:p w14:paraId="38191E34" w14:textId="77777777" w:rsidR="000F3395" w:rsidRPr="00984952" w:rsidRDefault="000F3395" w:rsidP="006E13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r w:rsidRPr="00C27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К1</w:t>
            </w:r>
          </w:p>
        </w:tc>
        <w:tc>
          <w:tcPr>
            <w:tcW w:w="1730" w:type="dxa"/>
          </w:tcPr>
          <w:p w14:paraId="36A874A0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0F3395" w:rsidRPr="00984952" w14:paraId="72157281" w14:textId="77777777" w:rsidTr="00706F89">
        <w:trPr>
          <w:trHeight w:val="172"/>
        </w:trPr>
        <w:tc>
          <w:tcPr>
            <w:tcW w:w="704" w:type="dxa"/>
          </w:tcPr>
          <w:p w14:paraId="43F682F4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7059" w:type="dxa"/>
            <w:shd w:val="clear" w:color="auto" w:fill="auto"/>
          </w:tcPr>
          <w:p w14:paraId="630A9D96" w14:textId="77777777" w:rsidR="000F3395" w:rsidRPr="00984952" w:rsidRDefault="000F3395" w:rsidP="006E13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К2</w:t>
            </w:r>
          </w:p>
        </w:tc>
        <w:tc>
          <w:tcPr>
            <w:tcW w:w="1730" w:type="dxa"/>
          </w:tcPr>
          <w:p w14:paraId="294C6041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0F3395" w:rsidRPr="00984952" w14:paraId="39F2FA0C" w14:textId="77777777" w:rsidTr="00706F89">
        <w:trPr>
          <w:trHeight w:val="172"/>
        </w:trPr>
        <w:tc>
          <w:tcPr>
            <w:tcW w:w="704" w:type="dxa"/>
          </w:tcPr>
          <w:p w14:paraId="3BD6B759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7059" w:type="dxa"/>
            <w:shd w:val="clear" w:color="auto" w:fill="auto"/>
          </w:tcPr>
          <w:p w14:paraId="3744AE2B" w14:textId="77777777" w:rsidR="000F3395" w:rsidRDefault="000F3395" w:rsidP="006E13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F95933">
              <w:rPr>
                <w:rFonts w:ascii="Times New Roman" w:hAnsi="Times New Roman" w:cs="Times New Roman"/>
                <w:w w:val="105"/>
                <w:sz w:val="28"/>
                <w:szCs w:val="28"/>
                <w:vertAlign w:val="subscript"/>
              </w:rPr>
              <w:t>инф</w:t>
            </w:r>
            <w:proofErr w:type="spellEnd"/>
          </w:p>
        </w:tc>
        <w:tc>
          <w:tcPr>
            <w:tcW w:w="1730" w:type="dxa"/>
          </w:tcPr>
          <w:p w14:paraId="60DA837B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0F3395" w:rsidRPr="00984952" w14:paraId="15B585B9" w14:textId="77777777" w:rsidTr="00706F89">
        <w:trPr>
          <w:trHeight w:val="172"/>
        </w:trPr>
        <w:tc>
          <w:tcPr>
            <w:tcW w:w="704" w:type="dxa"/>
          </w:tcPr>
          <w:p w14:paraId="396F7B92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7059" w:type="dxa"/>
            <w:shd w:val="clear" w:color="auto" w:fill="auto"/>
          </w:tcPr>
          <w:p w14:paraId="04E46862" w14:textId="77777777" w:rsidR="000F3395" w:rsidRPr="00C2768B" w:rsidRDefault="000F3395" w:rsidP="006E1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730" w:type="dxa"/>
          </w:tcPr>
          <w:p w14:paraId="498530FF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0F3395" w:rsidRPr="00984952" w14:paraId="6C710BFF" w14:textId="77777777" w:rsidTr="00706F89">
        <w:trPr>
          <w:trHeight w:val="172"/>
        </w:trPr>
        <w:tc>
          <w:tcPr>
            <w:tcW w:w="704" w:type="dxa"/>
          </w:tcPr>
          <w:p w14:paraId="6FD7D0F0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984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7059" w:type="dxa"/>
            <w:shd w:val="clear" w:color="auto" w:fill="auto"/>
          </w:tcPr>
          <w:p w14:paraId="45777302" w14:textId="77777777" w:rsidR="000F3395" w:rsidRPr="00984952" w:rsidRDefault="000F3395" w:rsidP="006E13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Р</w:t>
            </w:r>
            <w:r w:rsidRPr="009849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азмер арендной платы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 за месяц</w:t>
            </w:r>
            <w:r w:rsidRPr="009849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, руб. </w:t>
            </w:r>
          </w:p>
        </w:tc>
        <w:tc>
          <w:tcPr>
            <w:tcW w:w="1730" w:type="dxa"/>
          </w:tcPr>
          <w:p w14:paraId="1283FC41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0F3395" w:rsidRPr="00984952" w14:paraId="0A1503CD" w14:textId="77777777" w:rsidTr="00706F89">
        <w:trPr>
          <w:trHeight w:val="172"/>
        </w:trPr>
        <w:tc>
          <w:tcPr>
            <w:tcW w:w="704" w:type="dxa"/>
          </w:tcPr>
          <w:p w14:paraId="47E6334B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7</w:t>
            </w:r>
          </w:p>
        </w:tc>
        <w:tc>
          <w:tcPr>
            <w:tcW w:w="7059" w:type="dxa"/>
            <w:shd w:val="clear" w:color="auto" w:fill="auto"/>
          </w:tcPr>
          <w:p w14:paraId="654A8F3F" w14:textId="77777777" w:rsidR="000F3395" w:rsidRPr="00984952" w:rsidRDefault="000F3395" w:rsidP="006E134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2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Размер арендной платы за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год</w:t>
            </w:r>
            <w:r w:rsidRPr="00C2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, руб.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(в случае заключения договора на срок один год и более)</w:t>
            </w:r>
          </w:p>
        </w:tc>
        <w:tc>
          <w:tcPr>
            <w:tcW w:w="1730" w:type="dxa"/>
            <w:vAlign w:val="bottom"/>
          </w:tcPr>
          <w:p w14:paraId="78665D44" w14:textId="77777777" w:rsidR="000F3395" w:rsidRPr="00984952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</w:p>
        </w:tc>
      </w:tr>
    </w:tbl>
    <w:p w14:paraId="633F79F5" w14:textId="77777777" w:rsidR="000F3395" w:rsidRPr="00F95933" w:rsidRDefault="000F3395" w:rsidP="000F339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5368579" w14:textId="77777777" w:rsidR="000F3395" w:rsidRPr="00F95933" w:rsidRDefault="000F3395" w:rsidP="000F3395">
      <w:pPr>
        <w:widowControl/>
        <w:autoSpaceDE/>
        <w:autoSpaceDN/>
        <w:ind w:left="-108" w:firstLine="8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3. Условия платежей:</w:t>
      </w:r>
    </w:p>
    <w:p w14:paraId="67AB21C9" w14:textId="77777777" w:rsidR="000F3395" w:rsidRPr="000F3395" w:rsidRDefault="000F3395" w:rsidP="000F3395">
      <w:pPr>
        <w:widowControl/>
        <w:tabs>
          <w:tab w:val="left" w:pos="360"/>
        </w:tabs>
        <w:autoSpaceDE/>
        <w:autoSpaceDN/>
        <w:ind w:right="-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3.1 оплата по договору вносится по следующим реквизитам: </w:t>
      </w:r>
      <w:r w:rsidRPr="009D49D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_____</w:t>
      </w:r>
      <w:r w:rsidRPr="002C5C38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_______________________________________________________________</w:t>
      </w:r>
    </w:p>
    <w:p w14:paraId="2B3C0A04" w14:textId="3C30CB7B" w:rsidR="000F3395" w:rsidRPr="00F95933" w:rsidRDefault="000F3395" w:rsidP="000F3395">
      <w:pPr>
        <w:widowControl/>
        <w:tabs>
          <w:tab w:val="left" w:pos="360"/>
        </w:tabs>
        <w:autoSpaceDE/>
        <w:autoSpaceDN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назначение платежа –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плата по договору на размещение нестационарного </w:t>
      </w:r>
      <w:r w:rsidR="005B43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торгового </w:t>
      </w:r>
      <w:r w:rsidRPr="00F95933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</w:p>
    <w:p w14:paraId="395907CE" w14:textId="77777777" w:rsidR="000F3395" w:rsidRPr="00F95933" w:rsidRDefault="000F3395" w:rsidP="000F3395">
      <w:pPr>
        <w:widowControl/>
        <w:autoSpaceDE/>
        <w:autoSpaceDN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9593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3.2 Акт расчета платы по договору изменяется в соответствии с условиями договора.</w:t>
      </w:r>
    </w:p>
    <w:p w14:paraId="278D4733" w14:textId="77777777" w:rsidR="000F3395" w:rsidRPr="00F95933" w:rsidRDefault="000F3395" w:rsidP="000F3395">
      <w:pPr>
        <w:widowControl/>
        <w:autoSpaceDE/>
        <w:autoSpaceDN/>
        <w:ind w:left="36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71F12F70" w14:textId="77777777" w:rsidR="000F3395" w:rsidRPr="00F95933" w:rsidRDefault="000F3395" w:rsidP="000F3395">
      <w:pPr>
        <w:widowControl/>
        <w:autoSpaceDE/>
        <w:autoSpaceDN/>
        <w:ind w:left="36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4808"/>
        <w:gridCol w:w="5000"/>
      </w:tblGrid>
      <w:tr w:rsidR="000F3395" w:rsidRPr="00F95933" w14:paraId="41F6B25C" w14:textId="77777777" w:rsidTr="006E1347">
        <w:tc>
          <w:tcPr>
            <w:tcW w:w="4808" w:type="dxa"/>
          </w:tcPr>
          <w:p w14:paraId="4CB5D991" w14:textId="77777777" w:rsidR="000F3395" w:rsidRPr="00F95933" w:rsidRDefault="000F3395" w:rsidP="006E134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</w:pPr>
            <w:r w:rsidRPr="00F959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Администрация </w:t>
            </w:r>
          </w:p>
          <w:p w14:paraId="77686F82" w14:textId="77777777" w:rsidR="000F3395" w:rsidRPr="00F95933" w:rsidRDefault="000F3395" w:rsidP="006E1347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</w:pPr>
          </w:p>
          <w:p w14:paraId="7C8AB447" w14:textId="77777777" w:rsidR="000F3395" w:rsidRPr="00F95933" w:rsidRDefault="000F3395" w:rsidP="006E1347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</w:pPr>
          </w:p>
          <w:p w14:paraId="7032F0EA" w14:textId="77777777" w:rsidR="000F3395" w:rsidRPr="00F95933" w:rsidRDefault="000F3395" w:rsidP="006E1347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</w:pPr>
            <w:r w:rsidRPr="00F959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t>МП</w:t>
            </w:r>
          </w:p>
        </w:tc>
        <w:tc>
          <w:tcPr>
            <w:tcW w:w="5000" w:type="dxa"/>
          </w:tcPr>
          <w:p w14:paraId="6D513B37" w14:textId="77777777" w:rsidR="000F3395" w:rsidRPr="00F95933" w:rsidRDefault="000F3395" w:rsidP="006E1347">
            <w:pPr>
              <w:widowControl/>
              <w:autoSpaceDE/>
              <w:autoSpaceDN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959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Хозяйствующий субъект</w:t>
            </w:r>
          </w:p>
          <w:p w14:paraId="605990B5" w14:textId="77777777" w:rsidR="000F3395" w:rsidRPr="00F95933" w:rsidRDefault="000F3395" w:rsidP="006E134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671166F6" w14:textId="77777777" w:rsidR="000F3395" w:rsidRPr="00F95933" w:rsidRDefault="000F3395" w:rsidP="006E13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21A7EB32" w14:textId="77777777" w:rsidR="000F3395" w:rsidRPr="00F95933" w:rsidRDefault="000F3395" w:rsidP="006E13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9593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МП</w:t>
            </w:r>
          </w:p>
        </w:tc>
      </w:tr>
    </w:tbl>
    <w:p w14:paraId="7AB7B88A" w14:textId="77777777" w:rsidR="00B8243A" w:rsidRDefault="00B8243A" w:rsidP="00B824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FF9D0F" w14:textId="77777777" w:rsidR="00B8243A" w:rsidRDefault="00B8243A" w:rsidP="00B824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9F15F" w14:textId="77777777" w:rsidR="00B8243A" w:rsidRDefault="00B8243A" w:rsidP="00B824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DA8EDF" w14:textId="3183860A" w:rsidR="00B8243A" w:rsidRDefault="00B8243A" w:rsidP="00B82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3AA7E57E" w14:textId="77777777" w:rsidR="00B8243A" w:rsidRDefault="00B8243A" w:rsidP="00B82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А.И.Анашкин</w:t>
      </w:r>
      <w:proofErr w:type="spellEnd"/>
    </w:p>
    <w:p w14:paraId="561BDC94" w14:textId="77777777" w:rsidR="00B8243A" w:rsidRDefault="00B8243A" w:rsidP="00B82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253B0E" w14:textId="77777777" w:rsidR="000F3395" w:rsidRPr="00F95933" w:rsidRDefault="000F3395" w:rsidP="000F3395">
      <w:pPr>
        <w:pStyle w:val="10"/>
        <w:ind w:left="426" w:right="-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BF3A040" w14:textId="77777777" w:rsidR="00AD4399" w:rsidRPr="00F95933" w:rsidRDefault="00AD4399" w:rsidP="00AD4399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832A0F7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089C1A5A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3D682FF1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742C0332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6A4E93A0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193EE353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4B89C2FF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528EDA92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0C699216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706CF01F" w14:textId="77777777" w:rsidR="00165D5E" w:rsidRPr="00F95933" w:rsidRDefault="00165D5E" w:rsidP="00F5254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685A818B" w14:textId="7741F82E" w:rsidR="00933D6E" w:rsidRDefault="00933D6E" w:rsidP="00933D6E">
      <w:pPr>
        <w:pStyle w:val="10"/>
        <w:ind w:left="0" w:right="-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DAF75F" w14:textId="78557C20" w:rsidR="001A32BA" w:rsidRDefault="001A32BA" w:rsidP="00933D6E">
      <w:pPr>
        <w:pStyle w:val="10"/>
        <w:ind w:left="0" w:right="-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E87026" w14:textId="77777777" w:rsidR="00F2477C" w:rsidRDefault="00F2477C" w:rsidP="00933D6E">
      <w:pPr>
        <w:pStyle w:val="10"/>
        <w:ind w:left="0" w:right="-7"/>
        <w:rPr>
          <w:rFonts w:ascii="Times New Roman" w:hAnsi="Times New Roman" w:cs="Times New Roman"/>
          <w:b w:val="0"/>
          <w:bCs w:val="0"/>
          <w:sz w:val="28"/>
          <w:szCs w:val="28"/>
        </w:rPr>
        <w:sectPr w:rsidR="00F2477C" w:rsidSect="00EB7172">
          <w:pgSz w:w="11900" w:h="16840" w:code="9"/>
          <w:pgMar w:top="1134" w:right="567" w:bottom="1134" w:left="1701" w:header="720" w:footer="720" w:gutter="0"/>
          <w:pgNumType w:start="1"/>
          <w:cols w:space="720"/>
          <w:docGrid w:linePitch="299"/>
        </w:sect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</w:tblGrid>
      <w:tr w:rsidR="00933D6E" w14:paraId="5C731FEE" w14:textId="77777777" w:rsidTr="00933D6E">
        <w:trPr>
          <w:trHeight w:val="2219"/>
        </w:trPr>
        <w:tc>
          <w:tcPr>
            <w:tcW w:w="4665" w:type="dxa"/>
          </w:tcPr>
          <w:p w14:paraId="2B590A6E" w14:textId="0C634F4D" w:rsidR="00933D6E" w:rsidRPr="00933D6E" w:rsidRDefault="00747D6F" w:rsidP="00933D6E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 </w:t>
            </w:r>
            <w:r w:rsidR="00933D6E" w:rsidRPr="00933D6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</w:t>
            </w:r>
            <w:r w:rsidR="00933D6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  <w:p w14:paraId="132EE772" w14:textId="77777777" w:rsidR="00933D6E" w:rsidRDefault="00933D6E" w:rsidP="00933D6E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1F1E24C" w14:textId="229373E5" w:rsidR="00933D6E" w:rsidRPr="00933D6E" w:rsidRDefault="00933D6E" w:rsidP="00933D6E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33D6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  <w:r w:rsidR="00DA512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</w:p>
          <w:p w14:paraId="5D4ADC82" w14:textId="77777777" w:rsidR="00644118" w:rsidRPr="006E5E62" w:rsidRDefault="00644118" w:rsidP="00644118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остановлением администрации</w:t>
            </w:r>
          </w:p>
          <w:p w14:paraId="1BFA40EB" w14:textId="77777777" w:rsidR="00644118" w:rsidRPr="006E5E62" w:rsidRDefault="00644118" w:rsidP="00644118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6A993B1B" w14:textId="77777777" w:rsidR="00644118" w:rsidRPr="006E5E62" w:rsidRDefault="00644118" w:rsidP="00644118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Северский район</w:t>
            </w:r>
          </w:p>
          <w:p w14:paraId="7605ED72" w14:textId="145A1705" w:rsidR="00933D6E" w:rsidRPr="00933D6E" w:rsidRDefault="00644118" w:rsidP="00644118">
            <w:pPr>
              <w:pStyle w:val="10"/>
              <w:ind w:left="426" w:right="-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Pr="00404AC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</w:t>
            </w:r>
            <w:r w:rsidRPr="00404AC6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DA623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6E5E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</w:t>
            </w:r>
            <w:r w:rsidRPr="00404AC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</w:tbl>
    <w:p w14:paraId="74118AA9" w14:textId="77777777" w:rsidR="0003696F" w:rsidRPr="00F95933" w:rsidRDefault="0003696F" w:rsidP="00933D6E">
      <w:pPr>
        <w:pStyle w:val="a3"/>
        <w:rPr>
          <w:rFonts w:ascii="Times New Roman" w:hAnsi="Times New Roman" w:cs="Times New Roman"/>
          <w:w w:val="105"/>
          <w:sz w:val="28"/>
          <w:szCs w:val="28"/>
        </w:rPr>
      </w:pPr>
    </w:p>
    <w:p w14:paraId="6001596C" w14:textId="77777777" w:rsidR="0003696F" w:rsidRPr="00F95933" w:rsidRDefault="0003696F" w:rsidP="003E5E73">
      <w:pPr>
        <w:pStyle w:val="a3"/>
        <w:ind w:left="426"/>
        <w:rPr>
          <w:rFonts w:ascii="Times New Roman" w:hAnsi="Times New Roman" w:cs="Times New Roman"/>
          <w:w w:val="105"/>
          <w:sz w:val="28"/>
          <w:szCs w:val="28"/>
        </w:rPr>
      </w:pPr>
    </w:p>
    <w:p w14:paraId="4832E1AC" w14:textId="6F911C1B" w:rsidR="00DA6231" w:rsidRDefault="0003696F" w:rsidP="00120998">
      <w:pPr>
        <w:pStyle w:val="a3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Hlk69114562"/>
      <w:r w:rsidRPr="00B262F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A6231">
        <w:rPr>
          <w:rFonts w:ascii="Times New Roman" w:hAnsi="Times New Roman" w:cs="Times New Roman"/>
          <w:b/>
          <w:bCs/>
          <w:sz w:val="28"/>
          <w:szCs w:val="28"/>
        </w:rPr>
        <w:t>ЕТОДИКА</w:t>
      </w:r>
      <w:r w:rsidRPr="00B26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A0BDCE" w14:textId="3D42D6B0" w:rsidR="009A0C98" w:rsidRPr="00B262F7" w:rsidRDefault="0003696F" w:rsidP="00120998">
      <w:pPr>
        <w:pStyle w:val="a3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2F7">
        <w:rPr>
          <w:rFonts w:ascii="Times New Roman" w:hAnsi="Times New Roman" w:cs="Times New Roman"/>
          <w:b/>
          <w:bCs/>
          <w:sz w:val="28"/>
          <w:szCs w:val="28"/>
        </w:rPr>
        <w:t>определения начальной цены</w:t>
      </w:r>
      <w:r w:rsidR="002A7F2F" w:rsidRPr="00B262F7">
        <w:rPr>
          <w:rFonts w:ascii="Times New Roman" w:hAnsi="Times New Roman" w:cs="Times New Roman"/>
          <w:b/>
          <w:bCs/>
          <w:sz w:val="28"/>
          <w:szCs w:val="28"/>
        </w:rPr>
        <w:t xml:space="preserve"> аукциона, </w:t>
      </w:r>
      <w:bookmarkStart w:id="27" w:name="_Hlk69215509"/>
      <w:r w:rsidR="002A7F2F" w:rsidRPr="00B262F7">
        <w:rPr>
          <w:rFonts w:ascii="Times New Roman" w:hAnsi="Times New Roman" w:cs="Times New Roman"/>
          <w:b/>
          <w:bCs/>
          <w:sz w:val="28"/>
          <w:szCs w:val="28"/>
        </w:rPr>
        <w:t>а также цены</w:t>
      </w:r>
      <w:r w:rsidRPr="00B262F7">
        <w:rPr>
          <w:rFonts w:ascii="Times New Roman" w:hAnsi="Times New Roman" w:cs="Times New Roman"/>
          <w:b/>
          <w:bCs/>
          <w:sz w:val="28"/>
          <w:szCs w:val="28"/>
        </w:rPr>
        <w:t xml:space="preserve"> на право размещения нестационарных объектов</w:t>
      </w:r>
      <w:r w:rsidR="00120998">
        <w:rPr>
          <w:rFonts w:ascii="Times New Roman" w:hAnsi="Times New Roman" w:cs="Times New Roman"/>
          <w:b/>
          <w:bCs/>
          <w:sz w:val="28"/>
          <w:szCs w:val="28"/>
        </w:rPr>
        <w:t xml:space="preserve"> и объектов по оказанию услуг</w:t>
      </w:r>
      <w:r w:rsidRPr="00B26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7"/>
      <w:r w:rsidR="00933D6E" w:rsidRPr="00B262F7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="00481FC3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BD3C4F">
        <w:rPr>
          <w:rFonts w:ascii="Times New Roman" w:hAnsi="Times New Roman" w:cs="Times New Roman"/>
          <w:b/>
          <w:bCs/>
          <w:sz w:val="28"/>
          <w:szCs w:val="28"/>
        </w:rPr>
        <w:t>торгов</w:t>
      </w:r>
      <w:r w:rsidR="002A7F2F" w:rsidRPr="00B262F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262F7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Северский район</w:t>
      </w:r>
    </w:p>
    <w:bookmarkEnd w:id="26"/>
    <w:p w14:paraId="489E4294" w14:textId="77777777" w:rsidR="009A0C98" w:rsidRPr="00F95933" w:rsidRDefault="009A0C98" w:rsidP="003E5E73">
      <w:pPr>
        <w:pStyle w:val="a3"/>
        <w:spacing w:before="10"/>
        <w:ind w:left="426"/>
        <w:rPr>
          <w:rFonts w:ascii="Times New Roman" w:hAnsi="Times New Roman" w:cs="Times New Roman"/>
          <w:sz w:val="28"/>
          <w:szCs w:val="28"/>
        </w:rPr>
      </w:pPr>
    </w:p>
    <w:p w14:paraId="7A6D1130" w14:textId="3B5FFA6B" w:rsidR="009A0C98" w:rsidRPr="00066D13" w:rsidRDefault="009A0C98" w:rsidP="00066D13">
      <w:pPr>
        <w:pStyle w:val="a5"/>
        <w:numPr>
          <w:ilvl w:val="0"/>
          <w:numId w:val="37"/>
        </w:numPr>
        <w:tabs>
          <w:tab w:val="left" w:pos="993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66D13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066D13">
        <w:rPr>
          <w:rFonts w:ascii="Times New Roman" w:hAnsi="Times New Roman" w:cs="Times New Roman"/>
          <w:spacing w:val="-4"/>
          <w:sz w:val="28"/>
          <w:szCs w:val="28"/>
        </w:rPr>
        <w:t xml:space="preserve">начальной </w:t>
      </w:r>
      <w:r w:rsidRPr="00066D13">
        <w:rPr>
          <w:rFonts w:ascii="Times New Roman" w:hAnsi="Times New Roman" w:cs="Times New Roman"/>
          <w:sz w:val="28"/>
          <w:szCs w:val="28"/>
        </w:rPr>
        <w:t xml:space="preserve">цены </w:t>
      </w:r>
      <w:r w:rsidRPr="00066D13">
        <w:rPr>
          <w:rFonts w:ascii="Times New Roman" w:hAnsi="Times New Roman" w:cs="Times New Roman"/>
          <w:spacing w:val="-3"/>
          <w:sz w:val="28"/>
          <w:szCs w:val="28"/>
        </w:rPr>
        <w:t xml:space="preserve">аукциона на право </w:t>
      </w:r>
      <w:r w:rsidRPr="00066D13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</w:t>
      </w:r>
      <w:r w:rsidRPr="00066D13">
        <w:rPr>
          <w:rFonts w:ascii="Times New Roman" w:hAnsi="Times New Roman" w:cs="Times New Roman"/>
          <w:spacing w:val="-3"/>
          <w:sz w:val="28"/>
          <w:szCs w:val="28"/>
        </w:rPr>
        <w:t xml:space="preserve">нестационарных </w:t>
      </w:r>
      <w:r w:rsidR="005139B9">
        <w:rPr>
          <w:rFonts w:ascii="Times New Roman" w:hAnsi="Times New Roman" w:cs="Times New Roman"/>
          <w:spacing w:val="-3"/>
          <w:sz w:val="28"/>
          <w:szCs w:val="28"/>
        </w:rPr>
        <w:t xml:space="preserve">торговых </w:t>
      </w:r>
      <w:r w:rsidRPr="00066D13">
        <w:rPr>
          <w:rFonts w:ascii="Times New Roman" w:hAnsi="Times New Roman" w:cs="Times New Roman"/>
          <w:sz w:val="28"/>
          <w:szCs w:val="28"/>
        </w:rPr>
        <w:t>объектов</w:t>
      </w:r>
      <w:r w:rsidR="00120998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="00E220F8" w:rsidRPr="00066D13">
        <w:rPr>
          <w:rFonts w:ascii="Times New Roman" w:hAnsi="Times New Roman" w:cs="Times New Roman"/>
          <w:sz w:val="28"/>
          <w:szCs w:val="28"/>
        </w:rPr>
        <w:t xml:space="preserve">, а также цены на право размещения нестационарных </w:t>
      </w:r>
      <w:r w:rsidR="000E2CB0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E220F8" w:rsidRPr="00066D13">
        <w:rPr>
          <w:rFonts w:ascii="Times New Roman" w:hAnsi="Times New Roman" w:cs="Times New Roman"/>
          <w:sz w:val="28"/>
          <w:szCs w:val="28"/>
        </w:rPr>
        <w:t>объектов</w:t>
      </w:r>
      <w:r w:rsidR="005139B9" w:rsidRPr="005139B9">
        <w:t xml:space="preserve"> </w:t>
      </w:r>
      <w:r w:rsidR="005139B9" w:rsidRPr="005139B9">
        <w:rPr>
          <w:rFonts w:ascii="Times New Roman" w:hAnsi="Times New Roman" w:cs="Times New Roman"/>
          <w:sz w:val="28"/>
          <w:szCs w:val="28"/>
        </w:rPr>
        <w:t>и объектов по оказанию услуг</w:t>
      </w:r>
      <w:r w:rsidR="00E220F8" w:rsidRPr="00066D13">
        <w:rPr>
          <w:rFonts w:ascii="Times New Roman" w:hAnsi="Times New Roman" w:cs="Times New Roman"/>
          <w:sz w:val="28"/>
          <w:szCs w:val="28"/>
        </w:rPr>
        <w:t xml:space="preserve"> </w:t>
      </w:r>
      <w:r w:rsidR="001D3116" w:rsidRPr="00066D13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BD3C4F" w:rsidRPr="00066D13">
        <w:rPr>
          <w:rFonts w:ascii="Times New Roman" w:hAnsi="Times New Roman" w:cs="Times New Roman"/>
          <w:sz w:val="28"/>
          <w:szCs w:val="28"/>
        </w:rPr>
        <w:t>торгов</w:t>
      </w:r>
      <w:r w:rsidR="00E220F8" w:rsidRPr="00066D13">
        <w:rPr>
          <w:rFonts w:ascii="Times New Roman" w:hAnsi="Times New Roman" w:cs="Times New Roman"/>
          <w:sz w:val="28"/>
          <w:szCs w:val="28"/>
        </w:rPr>
        <w:t xml:space="preserve"> </w:t>
      </w:r>
      <w:r w:rsidRPr="00066D13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066D13">
        <w:rPr>
          <w:rFonts w:ascii="Times New Roman" w:hAnsi="Times New Roman" w:cs="Times New Roman"/>
          <w:spacing w:val="-4"/>
          <w:sz w:val="28"/>
          <w:szCs w:val="28"/>
        </w:rPr>
        <w:t>территории</w:t>
      </w:r>
      <w:r w:rsidRPr="00066D13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066D13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066D1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034CB" w:rsidRPr="00066D13">
        <w:rPr>
          <w:rFonts w:ascii="Times New Roman" w:hAnsi="Times New Roman" w:cs="Times New Roman"/>
          <w:sz w:val="28"/>
          <w:szCs w:val="28"/>
        </w:rPr>
        <w:t>Северский район</w:t>
      </w:r>
      <w:r w:rsidRPr="00066D13">
        <w:rPr>
          <w:rFonts w:ascii="Times New Roman" w:hAnsi="Times New Roman" w:cs="Times New Roman"/>
          <w:sz w:val="28"/>
          <w:szCs w:val="28"/>
        </w:rPr>
        <w:t>.</w:t>
      </w:r>
    </w:p>
    <w:p w14:paraId="427547FB" w14:textId="4B6AE2A8" w:rsidR="009A0C98" w:rsidRPr="00B262F7" w:rsidRDefault="009A0C98" w:rsidP="00933D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2F7">
        <w:rPr>
          <w:rFonts w:ascii="Times New Roman" w:hAnsi="Times New Roman" w:cs="Times New Roman"/>
          <w:sz w:val="28"/>
          <w:szCs w:val="28"/>
        </w:rPr>
        <w:t xml:space="preserve">Методика определяет порядок расчета начальной цены права размещения </w:t>
      </w:r>
      <w:r w:rsidR="00120998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Pr="00B262F7">
        <w:rPr>
          <w:rFonts w:ascii="Times New Roman" w:hAnsi="Times New Roman" w:cs="Times New Roman"/>
          <w:sz w:val="28"/>
          <w:szCs w:val="28"/>
        </w:rPr>
        <w:t xml:space="preserve">торгового объекта </w:t>
      </w:r>
      <w:r w:rsidR="00120998">
        <w:rPr>
          <w:rFonts w:ascii="Times New Roman" w:hAnsi="Times New Roman" w:cs="Times New Roman"/>
          <w:sz w:val="28"/>
          <w:szCs w:val="28"/>
        </w:rPr>
        <w:t xml:space="preserve">и объекта по оказанию услуг </w:t>
      </w:r>
      <w:r w:rsidRPr="00B262F7">
        <w:rPr>
          <w:rFonts w:ascii="Times New Roman" w:hAnsi="Times New Roman" w:cs="Times New Roman"/>
          <w:sz w:val="28"/>
          <w:szCs w:val="28"/>
        </w:rPr>
        <w:t>(далее - начальная цена аукциона)</w:t>
      </w:r>
      <w:r w:rsidR="00E220F8" w:rsidRPr="00B262F7">
        <w:rPr>
          <w:rFonts w:ascii="Times New Roman" w:hAnsi="Times New Roman" w:cs="Times New Roman"/>
          <w:sz w:val="28"/>
          <w:szCs w:val="28"/>
        </w:rPr>
        <w:t>, а также</w:t>
      </w:r>
      <w:r w:rsidR="00E220F8" w:rsidRPr="00B26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0F8" w:rsidRPr="00B262F7">
        <w:rPr>
          <w:rFonts w:ascii="Times New Roman" w:hAnsi="Times New Roman" w:cs="Times New Roman"/>
          <w:sz w:val="28"/>
          <w:szCs w:val="28"/>
        </w:rPr>
        <w:t xml:space="preserve">цены на право размещения нестационарных </w:t>
      </w:r>
      <w:r w:rsidR="000E2CB0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E220F8" w:rsidRPr="00B262F7">
        <w:rPr>
          <w:rFonts w:ascii="Times New Roman" w:hAnsi="Times New Roman" w:cs="Times New Roman"/>
          <w:sz w:val="28"/>
          <w:szCs w:val="28"/>
        </w:rPr>
        <w:t>объектов</w:t>
      </w:r>
      <w:r w:rsidR="00120998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="00E220F8"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="001D3116" w:rsidRPr="00B262F7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BD3C4F">
        <w:rPr>
          <w:rFonts w:ascii="Times New Roman" w:hAnsi="Times New Roman" w:cs="Times New Roman"/>
          <w:sz w:val="28"/>
          <w:szCs w:val="28"/>
        </w:rPr>
        <w:t>торгов</w:t>
      </w:r>
      <w:r w:rsidR="001D3116"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="00E220F8" w:rsidRPr="00B262F7">
        <w:rPr>
          <w:rFonts w:ascii="Times New Roman" w:hAnsi="Times New Roman" w:cs="Times New Roman"/>
          <w:sz w:val="28"/>
          <w:szCs w:val="28"/>
        </w:rPr>
        <w:t>(далее - цена на право размещения нестационарного объекта)</w:t>
      </w:r>
      <w:r w:rsidRPr="00B262F7">
        <w:rPr>
          <w:rFonts w:ascii="Times New Roman" w:hAnsi="Times New Roman" w:cs="Times New Roman"/>
          <w:sz w:val="28"/>
          <w:szCs w:val="28"/>
        </w:rPr>
        <w:t xml:space="preserve"> и предназначена для использования организаторами аукциона</w:t>
      </w:r>
      <w:r w:rsidR="00E220F8" w:rsidRPr="00B262F7">
        <w:rPr>
          <w:rFonts w:ascii="Times New Roman" w:hAnsi="Times New Roman" w:cs="Times New Roman"/>
          <w:sz w:val="28"/>
          <w:szCs w:val="28"/>
        </w:rPr>
        <w:t>, а также при расчете цены на право размещения нестационарных объектов</w:t>
      </w:r>
      <w:r w:rsidR="00120998">
        <w:rPr>
          <w:rFonts w:ascii="Times New Roman" w:hAnsi="Times New Roman" w:cs="Times New Roman"/>
          <w:sz w:val="28"/>
          <w:szCs w:val="28"/>
        </w:rPr>
        <w:t xml:space="preserve"> и объектов по оказанию услуг</w:t>
      </w:r>
      <w:r w:rsidR="00E220F8"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="001D3116" w:rsidRPr="00B262F7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BD3C4F">
        <w:rPr>
          <w:rFonts w:ascii="Times New Roman" w:hAnsi="Times New Roman" w:cs="Times New Roman"/>
          <w:sz w:val="28"/>
          <w:szCs w:val="28"/>
        </w:rPr>
        <w:t>торгов</w:t>
      </w:r>
      <w:r w:rsidR="001D3116" w:rsidRPr="00B262F7">
        <w:rPr>
          <w:rFonts w:ascii="Times New Roman" w:hAnsi="Times New Roman" w:cs="Times New Roman"/>
          <w:sz w:val="28"/>
          <w:szCs w:val="28"/>
        </w:rPr>
        <w:t xml:space="preserve"> по </w:t>
      </w:r>
      <w:r w:rsidR="00E220F8" w:rsidRPr="00B262F7">
        <w:rPr>
          <w:rFonts w:ascii="Times New Roman" w:hAnsi="Times New Roman" w:cs="Times New Roman"/>
          <w:sz w:val="28"/>
          <w:szCs w:val="28"/>
        </w:rPr>
        <w:t>преимущественному праву</w:t>
      </w:r>
      <w:r w:rsidRPr="00B262F7">
        <w:rPr>
          <w:rFonts w:ascii="Times New Roman" w:hAnsi="Times New Roman" w:cs="Times New Roman"/>
          <w:sz w:val="28"/>
          <w:szCs w:val="28"/>
        </w:rPr>
        <w:t>.</w:t>
      </w:r>
    </w:p>
    <w:p w14:paraId="0BC0ECC4" w14:textId="4B4C3B4B" w:rsidR="00EE4A1F" w:rsidRPr="00B262F7" w:rsidRDefault="009A0C98" w:rsidP="00933D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2F7">
        <w:rPr>
          <w:rFonts w:ascii="Times New Roman" w:hAnsi="Times New Roman" w:cs="Times New Roman"/>
          <w:sz w:val="28"/>
          <w:szCs w:val="28"/>
        </w:rPr>
        <w:t>Начальная цена аукциона</w:t>
      </w:r>
      <w:r w:rsidR="00E220F8" w:rsidRPr="00B262F7">
        <w:rPr>
          <w:rFonts w:ascii="Times New Roman" w:hAnsi="Times New Roman" w:cs="Times New Roman"/>
          <w:sz w:val="28"/>
          <w:szCs w:val="28"/>
        </w:rPr>
        <w:t xml:space="preserve"> и цена на право размещения нестационарного </w:t>
      </w:r>
      <w:r w:rsidR="000E2CB0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E220F8" w:rsidRPr="00B262F7">
        <w:rPr>
          <w:rFonts w:ascii="Times New Roman" w:hAnsi="Times New Roman" w:cs="Times New Roman"/>
          <w:sz w:val="28"/>
          <w:szCs w:val="28"/>
        </w:rPr>
        <w:t>объекта</w:t>
      </w:r>
      <w:r w:rsidR="00120998">
        <w:rPr>
          <w:rFonts w:ascii="Times New Roman" w:hAnsi="Times New Roman" w:cs="Times New Roman"/>
          <w:sz w:val="28"/>
          <w:szCs w:val="28"/>
        </w:rPr>
        <w:t xml:space="preserve"> и объекта по оказанию услуг</w:t>
      </w:r>
      <w:r w:rsidR="00E220F8"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Pr="00B262F7">
        <w:rPr>
          <w:rFonts w:ascii="Times New Roman" w:hAnsi="Times New Roman" w:cs="Times New Roman"/>
          <w:sz w:val="28"/>
          <w:szCs w:val="28"/>
        </w:rPr>
        <w:t>определяется по каждому месту, определенному схемой</w:t>
      </w:r>
      <w:r w:rsidRPr="00B262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2F7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</w:t>
      </w:r>
      <w:r w:rsidRPr="00B262F7">
        <w:rPr>
          <w:rFonts w:ascii="Times New Roman" w:hAnsi="Times New Roman" w:cs="Times New Roman"/>
          <w:spacing w:val="-3"/>
          <w:sz w:val="28"/>
          <w:szCs w:val="28"/>
        </w:rPr>
        <w:t xml:space="preserve">нестационарных </w:t>
      </w:r>
      <w:r w:rsidR="00120998">
        <w:rPr>
          <w:rFonts w:ascii="Times New Roman" w:hAnsi="Times New Roman" w:cs="Times New Roman"/>
          <w:spacing w:val="-3"/>
          <w:sz w:val="28"/>
          <w:szCs w:val="28"/>
        </w:rPr>
        <w:t xml:space="preserve">торговых </w:t>
      </w:r>
      <w:r w:rsidRPr="00B262F7">
        <w:rPr>
          <w:rFonts w:ascii="Times New Roman" w:hAnsi="Times New Roman" w:cs="Times New Roman"/>
          <w:sz w:val="28"/>
          <w:szCs w:val="28"/>
        </w:rPr>
        <w:t>объектов</w:t>
      </w:r>
      <w:r w:rsidR="00E34ED4" w:rsidRPr="00B262F7">
        <w:rPr>
          <w:rFonts w:ascii="Times New Roman" w:hAnsi="Times New Roman" w:cs="Times New Roman"/>
          <w:sz w:val="28"/>
          <w:szCs w:val="28"/>
        </w:rPr>
        <w:t>.</w:t>
      </w:r>
    </w:p>
    <w:p w14:paraId="0D7D4273" w14:textId="784215E0" w:rsidR="009A0C98" w:rsidRPr="00F95933" w:rsidRDefault="009A0C98" w:rsidP="00933D6E">
      <w:pPr>
        <w:ind w:firstLine="85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262F7">
        <w:rPr>
          <w:rFonts w:ascii="Times New Roman" w:hAnsi="Times New Roman" w:cs="Times New Roman"/>
          <w:sz w:val="28"/>
          <w:szCs w:val="28"/>
        </w:rPr>
        <w:t xml:space="preserve">Расчет начальной цены аукциона </w:t>
      </w:r>
      <w:r w:rsidR="00E34ED4" w:rsidRPr="00B262F7">
        <w:rPr>
          <w:rFonts w:ascii="Times New Roman" w:hAnsi="Times New Roman" w:cs="Times New Roman"/>
          <w:sz w:val="28"/>
          <w:szCs w:val="28"/>
        </w:rPr>
        <w:t>и цен</w:t>
      </w:r>
      <w:r w:rsidR="006071F1" w:rsidRPr="00B262F7">
        <w:rPr>
          <w:rFonts w:ascii="Times New Roman" w:hAnsi="Times New Roman" w:cs="Times New Roman"/>
          <w:sz w:val="28"/>
          <w:szCs w:val="28"/>
        </w:rPr>
        <w:t>ы</w:t>
      </w:r>
      <w:r w:rsidR="00E34ED4" w:rsidRPr="00B262F7">
        <w:rPr>
          <w:rFonts w:ascii="Times New Roman" w:hAnsi="Times New Roman" w:cs="Times New Roman"/>
          <w:sz w:val="28"/>
          <w:szCs w:val="28"/>
        </w:rPr>
        <w:t xml:space="preserve"> на право размещения</w:t>
      </w:r>
      <w:r w:rsidR="006071F1"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="00E34ED4" w:rsidRPr="00B262F7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0E2CB0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="00E34ED4" w:rsidRPr="00B262F7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B262F7">
        <w:rPr>
          <w:rFonts w:ascii="Times New Roman" w:hAnsi="Times New Roman" w:cs="Times New Roman"/>
          <w:sz w:val="28"/>
          <w:szCs w:val="28"/>
        </w:rPr>
        <w:t>осуществляется по формуле</w:t>
      </w:r>
      <w:r w:rsidRPr="00F95933">
        <w:rPr>
          <w:rFonts w:ascii="Times New Roman" w:hAnsi="Times New Roman" w:cs="Times New Roman"/>
          <w:w w:val="105"/>
          <w:sz w:val="28"/>
          <w:szCs w:val="28"/>
        </w:rPr>
        <w:t>:</w:t>
      </w:r>
    </w:p>
    <w:p w14:paraId="1916F827" w14:textId="77777777" w:rsidR="00686507" w:rsidRPr="00F95933" w:rsidRDefault="00686507" w:rsidP="00EE4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F01A9" w14:textId="588DBC21" w:rsidR="00404AC6" w:rsidRPr="00F95933" w:rsidRDefault="00300146" w:rsidP="00404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Hlk77610391"/>
      <w:r w:rsidRPr="00F95933">
        <w:rPr>
          <w:rFonts w:ascii="Times New Roman" w:hAnsi="Times New Roman" w:cs="Times New Roman"/>
          <w:sz w:val="28"/>
          <w:szCs w:val="28"/>
        </w:rPr>
        <w:t>Р=К</w:t>
      </w:r>
      <w:r w:rsidRPr="00F95933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 w:rsidR="00686507" w:rsidRPr="00F95933">
        <w:rPr>
          <w:rFonts w:ascii="Times New Roman" w:hAnsi="Times New Roman" w:cs="Times New Roman"/>
          <w:sz w:val="28"/>
          <w:szCs w:val="28"/>
        </w:rPr>
        <w:t>×</w:t>
      </w:r>
      <w:r w:rsidRPr="00F95933">
        <w:rPr>
          <w:rFonts w:ascii="Times New Roman" w:hAnsi="Times New Roman" w:cs="Times New Roman"/>
          <w:sz w:val="28"/>
          <w:szCs w:val="28"/>
        </w:rPr>
        <w:t>К1</w:t>
      </w:r>
      <w:r w:rsidR="00686507" w:rsidRPr="00F95933">
        <w:rPr>
          <w:rFonts w:ascii="Times New Roman" w:hAnsi="Times New Roman" w:cs="Times New Roman"/>
          <w:sz w:val="28"/>
          <w:szCs w:val="28"/>
        </w:rPr>
        <w:t>×</w:t>
      </w:r>
      <w:r w:rsidRPr="00F95933">
        <w:rPr>
          <w:rFonts w:ascii="Times New Roman" w:hAnsi="Times New Roman" w:cs="Times New Roman"/>
          <w:sz w:val="28"/>
          <w:szCs w:val="28"/>
        </w:rPr>
        <w:t>К2*</w:t>
      </w:r>
      <w:proofErr w:type="spellStart"/>
      <w:r w:rsidRPr="00F95933">
        <w:rPr>
          <w:rFonts w:ascii="Times New Roman" w:hAnsi="Times New Roman" w:cs="Times New Roman"/>
          <w:sz w:val="28"/>
          <w:szCs w:val="28"/>
        </w:rPr>
        <w:t>К</w:t>
      </w:r>
      <w:r w:rsidRPr="00F9593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95933">
        <w:rPr>
          <w:rFonts w:ascii="Times New Roman" w:hAnsi="Times New Roman" w:cs="Times New Roman"/>
          <w:sz w:val="28"/>
          <w:szCs w:val="28"/>
        </w:rPr>
        <w:t>*</w:t>
      </w:r>
      <w:r w:rsidRPr="00F95933">
        <w:rPr>
          <w:rFonts w:ascii="Times New Roman" w:hAnsi="Times New Roman" w:cs="Times New Roman"/>
          <w:sz w:val="28"/>
          <w:szCs w:val="28"/>
          <w:lang w:val="en-US"/>
        </w:rPr>
        <w:t>S</w:t>
      </w:r>
    </w:p>
    <w:bookmarkEnd w:id="28"/>
    <w:p w14:paraId="6983A6B7" w14:textId="21648D3B" w:rsidR="00804BFA" w:rsidRDefault="00804BFA" w:rsidP="00804B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09ABF2" w14:textId="10BE244F" w:rsidR="009A0C98" w:rsidRPr="00B262F7" w:rsidRDefault="009A0C98" w:rsidP="00747D6F">
      <w:pPr>
        <w:pStyle w:val="a3"/>
        <w:spacing w:before="98"/>
        <w:rPr>
          <w:rFonts w:ascii="Times New Roman" w:hAnsi="Times New Roman" w:cs="Times New Roman"/>
          <w:sz w:val="28"/>
          <w:szCs w:val="28"/>
        </w:rPr>
      </w:pPr>
      <w:r w:rsidRPr="00B262F7">
        <w:rPr>
          <w:rFonts w:ascii="Times New Roman" w:hAnsi="Times New Roman" w:cs="Times New Roman"/>
          <w:sz w:val="28"/>
          <w:szCs w:val="28"/>
        </w:rPr>
        <w:t>Р - стоимость размещения за месяц в рублях;</w:t>
      </w:r>
    </w:p>
    <w:p w14:paraId="32B71E21" w14:textId="6F4AD3E6" w:rsidR="009A0C98" w:rsidRPr="00B262F7" w:rsidRDefault="009A0C98" w:rsidP="00747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2F7">
        <w:rPr>
          <w:rFonts w:ascii="Times New Roman" w:hAnsi="Times New Roman" w:cs="Times New Roman"/>
          <w:sz w:val="28"/>
          <w:szCs w:val="28"/>
        </w:rPr>
        <w:t>К</w:t>
      </w:r>
      <w:r w:rsidRPr="00B262F7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="001D3116" w:rsidRPr="00B262F7">
        <w:rPr>
          <w:rFonts w:ascii="Times New Roman" w:hAnsi="Times New Roman" w:cs="Times New Roman"/>
          <w:sz w:val="28"/>
          <w:szCs w:val="28"/>
        </w:rPr>
        <w:t>-</w:t>
      </w:r>
      <w:r w:rsidRPr="00B262F7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Hlk82013758"/>
      <w:r w:rsidR="00300146" w:rsidRPr="00B262F7">
        <w:rPr>
          <w:rFonts w:ascii="Times New Roman" w:hAnsi="Times New Roman" w:cs="Times New Roman"/>
          <w:sz w:val="28"/>
          <w:szCs w:val="28"/>
        </w:rPr>
        <w:t xml:space="preserve">общий показатель </w:t>
      </w:r>
      <w:r w:rsidRPr="00B262F7">
        <w:rPr>
          <w:rFonts w:ascii="Times New Roman" w:hAnsi="Times New Roman" w:cs="Times New Roman"/>
          <w:sz w:val="28"/>
          <w:szCs w:val="28"/>
        </w:rPr>
        <w:t>средн</w:t>
      </w:r>
      <w:r w:rsidR="00300146" w:rsidRPr="00B262F7">
        <w:rPr>
          <w:rFonts w:ascii="Times New Roman" w:hAnsi="Times New Roman" w:cs="Times New Roman"/>
          <w:sz w:val="28"/>
          <w:szCs w:val="28"/>
        </w:rPr>
        <w:t>его</w:t>
      </w:r>
      <w:r w:rsidR="0050412C" w:rsidRPr="00B262F7">
        <w:rPr>
          <w:rFonts w:ascii="Times New Roman" w:hAnsi="Times New Roman" w:cs="Times New Roman"/>
          <w:sz w:val="28"/>
          <w:szCs w:val="28"/>
        </w:rPr>
        <w:t xml:space="preserve"> уров</w:t>
      </w:r>
      <w:r w:rsidR="00300146" w:rsidRPr="00B262F7">
        <w:rPr>
          <w:rFonts w:ascii="Times New Roman" w:hAnsi="Times New Roman" w:cs="Times New Roman"/>
          <w:sz w:val="28"/>
          <w:szCs w:val="28"/>
        </w:rPr>
        <w:t>ня</w:t>
      </w:r>
      <w:r w:rsidR="0050412C" w:rsidRPr="00B262F7">
        <w:rPr>
          <w:rFonts w:ascii="Times New Roman" w:hAnsi="Times New Roman" w:cs="Times New Roman"/>
          <w:sz w:val="28"/>
          <w:szCs w:val="28"/>
        </w:rPr>
        <w:t xml:space="preserve"> кадастровой стоимости</w:t>
      </w:r>
      <w:r w:rsidR="00036035"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="0050412C" w:rsidRPr="00B262F7">
        <w:rPr>
          <w:rFonts w:ascii="Times New Roman" w:hAnsi="Times New Roman" w:cs="Times New Roman"/>
          <w:sz w:val="28"/>
          <w:szCs w:val="28"/>
        </w:rPr>
        <w:t xml:space="preserve">в разрезе оценочных групп </w:t>
      </w:r>
      <w:r w:rsidR="00F36875">
        <w:rPr>
          <w:rFonts w:ascii="Times New Roman" w:hAnsi="Times New Roman" w:cs="Times New Roman"/>
          <w:sz w:val="28"/>
          <w:szCs w:val="28"/>
        </w:rPr>
        <w:t xml:space="preserve">(предпринимательство) </w:t>
      </w:r>
      <w:r w:rsidR="0050412C" w:rsidRPr="00B262F7">
        <w:rPr>
          <w:rFonts w:ascii="Times New Roman" w:hAnsi="Times New Roman" w:cs="Times New Roman"/>
          <w:sz w:val="28"/>
          <w:szCs w:val="28"/>
        </w:rPr>
        <w:t>для земельных участков из состава земель населенных пунктов по Краснодарско</w:t>
      </w:r>
      <w:r w:rsidR="00707BCC" w:rsidRPr="00B262F7">
        <w:rPr>
          <w:rFonts w:ascii="Times New Roman" w:hAnsi="Times New Roman" w:cs="Times New Roman"/>
          <w:sz w:val="28"/>
          <w:szCs w:val="28"/>
        </w:rPr>
        <w:t>му</w:t>
      </w:r>
      <w:r w:rsidR="0050412C" w:rsidRPr="00B262F7">
        <w:rPr>
          <w:rFonts w:ascii="Times New Roman" w:hAnsi="Times New Roman" w:cs="Times New Roman"/>
          <w:sz w:val="28"/>
          <w:szCs w:val="28"/>
        </w:rPr>
        <w:t xml:space="preserve"> кра</w:t>
      </w:r>
      <w:r w:rsidR="00707BCC" w:rsidRPr="00B262F7">
        <w:rPr>
          <w:rFonts w:ascii="Times New Roman" w:hAnsi="Times New Roman" w:cs="Times New Roman"/>
          <w:sz w:val="28"/>
          <w:szCs w:val="28"/>
        </w:rPr>
        <w:t>ю</w:t>
      </w:r>
      <w:r w:rsidR="00300146"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Pr="00B262F7">
        <w:rPr>
          <w:rFonts w:ascii="Times New Roman" w:hAnsi="Times New Roman" w:cs="Times New Roman"/>
          <w:sz w:val="28"/>
          <w:szCs w:val="28"/>
        </w:rPr>
        <w:t>в рублях</w:t>
      </w:r>
      <w:bookmarkEnd w:id="29"/>
      <w:r w:rsidRPr="00B262F7">
        <w:rPr>
          <w:rFonts w:ascii="Times New Roman" w:hAnsi="Times New Roman" w:cs="Times New Roman"/>
          <w:sz w:val="28"/>
          <w:szCs w:val="28"/>
        </w:rPr>
        <w:t>;</w:t>
      </w:r>
    </w:p>
    <w:p w14:paraId="75602004" w14:textId="5FD10634" w:rsidR="009A0C98" w:rsidRPr="00B262F7" w:rsidRDefault="009A0C98" w:rsidP="00747D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2F7">
        <w:rPr>
          <w:rFonts w:ascii="Times New Roman" w:hAnsi="Times New Roman" w:cs="Times New Roman"/>
          <w:sz w:val="28"/>
          <w:szCs w:val="28"/>
        </w:rPr>
        <w:t xml:space="preserve">К1 </w:t>
      </w:r>
      <w:bookmarkStart w:id="30" w:name="_Hlk81985819"/>
      <w:r w:rsidRPr="00B262F7">
        <w:rPr>
          <w:rFonts w:ascii="Times New Roman" w:hAnsi="Times New Roman" w:cs="Times New Roman"/>
          <w:sz w:val="28"/>
          <w:szCs w:val="28"/>
        </w:rPr>
        <w:t>-</w:t>
      </w:r>
      <w:bookmarkEnd w:id="30"/>
      <w:r w:rsidRPr="00B262F7">
        <w:rPr>
          <w:rFonts w:ascii="Times New Roman" w:hAnsi="Times New Roman" w:cs="Times New Roman"/>
          <w:sz w:val="28"/>
          <w:szCs w:val="28"/>
        </w:rPr>
        <w:t xml:space="preserve"> коэффициент видов деятельности нестационарного торгового объекта;</w:t>
      </w:r>
    </w:p>
    <w:p w14:paraId="52BFCDA9" w14:textId="3C655420" w:rsidR="009A0C98" w:rsidRPr="00B262F7" w:rsidRDefault="009A0C98" w:rsidP="00747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2F7">
        <w:rPr>
          <w:rFonts w:ascii="Times New Roman" w:hAnsi="Times New Roman" w:cs="Times New Roman"/>
          <w:sz w:val="28"/>
          <w:szCs w:val="28"/>
        </w:rPr>
        <w:t xml:space="preserve">К2 </w:t>
      </w:r>
      <w:r w:rsidR="00747D6F" w:rsidRPr="00747D6F">
        <w:rPr>
          <w:rFonts w:ascii="Times New Roman" w:hAnsi="Times New Roman" w:cs="Times New Roman"/>
          <w:sz w:val="28"/>
          <w:szCs w:val="28"/>
        </w:rPr>
        <w:t>-</w:t>
      </w:r>
      <w:r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="004B5481">
        <w:rPr>
          <w:rFonts w:ascii="Times New Roman" w:hAnsi="Times New Roman" w:cs="Times New Roman"/>
          <w:sz w:val="28"/>
          <w:szCs w:val="28"/>
        </w:rPr>
        <w:t>корректирующий коэффициент согласно численности населения</w:t>
      </w:r>
      <w:r w:rsidR="00747D6F">
        <w:rPr>
          <w:rFonts w:ascii="Times New Roman" w:hAnsi="Times New Roman" w:cs="Times New Roman"/>
          <w:sz w:val="28"/>
          <w:szCs w:val="28"/>
        </w:rPr>
        <w:t xml:space="preserve"> в разрезе городских и сельских поселений, входящих в состав </w:t>
      </w:r>
      <w:r w:rsidR="005139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7D6F">
        <w:rPr>
          <w:rFonts w:ascii="Times New Roman" w:hAnsi="Times New Roman" w:cs="Times New Roman"/>
          <w:sz w:val="28"/>
          <w:szCs w:val="28"/>
        </w:rPr>
        <w:t>Северск</w:t>
      </w:r>
      <w:r w:rsidR="005139B9">
        <w:rPr>
          <w:rFonts w:ascii="Times New Roman" w:hAnsi="Times New Roman" w:cs="Times New Roman"/>
          <w:sz w:val="28"/>
          <w:szCs w:val="28"/>
        </w:rPr>
        <w:t>ий</w:t>
      </w:r>
      <w:r w:rsidR="00747D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39B9">
        <w:rPr>
          <w:rFonts w:ascii="Times New Roman" w:hAnsi="Times New Roman" w:cs="Times New Roman"/>
          <w:sz w:val="28"/>
          <w:szCs w:val="28"/>
        </w:rPr>
        <w:t xml:space="preserve"> </w:t>
      </w:r>
      <w:r w:rsidR="00434362">
        <w:rPr>
          <w:rFonts w:ascii="Times New Roman" w:hAnsi="Times New Roman" w:cs="Times New Roman"/>
          <w:sz w:val="28"/>
          <w:szCs w:val="28"/>
        </w:rPr>
        <w:t>(</w:t>
      </w:r>
      <w:r w:rsidR="007C5B51">
        <w:rPr>
          <w:rFonts w:ascii="Times New Roman" w:hAnsi="Times New Roman" w:cs="Times New Roman"/>
          <w:sz w:val="28"/>
          <w:szCs w:val="28"/>
        </w:rPr>
        <w:t>по состоянию на 1 января предыдущего года</w:t>
      </w:r>
      <w:r w:rsidR="00434362">
        <w:rPr>
          <w:rFonts w:ascii="Times New Roman" w:hAnsi="Times New Roman" w:cs="Times New Roman"/>
          <w:sz w:val="28"/>
          <w:szCs w:val="28"/>
        </w:rPr>
        <w:t>)</w:t>
      </w:r>
      <w:r w:rsidRPr="00B262F7">
        <w:rPr>
          <w:rFonts w:ascii="Times New Roman" w:hAnsi="Times New Roman" w:cs="Times New Roman"/>
          <w:sz w:val="28"/>
          <w:szCs w:val="28"/>
        </w:rPr>
        <w:t>;</w:t>
      </w:r>
    </w:p>
    <w:p w14:paraId="64F03D62" w14:textId="3B15B794" w:rsidR="00814248" w:rsidRPr="00747D6F" w:rsidRDefault="009A0C98" w:rsidP="00747D6F">
      <w:pPr>
        <w:pStyle w:val="a3"/>
        <w:spacing w:before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262F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262F7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B262F7">
        <w:rPr>
          <w:rFonts w:ascii="Times New Roman" w:hAnsi="Times New Roman" w:cs="Times New Roman"/>
          <w:sz w:val="28"/>
          <w:szCs w:val="28"/>
        </w:rPr>
        <w:t xml:space="preserve"> -</w:t>
      </w:r>
      <w:r w:rsidRPr="00B262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54A8" w:rsidRPr="00B262F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</w:t>
      </w:r>
      <w:r w:rsidR="001D3116" w:rsidRPr="00B262F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;</w:t>
      </w:r>
    </w:p>
    <w:p w14:paraId="32B66777" w14:textId="5B97033D" w:rsidR="00946814" w:rsidRPr="00B262F7" w:rsidRDefault="00814248" w:rsidP="00DD6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2F7">
        <w:rPr>
          <w:rFonts w:ascii="Times New Roman" w:hAnsi="Times New Roman" w:cs="Times New Roman"/>
          <w:sz w:val="28"/>
          <w:szCs w:val="28"/>
        </w:rPr>
        <w:t xml:space="preserve">S - </w:t>
      </w:r>
      <w:r w:rsidR="00DD6F73" w:rsidRPr="00B262F7">
        <w:rPr>
          <w:rFonts w:ascii="Times New Roman" w:hAnsi="Times New Roman" w:cs="Times New Roman"/>
          <w:sz w:val="28"/>
          <w:szCs w:val="28"/>
        </w:rPr>
        <w:t>площадь участка, здания, строения, сооружения или их части, занимаемые нестационарным торговым объектом в кв.м.</w:t>
      </w:r>
    </w:p>
    <w:p w14:paraId="4B642987" w14:textId="77777777" w:rsidR="00DD6F73" w:rsidRPr="00B262F7" w:rsidRDefault="00DD6F73" w:rsidP="00DD6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FD3645" w14:textId="153A23FA" w:rsidR="00691738" w:rsidRPr="00F95933" w:rsidRDefault="00ED54A8" w:rsidP="003E5E73">
      <w:pPr>
        <w:pStyle w:val="a3"/>
        <w:spacing w:before="1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933">
        <w:rPr>
          <w:rFonts w:ascii="Times New Roman" w:hAnsi="Times New Roman" w:cs="Times New Roman"/>
          <w:b/>
          <w:bCs/>
          <w:sz w:val="28"/>
          <w:szCs w:val="28"/>
        </w:rPr>
        <w:t>Значение коэффициентов видов деятельности нестационарных торговых объектов</w:t>
      </w:r>
    </w:p>
    <w:p w14:paraId="7282D7B4" w14:textId="77777777" w:rsidR="00721ECF" w:rsidRPr="00F95933" w:rsidRDefault="00721ECF" w:rsidP="003E5E73">
      <w:pPr>
        <w:pStyle w:val="a3"/>
        <w:spacing w:before="1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543"/>
      </w:tblGrid>
      <w:tr w:rsidR="00ED54A8" w:rsidRPr="00F95933" w14:paraId="451E37C5" w14:textId="77777777" w:rsidTr="00AE1B30">
        <w:trPr>
          <w:trHeight w:val="504"/>
          <w:jc w:val="center"/>
        </w:trPr>
        <w:tc>
          <w:tcPr>
            <w:tcW w:w="567" w:type="dxa"/>
            <w:vAlign w:val="center"/>
          </w:tcPr>
          <w:p w14:paraId="447F5E38" w14:textId="2CCA1A7D" w:rsidR="00ED54A8" w:rsidRPr="00F95933" w:rsidRDefault="00ED54A8" w:rsidP="003E5E73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Align w:val="center"/>
          </w:tcPr>
          <w:p w14:paraId="24E5E8A2" w14:textId="506B6E9D" w:rsidR="00ED54A8" w:rsidRPr="00F95933" w:rsidRDefault="00ED54A8" w:rsidP="003E5E73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Вид деятельности</w:t>
            </w:r>
          </w:p>
        </w:tc>
        <w:tc>
          <w:tcPr>
            <w:tcW w:w="3543" w:type="dxa"/>
            <w:vAlign w:val="center"/>
          </w:tcPr>
          <w:p w14:paraId="231A5AE8" w14:textId="1AEF4910" w:rsidR="00ED54A8" w:rsidRPr="00F95933" w:rsidRDefault="00ED54A8" w:rsidP="003E5E73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 xml:space="preserve">Значение </w:t>
            </w:r>
            <w:r w:rsidRPr="00F959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коэффициента </w:t>
            </w: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К1</w:t>
            </w:r>
          </w:p>
        </w:tc>
      </w:tr>
      <w:tr w:rsidR="00ED54A8" w:rsidRPr="00F95933" w14:paraId="2C08324F" w14:textId="77777777" w:rsidTr="00AE1B30">
        <w:trPr>
          <w:trHeight w:val="953"/>
          <w:jc w:val="center"/>
        </w:trPr>
        <w:tc>
          <w:tcPr>
            <w:tcW w:w="567" w:type="dxa"/>
            <w:vAlign w:val="center"/>
          </w:tcPr>
          <w:p w14:paraId="0907AC0A" w14:textId="47B8FAE7" w:rsidR="00ED54A8" w:rsidRPr="00F95933" w:rsidRDefault="00AE1B30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  <w:t xml:space="preserve"> </w:t>
            </w:r>
            <w:r w:rsidR="00ED54A8" w:rsidRPr="00F95933"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  <w:t>1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334E50F7" w14:textId="3A84333B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  <w:t xml:space="preserve">Реализация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 xml:space="preserve">продовольственных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товаров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  <w:t xml:space="preserve">смешанного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>ассортимента,</w:t>
            </w:r>
            <w:r w:rsidR="00DD48E6"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исключая слабоалкогольные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 подакцизные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7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>товары</w:t>
            </w:r>
          </w:p>
        </w:tc>
        <w:tc>
          <w:tcPr>
            <w:tcW w:w="3543" w:type="dxa"/>
            <w:vAlign w:val="center"/>
          </w:tcPr>
          <w:p w14:paraId="5E84E9BF" w14:textId="13D1F3D5" w:rsidR="00ED54A8" w:rsidRPr="005139B9" w:rsidRDefault="00ED54A8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0,35</w:t>
            </w:r>
          </w:p>
        </w:tc>
      </w:tr>
      <w:tr w:rsidR="00ED54A8" w:rsidRPr="00F95933" w14:paraId="1FA51914" w14:textId="77777777" w:rsidTr="00AE1B30">
        <w:trPr>
          <w:trHeight w:val="643"/>
          <w:jc w:val="center"/>
        </w:trPr>
        <w:tc>
          <w:tcPr>
            <w:tcW w:w="567" w:type="dxa"/>
            <w:vAlign w:val="center"/>
          </w:tcPr>
          <w:p w14:paraId="1DD0CDBD" w14:textId="1E7E45DD" w:rsidR="00ED54A8" w:rsidRPr="00F95933" w:rsidRDefault="00AE1B30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spacing w:val="-6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spacing w:val="-6"/>
                <w:w w:val="105"/>
                <w:sz w:val="28"/>
                <w:szCs w:val="28"/>
              </w:rPr>
              <w:t xml:space="preserve"> </w:t>
            </w:r>
            <w:r w:rsidR="00ED54A8" w:rsidRPr="00F95933">
              <w:rPr>
                <w:rFonts w:ascii="Times New Roman" w:hAnsi="Times New Roman" w:cs="Times New Roman"/>
                <w:b w:val="0"/>
                <w:bCs w:val="0"/>
                <w:spacing w:val="-6"/>
                <w:w w:val="105"/>
                <w:sz w:val="28"/>
                <w:szCs w:val="28"/>
              </w:rPr>
              <w:t>2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spacing w:val="-6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517EC615" w14:textId="3191C380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  <w:t>Реализация</w:t>
            </w:r>
            <w:r w:rsidR="00DD48E6" w:rsidRPr="005139B9"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питьевой и</w:t>
            </w:r>
            <w:r w:rsidR="00DD48E6"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5"/>
                <w:sz w:val="28"/>
                <w:szCs w:val="28"/>
              </w:rPr>
              <w:t xml:space="preserve">газированной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 xml:space="preserve">воды,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5"/>
                <w:sz w:val="28"/>
                <w:szCs w:val="28"/>
              </w:rPr>
              <w:t>реализация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7"/>
                <w:sz w:val="28"/>
                <w:szCs w:val="28"/>
              </w:rPr>
              <w:t xml:space="preserve"> мороженого</w:t>
            </w:r>
          </w:p>
        </w:tc>
        <w:tc>
          <w:tcPr>
            <w:tcW w:w="3543" w:type="dxa"/>
            <w:vAlign w:val="center"/>
          </w:tcPr>
          <w:p w14:paraId="0781F51D" w14:textId="0A0709C2" w:rsidR="00ED54A8" w:rsidRPr="005139B9" w:rsidRDefault="00ED54A8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0,35</w:t>
            </w:r>
          </w:p>
        </w:tc>
      </w:tr>
      <w:tr w:rsidR="00ED54A8" w:rsidRPr="00F95933" w14:paraId="5708454E" w14:textId="77777777" w:rsidTr="00AE1B30">
        <w:trPr>
          <w:trHeight w:val="322"/>
          <w:jc w:val="center"/>
        </w:trPr>
        <w:tc>
          <w:tcPr>
            <w:tcW w:w="567" w:type="dxa"/>
            <w:vAlign w:val="center"/>
          </w:tcPr>
          <w:p w14:paraId="132A1343" w14:textId="6D4AEFDF" w:rsidR="00ED54A8" w:rsidRPr="00F95933" w:rsidRDefault="00AE1B30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 xml:space="preserve"> </w:t>
            </w:r>
            <w:r w:rsidR="00ED54A8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3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1BBFC8F1" w14:textId="609C3057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Реализация кваса</w:t>
            </w:r>
          </w:p>
        </w:tc>
        <w:tc>
          <w:tcPr>
            <w:tcW w:w="3543" w:type="dxa"/>
            <w:vAlign w:val="center"/>
          </w:tcPr>
          <w:p w14:paraId="278C93A1" w14:textId="395C664D" w:rsidR="00ED54A8" w:rsidRPr="005139B9" w:rsidRDefault="00ED54A8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0,25</w:t>
            </w:r>
          </w:p>
        </w:tc>
      </w:tr>
      <w:tr w:rsidR="00ED54A8" w:rsidRPr="00F95933" w14:paraId="6C1F967B" w14:textId="77777777" w:rsidTr="00AE1B30">
        <w:trPr>
          <w:trHeight w:val="322"/>
          <w:jc w:val="center"/>
        </w:trPr>
        <w:tc>
          <w:tcPr>
            <w:tcW w:w="567" w:type="dxa"/>
            <w:vAlign w:val="center"/>
          </w:tcPr>
          <w:p w14:paraId="1AE03F5C" w14:textId="6EE12DE1" w:rsidR="00ED54A8" w:rsidRPr="00F95933" w:rsidRDefault="00AE1B30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 xml:space="preserve"> </w:t>
            </w:r>
            <w:r w:rsidR="00ED54A8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4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7357958D" w14:textId="39EB6F70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Реализация бахчевых культур</w:t>
            </w:r>
          </w:p>
        </w:tc>
        <w:tc>
          <w:tcPr>
            <w:tcW w:w="3543" w:type="dxa"/>
            <w:vAlign w:val="center"/>
          </w:tcPr>
          <w:p w14:paraId="021148B9" w14:textId="35C2D3B4" w:rsidR="00ED54A8" w:rsidRPr="005139B9" w:rsidRDefault="00ED54A8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0,3</w:t>
            </w:r>
          </w:p>
        </w:tc>
      </w:tr>
      <w:tr w:rsidR="00ED54A8" w:rsidRPr="00F95933" w14:paraId="31CDB80E" w14:textId="77777777" w:rsidTr="00AE1B30">
        <w:trPr>
          <w:trHeight w:val="643"/>
          <w:jc w:val="center"/>
        </w:trPr>
        <w:tc>
          <w:tcPr>
            <w:tcW w:w="567" w:type="dxa"/>
            <w:vAlign w:val="center"/>
          </w:tcPr>
          <w:p w14:paraId="0E48EF85" w14:textId="4FA9F1EB" w:rsidR="00ED54A8" w:rsidRPr="00F95933" w:rsidRDefault="00AE1B30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  <w:t xml:space="preserve"> </w:t>
            </w:r>
            <w:r w:rsidR="00ED54A8" w:rsidRPr="00F95933"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  <w:t>5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12DCCC26" w14:textId="6852BEA4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Реализация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24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хлебобулочных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28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27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кондитерских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28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изделий</w:t>
            </w:r>
          </w:p>
        </w:tc>
        <w:tc>
          <w:tcPr>
            <w:tcW w:w="3543" w:type="dxa"/>
            <w:vAlign w:val="center"/>
          </w:tcPr>
          <w:p w14:paraId="3B9081BB" w14:textId="0CD072C3" w:rsidR="00ED54A8" w:rsidRPr="005139B9" w:rsidRDefault="00ED54A8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0,2</w:t>
            </w:r>
          </w:p>
        </w:tc>
      </w:tr>
      <w:tr w:rsidR="00ED54A8" w:rsidRPr="00F95933" w14:paraId="1A16DEB2" w14:textId="77777777" w:rsidTr="00AE1B30">
        <w:trPr>
          <w:trHeight w:val="953"/>
          <w:jc w:val="center"/>
        </w:trPr>
        <w:tc>
          <w:tcPr>
            <w:tcW w:w="567" w:type="dxa"/>
            <w:vAlign w:val="center"/>
          </w:tcPr>
          <w:p w14:paraId="2F71581C" w14:textId="45B2B4D7" w:rsidR="00ED54A8" w:rsidRPr="00F95933" w:rsidRDefault="00AE1B30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 xml:space="preserve"> </w:t>
            </w:r>
            <w:r w:rsidR="00ED54A8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6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3C1AB1C0" w14:textId="55CC2FFC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3543" w:type="dxa"/>
            <w:vAlign w:val="center"/>
          </w:tcPr>
          <w:p w14:paraId="6721E339" w14:textId="4CE7ED4C" w:rsidR="00ED54A8" w:rsidRPr="005139B9" w:rsidRDefault="00ED54A8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0,25</w:t>
            </w:r>
          </w:p>
        </w:tc>
      </w:tr>
      <w:tr w:rsidR="00ED54A8" w:rsidRPr="00F95933" w14:paraId="430E0DED" w14:textId="77777777" w:rsidTr="00AE1B30">
        <w:trPr>
          <w:trHeight w:val="655"/>
          <w:jc w:val="center"/>
        </w:trPr>
        <w:tc>
          <w:tcPr>
            <w:tcW w:w="567" w:type="dxa"/>
            <w:vAlign w:val="center"/>
          </w:tcPr>
          <w:p w14:paraId="09B2AA2B" w14:textId="73D0683B" w:rsidR="00ED54A8" w:rsidRPr="00F95933" w:rsidRDefault="00AE1B30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 xml:space="preserve"> </w:t>
            </w:r>
            <w:r w:rsidR="00ED54A8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7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7A6A1619" w14:textId="1559A9B8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Реализация непродовольственных товаров</w:t>
            </w:r>
          </w:p>
        </w:tc>
        <w:tc>
          <w:tcPr>
            <w:tcW w:w="3543" w:type="dxa"/>
            <w:vAlign w:val="center"/>
          </w:tcPr>
          <w:p w14:paraId="52DEA934" w14:textId="0057977F" w:rsidR="00ED54A8" w:rsidRPr="005139B9" w:rsidRDefault="00ED54A8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0,3</w:t>
            </w:r>
          </w:p>
        </w:tc>
      </w:tr>
      <w:tr w:rsidR="00ED54A8" w:rsidRPr="00F95933" w14:paraId="1FDF4C76" w14:textId="77777777" w:rsidTr="00AE1B30">
        <w:trPr>
          <w:trHeight w:val="643"/>
          <w:jc w:val="center"/>
        </w:trPr>
        <w:tc>
          <w:tcPr>
            <w:tcW w:w="567" w:type="dxa"/>
            <w:vAlign w:val="center"/>
          </w:tcPr>
          <w:p w14:paraId="236EFA34" w14:textId="1D3B8E41" w:rsidR="00ED54A8" w:rsidRPr="00F95933" w:rsidRDefault="00AE1B30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 xml:space="preserve"> </w:t>
            </w:r>
            <w:r w:rsidR="00ED54A8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8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3D6FD319" w14:textId="2BD0C326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Реализация елок, елочных изделий, саженцев</w:t>
            </w:r>
          </w:p>
        </w:tc>
        <w:tc>
          <w:tcPr>
            <w:tcW w:w="3543" w:type="dxa"/>
            <w:vAlign w:val="center"/>
          </w:tcPr>
          <w:p w14:paraId="0602435F" w14:textId="428B83C5" w:rsidR="00ED54A8" w:rsidRPr="005139B9" w:rsidRDefault="00ED54A8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0,45</w:t>
            </w:r>
          </w:p>
        </w:tc>
      </w:tr>
      <w:tr w:rsidR="00ED54A8" w:rsidRPr="00F95933" w14:paraId="79518D65" w14:textId="77777777" w:rsidTr="00AE1B30">
        <w:trPr>
          <w:trHeight w:val="1287"/>
          <w:jc w:val="center"/>
        </w:trPr>
        <w:tc>
          <w:tcPr>
            <w:tcW w:w="567" w:type="dxa"/>
            <w:vAlign w:val="center"/>
          </w:tcPr>
          <w:p w14:paraId="46FA0986" w14:textId="10CD1FF8" w:rsidR="00ED54A8" w:rsidRPr="00F95933" w:rsidRDefault="00AE1B30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  <w:t xml:space="preserve"> </w:t>
            </w:r>
            <w:r w:rsidR="00ED54A8" w:rsidRPr="00F95933"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  <w:t>9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spacing w:val="-3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34492558" w14:textId="02DB5157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  <w:t xml:space="preserve">Реализация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 xml:space="preserve">печатной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продукции средств массовой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  <w:t xml:space="preserve">информации,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5"/>
                <w:sz w:val="28"/>
                <w:szCs w:val="28"/>
              </w:rPr>
              <w:t xml:space="preserve">книжной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продукции, связанной с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образованием, наукой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>культурой</w:t>
            </w:r>
          </w:p>
        </w:tc>
        <w:tc>
          <w:tcPr>
            <w:tcW w:w="3543" w:type="dxa"/>
            <w:vAlign w:val="center"/>
          </w:tcPr>
          <w:p w14:paraId="752A782F" w14:textId="6205A165" w:rsidR="00ED54A8" w:rsidRPr="005139B9" w:rsidRDefault="00C913D0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="00036035"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ED54A8" w:rsidRPr="00F95933" w14:paraId="186318A1" w14:textId="77777777" w:rsidTr="00933D6E">
        <w:trPr>
          <w:trHeight w:val="298"/>
          <w:jc w:val="center"/>
        </w:trPr>
        <w:tc>
          <w:tcPr>
            <w:tcW w:w="567" w:type="dxa"/>
            <w:vAlign w:val="center"/>
          </w:tcPr>
          <w:p w14:paraId="60AF6606" w14:textId="28502418" w:rsidR="00ED54A8" w:rsidRPr="00F95933" w:rsidRDefault="00ED54A8" w:rsidP="00AE1B30">
            <w:pPr>
              <w:pStyle w:val="2"/>
              <w:ind w:left="0" w:right="-245"/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10</w:t>
            </w:r>
            <w:r w:rsidR="006071F1" w:rsidRPr="00F95933">
              <w:rPr>
                <w:rFonts w:ascii="Times New Roman" w:hAnsi="Times New Roman" w:cs="Times New Roman"/>
                <w:b w:val="0"/>
                <w:bCs w:val="0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0F17B28B" w14:textId="32CC237D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Размещение летних кафе</w:t>
            </w:r>
          </w:p>
        </w:tc>
        <w:tc>
          <w:tcPr>
            <w:tcW w:w="3543" w:type="dxa"/>
            <w:vAlign w:val="center"/>
          </w:tcPr>
          <w:p w14:paraId="1B293F03" w14:textId="5B4BC6A6" w:rsidR="00ED54A8" w:rsidRPr="005139B9" w:rsidRDefault="00ED54A8" w:rsidP="00AE1B30">
            <w:pPr>
              <w:pStyle w:val="2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0,25</w:t>
            </w:r>
          </w:p>
        </w:tc>
      </w:tr>
      <w:tr w:rsidR="00ED54A8" w:rsidRPr="00F95933" w14:paraId="160E9654" w14:textId="77777777" w:rsidTr="00933D6E">
        <w:trPr>
          <w:trHeight w:val="387"/>
          <w:jc w:val="center"/>
        </w:trPr>
        <w:tc>
          <w:tcPr>
            <w:tcW w:w="567" w:type="dxa"/>
            <w:vAlign w:val="center"/>
          </w:tcPr>
          <w:p w14:paraId="7FFDFFFF" w14:textId="25856CA2" w:rsidR="00ED54A8" w:rsidRPr="00F95933" w:rsidRDefault="00ED54A8" w:rsidP="00AE1B30">
            <w:pPr>
              <w:pStyle w:val="TableParagraph"/>
              <w:spacing w:before="6"/>
              <w:ind w:right="-245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071F1" w:rsidRPr="00F9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08DFA652" w14:textId="5C7A44AF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Бытовые услуги населению</w:t>
            </w:r>
          </w:p>
        </w:tc>
        <w:tc>
          <w:tcPr>
            <w:tcW w:w="3543" w:type="dxa"/>
            <w:vAlign w:val="center"/>
          </w:tcPr>
          <w:p w14:paraId="06FC3F21" w14:textId="120DC13D" w:rsidR="00ED54A8" w:rsidRPr="005139B9" w:rsidRDefault="00ED54A8" w:rsidP="00AE1B3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54A8" w:rsidRPr="00F95933" w14:paraId="3ED008DD" w14:textId="77777777" w:rsidTr="00AE1B30">
        <w:trPr>
          <w:trHeight w:val="805"/>
          <w:jc w:val="center"/>
        </w:trPr>
        <w:tc>
          <w:tcPr>
            <w:tcW w:w="567" w:type="dxa"/>
            <w:vAlign w:val="center"/>
          </w:tcPr>
          <w:p w14:paraId="5859E2DC" w14:textId="0AA55A5F" w:rsidR="00ED54A8" w:rsidRPr="00F95933" w:rsidRDefault="00ED54A8" w:rsidP="00AE1B30">
            <w:pPr>
              <w:pStyle w:val="TableParagraph"/>
              <w:spacing w:before="6"/>
              <w:ind w:right="-245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71F1" w:rsidRPr="00F9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0F4DD370" w14:textId="59A9C8FC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Оказание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 xml:space="preserve">развлекательных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5"/>
                <w:sz w:val="28"/>
                <w:szCs w:val="28"/>
              </w:rPr>
              <w:t xml:space="preserve">услуг,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 xml:space="preserve">зоопарки,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цирки, аттракционы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(передвижные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 стационарные объекты)</w:t>
            </w:r>
          </w:p>
        </w:tc>
        <w:tc>
          <w:tcPr>
            <w:tcW w:w="3543" w:type="dxa"/>
            <w:vAlign w:val="center"/>
          </w:tcPr>
          <w:p w14:paraId="37B53C1D" w14:textId="34BAEB6C" w:rsidR="00ED54A8" w:rsidRPr="005139B9" w:rsidRDefault="00ED54A8" w:rsidP="00AE1B3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54A8" w:rsidRPr="00F95933" w14:paraId="1FE58AC9" w14:textId="77777777" w:rsidTr="00933D6E">
        <w:trPr>
          <w:trHeight w:val="280"/>
          <w:jc w:val="center"/>
        </w:trPr>
        <w:tc>
          <w:tcPr>
            <w:tcW w:w="567" w:type="dxa"/>
            <w:vAlign w:val="center"/>
          </w:tcPr>
          <w:p w14:paraId="20050C3B" w14:textId="0488A7FC" w:rsidR="00ED54A8" w:rsidRPr="00F95933" w:rsidRDefault="00ED54A8" w:rsidP="00AE1B30">
            <w:pPr>
              <w:pStyle w:val="TableParagraph"/>
              <w:spacing w:before="6"/>
              <w:ind w:right="-245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071F1" w:rsidRPr="00F9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05D40FDE" w14:textId="61905C76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Пункты продаж полисов страхования</w:t>
            </w:r>
          </w:p>
        </w:tc>
        <w:tc>
          <w:tcPr>
            <w:tcW w:w="3543" w:type="dxa"/>
            <w:vAlign w:val="center"/>
          </w:tcPr>
          <w:p w14:paraId="337162BC" w14:textId="01E652CC" w:rsidR="00ED54A8" w:rsidRPr="005139B9" w:rsidRDefault="00ED54A8" w:rsidP="00AE1B3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D54A8" w:rsidRPr="00F95933" w14:paraId="4FA86A7F" w14:textId="77777777" w:rsidTr="00AE1B30">
        <w:trPr>
          <w:trHeight w:val="1609"/>
          <w:jc w:val="center"/>
        </w:trPr>
        <w:tc>
          <w:tcPr>
            <w:tcW w:w="567" w:type="dxa"/>
            <w:vAlign w:val="center"/>
          </w:tcPr>
          <w:p w14:paraId="77B89A26" w14:textId="09A12E3D" w:rsidR="00ED54A8" w:rsidRPr="00F95933" w:rsidRDefault="00ED54A8" w:rsidP="00AE1B30">
            <w:pPr>
              <w:pStyle w:val="TableParagraph"/>
              <w:spacing w:before="6"/>
              <w:ind w:right="-245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071F1" w:rsidRPr="00F9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4409F53F" w14:textId="409D6D10" w:rsidR="00ED54A8" w:rsidRPr="005139B9" w:rsidRDefault="00ED54A8" w:rsidP="003E5E73">
            <w:pPr>
              <w:pStyle w:val="2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Справочно-информационные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7"/>
                <w:sz w:val="28"/>
                <w:szCs w:val="28"/>
              </w:rPr>
              <w:t xml:space="preserve">услуги,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диспетчерские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службы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 xml:space="preserve">пассажирского транспорта,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пункты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 xml:space="preserve">продаж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проездных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4"/>
                <w:sz w:val="28"/>
                <w:szCs w:val="28"/>
              </w:rPr>
              <w:t xml:space="preserve">билетов 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>городского пассажирского</w:t>
            </w:r>
            <w:r w:rsidRPr="005139B9">
              <w:rPr>
                <w:rFonts w:ascii="Times New Roman" w:hAnsi="Times New Roman" w:cs="Times New Roman"/>
                <w:b w:val="0"/>
                <w:bCs w:val="0"/>
                <w:spacing w:val="-12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транспорта</w:t>
            </w:r>
          </w:p>
        </w:tc>
        <w:tc>
          <w:tcPr>
            <w:tcW w:w="3543" w:type="dxa"/>
            <w:vAlign w:val="center"/>
          </w:tcPr>
          <w:p w14:paraId="4D123C84" w14:textId="4EB09FBD" w:rsidR="00ED54A8" w:rsidRPr="005139B9" w:rsidRDefault="00ED54A8" w:rsidP="00AE1B3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54A8" w:rsidRPr="00F95933" w14:paraId="14ACBCE3" w14:textId="77777777" w:rsidTr="00AE1B30">
        <w:trPr>
          <w:trHeight w:val="655"/>
          <w:jc w:val="center"/>
        </w:trPr>
        <w:tc>
          <w:tcPr>
            <w:tcW w:w="567" w:type="dxa"/>
            <w:vAlign w:val="center"/>
          </w:tcPr>
          <w:p w14:paraId="6462CF71" w14:textId="07779CC6" w:rsidR="00ED54A8" w:rsidRPr="00F95933" w:rsidRDefault="00ED54A8" w:rsidP="00AE1B30">
            <w:pPr>
              <w:pStyle w:val="TableParagraph"/>
              <w:spacing w:before="6"/>
              <w:ind w:right="-245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071F1" w:rsidRPr="00F9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607853A6" w14:textId="726DC70A" w:rsidR="00ED54A8" w:rsidRPr="005139B9" w:rsidRDefault="00ED54A8" w:rsidP="003E5E73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>АЗС контейнерного типа</w:t>
            </w:r>
          </w:p>
        </w:tc>
        <w:tc>
          <w:tcPr>
            <w:tcW w:w="3543" w:type="dxa"/>
            <w:vAlign w:val="center"/>
          </w:tcPr>
          <w:p w14:paraId="032DF215" w14:textId="0BC54269" w:rsidR="00ED54A8" w:rsidRPr="005139B9" w:rsidRDefault="00ED54A8" w:rsidP="00AE1B3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D54A8" w:rsidRPr="00F95933" w14:paraId="534AE604" w14:textId="77777777" w:rsidTr="00AE1B30">
        <w:trPr>
          <w:trHeight w:val="655"/>
          <w:jc w:val="center"/>
        </w:trPr>
        <w:tc>
          <w:tcPr>
            <w:tcW w:w="567" w:type="dxa"/>
            <w:vAlign w:val="center"/>
          </w:tcPr>
          <w:p w14:paraId="17711BFC" w14:textId="12C61DC4" w:rsidR="00ED54A8" w:rsidRPr="00F95933" w:rsidRDefault="00ED54A8" w:rsidP="00AE1B30">
            <w:pPr>
              <w:pStyle w:val="TableParagraph"/>
              <w:spacing w:before="6"/>
              <w:ind w:right="-245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71F1" w:rsidRPr="00F9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3AEF9A98" w14:textId="422F2F28" w:rsidR="00ED54A8" w:rsidRPr="005139B9" w:rsidRDefault="00ED54A8" w:rsidP="003E5E73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5139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прочих </w:t>
            </w:r>
            <w:r w:rsidRPr="005139B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услуг </w:t>
            </w: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>и иных видов деятельности</w:t>
            </w:r>
          </w:p>
        </w:tc>
        <w:tc>
          <w:tcPr>
            <w:tcW w:w="3543" w:type="dxa"/>
            <w:vAlign w:val="center"/>
          </w:tcPr>
          <w:p w14:paraId="150A9D8D" w14:textId="5BAEABF9" w:rsidR="00ED54A8" w:rsidRPr="005139B9" w:rsidRDefault="00ED54A8" w:rsidP="00AE1B3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54A8" w:rsidRPr="00F95933" w14:paraId="70199F2B" w14:textId="77777777" w:rsidTr="00AE1B30">
        <w:trPr>
          <w:trHeight w:val="643"/>
          <w:jc w:val="center"/>
        </w:trPr>
        <w:tc>
          <w:tcPr>
            <w:tcW w:w="567" w:type="dxa"/>
            <w:vAlign w:val="center"/>
          </w:tcPr>
          <w:p w14:paraId="0859DF64" w14:textId="5570A6C4" w:rsidR="00ED54A8" w:rsidRPr="00F95933" w:rsidRDefault="00ED54A8" w:rsidP="00AE1B30">
            <w:pPr>
              <w:pStyle w:val="TableParagraph"/>
              <w:spacing w:before="6"/>
              <w:ind w:right="-245"/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</w:pPr>
            <w:r w:rsidRPr="00F95933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17</w:t>
            </w:r>
            <w:r w:rsidR="006071F1" w:rsidRPr="00F95933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14:paraId="5C030797" w14:textId="203E29A8" w:rsidR="00ED54A8" w:rsidRPr="005139B9" w:rsidRDefault="00ED54A8" w:rsidP="003E5E73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Терминалы </w:t>
            </w:r>
            <w:r w:rsidRPr="005139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финансовые</w:t>
            </w:r>
            <w:r w:rsidRPr="005139B9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5139B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услуги</w:t>
            </w: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экспресс-оплаты, банкоматы</w:t>
            </w:r>
          </w:p>
        </w:tc>
        <w:tc>
          <w:tcPr>
            <w:tcW w:w="3543" w:type="dxa"/>
            <w:vAlign w:val="center"/>
          </w:tcPr>
          <w:p w14:paraId="7B470F0F" w14:textId="6709FCF5" w:rsidR="00ED54A8" w:rsidRPr="005139B9" w:rsidRDefault="00ED54A8" w:rsidP="00AE1B3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B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14:paraId="236820E7" w14:textId="2035B547" w:rsidR="009A0C98" w:rsidRPr="00F95933" w:rsidRDefault="009A0C98" w:rsidP="003E5E73">
      <w:pPr>
        <w:pStyle w:val="2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060DADA" w14:textId="30721A5D" w:rsidR="00747D6F" w:rsidRDefault="00F04D68" w:rsidP="00747D6F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04D68">
        <w:rPr>
          <w:rFonts w:ascii="Times New Roman" w:hAnsi="Times New Roman" w:cs="Times New Roman"/>
          <w:b/>
          <w:sz w:val="28"/>
          <w:szCs w:val="28"/>
        </w:rPr>
        <w:t xml:space="preserve">орректирующий коэффициент согласно численности населения в разрезе городских и сельских поселений, входящих в состав </w:t>
      </w:r>
      <w:r w:rsidR="005139B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F04D68">
        <w:rPr>
          <w:rFonts w:ascii="Times New Roman" w:hAnsi="Times New Roman" w:cs="Times New Roman"/>
          <w:b/>
          <w:sz w:val="28"/>
          <w:szCs w:val="28"/>
        </w:rPr>
        <w:t>Северск</w:t>
      </w:r>
      <w:r w:rsidR="005139B9">
        <w:rPr>
          <w:rFonts w:ascii="Times New Roman" w:hAnsi="Times New Roman" w:cs="Times New Roman"/>
          <w:b/>
          <w:sz w:val="28"/>
          <w:szCs w:val="28"/>
        </w:rPr>
        <w:t>ий</w:t>
      </w:r>
      <w:r w:rsidRPr="00F04D6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14:paraId="7F405232" w14:textId="77777777" w:rsidR="00F04D68" w:rsidRPr="00B262F7" w:rsidRDefault="00F04D68" w:rsidP="00747D6F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  <w:gridCol w:w="2539"/>
      </w:tblGrid>
      <w:tr w:rsidR="00747D6F" w:rsidRPr="00B262F7" w14:paraId="24BCEFB9" w14:textId="77777777" w:rsidTr="00434362">
        <w:trPr>
          <w:trHeight w:val="492"/>
          <w:jc w:val="center"/>
        </w:trPr>
        <w:tc>
          <w:tcPr>
            <w:tcW w:w="1980" w:type="dxa"/>
            <w:vAlign w:val="center"/>
          </w:tcPr>
          <w:p w14:paraId="4ACB39A7" w14:textId="77777777" w:rsidR="00747D6F" w:rsidRDefault="00747D6F" w:rsidP="00933D6E">
            <w:pPr>
              <w:spacing w:before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</w:t>
            </w:r>
          </w:p>
          <w:p w14:paraId="6554C66A" w14:textId="5B87544B" w:rsidR="00434362" w:rsidRPr="00434362" w:rsidRDefault="00434362" w:rsidP="00933D6E">
            <w:pPr>
              <w:spacing w:before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362">
              <w:rPr>
                <w:rFonts w:ascii="Times New Roman" w:hAnsi="Times New Roman" w:cs="Times New Roman"/>
                <w:bCs/>
                <w:sz w:val="24"/>
                <w:szCs w:val="24"/>
              </w:rPr>
              <w:t>(численность населения, чел.)</w:t>
            </w:r>
          </w:p>
        </w:tc>
        <w:tc>
          <w:tcPr>
            <w:tcW w:w="5103" w:type="dxa"/>
            <w:vAlign w:val="center"/>
          </w:tcPr>
          <w:p w14:paraId="5F479436" w14:textId="05ACD514" w:rsidR="00747D6F" w:rsidRPr="00B262F7" w:rsidRDefault="00747D6F" w:rsidP="00933D6E">
            <w:pPr>
              <w:spacing w:before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2539" w:type="dxa"/>
            <w:vAlign w:val="center"/>
          </w:tcPr>
          <w:p w14:paraId="580DCEA2" w14:textId="21B92C4D" w:rsidR="00747D6F" w:rsidRPr="00B262F7" w:rsidRDefault="00747D6F" w:rsidP="00933D6E">
            <w:pPr>
              <w:spacing w:before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коэффициента К2</w:t>
            </w:r>
          </w:p>
        </w:tc>
      </w:tr>
      <w:tr w:rsidR="00747D6F" w:rsidRPr="00B262F7" w14:paraId="6E1ACA28" w14:textId="77777777" w:rsidTr="00434362">
        <w:trPr>
          <w:trHeight w:val="966"/>
          <w:jc w:val="center"/>
        </w:trPr>
        <w:tc>
          <w:tcPr>
            <w:tcW w:w="1980" w:type="dxa"/>
            <w:vAlign w:val="center"/>
          </w:tcPr>
          <w:p w14:paraId="6962D2BF" w14:textId="77777777" w:rsidR="00CE7268" w:rsidRDefault="00CE7268" w:rsidP="00CE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14:paraId="1C6B9940" w14:textId="2708A3D8" w:rsidR="00CE7268" w:rsidRPr="00CE7268" w:rsidRDefault="00CE7268" w:rsidP="00CE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(численность населения 10000-30000)</w:t>
            </w:r>
            <w:r w:rsidR="00F04D68" w:rsidRPr="00F04D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103" w:type="dxa"/>
            <w:vAlign w:val="center"/>
          </w:tcPr>
          <w:p w14:paraId="2E9E0EDF" w14:textId="4BC77914" w:rsidR="00CE7268" w:rsidRPr="00B262F7" w:rsidRDefault="00CE7268" w:rsidP="00CE726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Афипское городское поселение</w:t>
            </w:r>
          </w:p>
          <w:p w14:paraId="00AD3AEF" w14:textId="77777777" w:rsidR="00CE7268" w:rsidRPr="00B262F7" w:rsidRDefault="00CE7268" w:rsidP="00CE726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Ильское городское поселение</w:t>
            </w:r>
          </w:p>
          <w:p w14:paraId="43DE83EB" w14:textId="5D976B28" w:rsidR="00747D6F" w:rsidRPr="00B262F7" w:rsidRDefault="00CE7268" w:rsidP="006062F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Северское сельское поселение Черноморское городское поселение</w:t>
            </w:r>
            <w:r w:rsidR="00F04D68" w:rsidRPr="00F04D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**</w:t>
            </w:r>
          </w:p>
        </w:tc>
        <w:tc>
          <w:tcPr>
            <w:tcW w:w="2539" w:type="dxa"/>
            <w:vAlign w:val="center"/>
          </w:tcPr>
          <w:p w14:paraId="4A77B9AC" w14:textId="1083D98C" w:rsidR="00747D6F" w:rsidRPr="00B262F7" w:rsidRDefault="00CE7268" w:rsidP="00AE1B30">
            <w:pPr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47D6F" w:rsidRPr="00B262F7" w14:paraId="23820130" w14:textId="77777777" w:rsidTr="00434362">
        <w:trPr>
          <w:trHeight w:val="276"/>
          <w:jc w:val="center"/>
        </w:trPr>
        <w:tc>
          <w:tcPr>
            <w:tcW w:w="1980" w:type="dxa"/>
          </w:tcPr>
          <w:p w14:paraId="17210325" w14:textId="2AC46EE4" w:rsidR="00CE7268" w:rsidRPr="00CE7268" w:rsidRDefault="00CE7268" w:rsidP="00CE72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E72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II</w:t>
            </w:r>
          </w:p>
          <w:p w14:paraId="2B7F422B" w14:textId="118269B1" w:rsidR="00747D6F" w:rsidRPr="00CE7268" w:rsidRDefault="00CE7268" w:rsidP="00CE72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(численность населения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3000</w:t>
            </w:r>
            <w:r w:rsidRPr="00CE72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10000</w:t>
            </w:r>
            <w:r w:rsidRPr="00CE72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="00F04D68" w:rsidRPr="00F04D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103" w:type="dxa"/>
            <w:vAlign w:val="center"/>
          </w:tcPr>
          <w:p w14:paraId="2B824D5E" w14:textId="40DC97C2" w:rsidR="00CE7268" w:rsidRPr="00B262F7" w:rsidRDefault="00747D6F" w:rsidP="00CE726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Азовское сельское поселение</w:t>
            </w:r>
            <w:r w:rsidR="00CE7268"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Новодмитриевское сельское поселение</w:t>
            </w:r>
          </w:p>
          <w:p w14:paraId="44B3A899" w14:textId="0D5033B5" w:rsidR="00747D6F" w:rsidRPr="00B262F7" w:rsidRDefault="00CE7268" w:rsidP="00747D6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Смоленское сельское поселение</w:t>
            </w:r>
          </w:p>
          <w:p w14:paraId="4180EB10" w14:textId="66C0B04F" w:rsidR="00747D6F" w:rsidRPr="00B262F7" w:rsidRDefault="00747D6F" w:rsidP="00CE726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Львовское сельское поселение</w:t>
            </w:r>
            <w:r w:rsidR="00F04D68" w:rsidRPr="00F04D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**</w:t>
            </w:r>
          </w:p>
        </w:tc>
        <w:tc>
          <w:tcPr>
            <w:tcW w:w="2539" w:type="dxa"/>
            <w:vAlign w:val="center"/>
          </w:tcPr>
          <w:p w14:paraId="09C69D02" w14:textId="0DED5851" w:rsidR="00747D6F" w:rsidRPr="00B262F7" w:rsidRDefault="00CE7268" w:rsidP="00AE1B30">
            <w:pPr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CE7268" w:rsidRPr="00B262F7" w14:paraId="46360EE3" w14:textId="77777777" w:rsidTr="00434362">
        <w:trPr>
          <w:trHeight w:val="276"/>
          <w:jc w:val="center"/>
        </w:trPr>
        <w:tc>
          <w:tcPr>
            <w:tcW w:w="1980" w:type="dxa"/>
          </w:tcPr>
          <w:p w14:paraId="701FFBD3" w14:textId="29C1B58E" w:rsidR="00CE7268" w:rsidRPr="00CE7268" w:rsidRDefault="00CE7268" w:rsidP="00CE72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E72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III</w:t>
            </w:r>
          </w:p>
          <w:p w14:paraId="5B6C8070" w14:textId="77777777" w:rsidR="00CE7268" w:rsidRDefault="00CE7268" w:rsidP="00CE72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(численность населения </w:t>
            </w:r>
          </w:p>
          <w:p w14:paraId="694E1730" w14:textId="531D6512" w:rsidR="00CE7268" w:rsidRPr="00CE7268" w:rsidRDefault="00CE7268" w:rsidP="00CE72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&gt; 3000)</w:t>
            </w:r>
            <w:r w:rsidR="00F04D68" w:rsidRPr="00F04D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103" w:type="dxa"/>
            <w:vAlign w:val="center"/>
          </w:tcPr>
          <w:p w14:paraId="7A44AD9A" w14:textId="150D67B2" w:rsidR="00CE7268" w:rsidRPr="00B262F7" w:rsidRDefault="00CE7268" w:rsidP="00CE726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Калужское сельское поселение Михайловское сельское поселение</w:t>
            </w:r>
          </w:p>
          <w:p w14:paraId="2737A92D" w14:textId="61F63E69" w:rsidR="00CE7268" w:rsidRPr="00B262F7" w:rsidRDefault="00CE7268" w:rsidP="00CE726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Григорьевское сельское поселение</w:t>
            </w:r>
          </w:p>
          <w:p w14:paraId="73DC8A77" w14:textId="2EAC6BE6" w:rsidR="00CE7268" w:rsidRPr="00B262F7" w:rsidRDefault="00CE7268" w:rsidP="00CE726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62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Шабановское сельское поселение</w:t>
            </w:r>
            <w:r w:rsidR="00F04D68" w:rsidRPr="00F04D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**</w:t>
            </w:r>
          </w:p>
        </w:tc>
        <w:tc>
          <w:tcPr>
            <w:tcW w:w="2539" w:type="dxa"/>
            <w:vAlign w:val="center"/>
          </w:tcPr>
          <w:p w14:paraId="6EB8E4FF" w14:textId="0194B012" w:rsidR="00CE7268" w:rsidRPr="00B262F7" w:rsidRDefault="00CE7268" w:rsidP="00CE7268">
            <w:pPr>
              <w:spacing w:befor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291FCBB9" w14:textId="60291D9A" w:rsidR="00B223DD" w:rsidRPr="00F04D68" w:rsidRDefault="00F04D68" w:rsidP="00F04D68">
      <w:pPr>
        <w:spacing w:before="9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68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F04D68">
        <w:rPr>
          <w:rFonts w:ascii="Times New Roman" w:hAnsi="Times New Roman" w:cs="Times New Roman"/>
          <w:sz w:val="28"/>
          <w:szCs w:val="28"/>
        </w:rPr>
        <w:t>Оценка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4D68">
        <w:rPr>
          <w:rFonts w:ascii="Times New Roman" w:hAnsi="Times New Roman" w:cs="Times New Roman"/>
          <w:sz w:val="28"/>
          <w:szCs w:val="28"/>
        </w:rPr>
        <w:t xml:space="preserve"> населения на 1 января 2020 года по муниципальным образованиям Краснодарского края</w:t>
      </w:r>
    </w:p>
    <w:p w14:paraId="360ECC8F" w14:textId="1659372E" w:rsidR="00B223DD" w:rsidRPr="00B262F7" w:rsidRDefault="00F04D68" w:rsidP="00434362">
      <w:pPr>
        <w:spacing w:before="9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04D68"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D68">
        <w:rPr>
          <w:rFonts w:ascii="Times New Roman" w:hAnsi="Times New Roman" w:cs="Times New Roman"/>
          <w:bCs/>
          <w:sz w:val="28"/>
          <w:szCs w:val="28"/>
        </w:rPr>
        <w:t xml:space="preserve">Принадлежность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 определенной группе </w:t>
      </w:r>
      <w:r w:rsidR="00434362">
        <w:rPr>
          <w:rFonts w:ascii="Times New Roman" w:hAnsi="Times New Roman" w:cs="Times New Roman"/>
          <w:bCs/>
          <w:sz w:val="28"/>
          <w:szCs w:val="28"/>
        </w:rPr>
        <w:t xml:space="preserve">может изменяться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34362">
        <w:rPr>
          <w:rFonts w:ascii="Times New Roman" w:hAnsi="Times New Roman" w:cs="Times New Roman"/>
          <w:bCs/>
          <w:sz w:val="28"/>
          <w:szCs w:val="28"/>
        </w:rPr>
        <w:t xml:space="preserve">численностью населения </w:t>
      </w:r>
    </w:p>
    <w:p w14:paraId="1DF03EBD" w14:textId="24A3ACA8" w:rsidR="00B223DD" w:rsidRPr="00F95933" w:rsidRDefault="00B223DD" w:rsidP="003E5E73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37443" w14:textId="5B3C33C1" w:rsidR="00B223DD" w:rsidRDefault="00B223DD" w:rsidP="003E5E73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A592B" w14:textId="77777777" w:rsidR="00923761" w:rsidRPr="00F95933" w:rsidRDefault="00923761" w:rsidP="003E5E73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28F7C" w14:textId="77777777" w:rsidR="001E1F0E" w:rsidRDefault="001E1F0E" w:rsidP="001E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00C76F14" w14:textId="77777777" w:rsidR="001E1F0E" w:rsidRDefault="001E1F0E" w:rsidP="001E1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А.И.Анашкин</w:t>
      </w:r>
      <w:proofErr w:type="spellEnd"/>
    </w:p>
    <w:p w14:paraId="0F13484A" w14:textId="71C8EA6A" w:rsidR="00B223DD" w:rsidRPr="00F95933" w:rsidRDefault="00B223DD" w:rsidP="003E5E73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5D2CD" w14:textId="7D04EAB2" w:rsidR="00B223DD" w:rsidRPr="00F95933" w:rsidRDefault="00B223DD" w:rsidP="003E5E73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CA1E7" w14:textId="39CC02D8" w:rsidR="00B223DD" w:rsidRPr="00F95933" w:rsidRDefault="00B223DD" w:rsidP="003E5E73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5EFD5" w14:textId="2D1EB6A4" w:rsidR="00B223DD" w:rsidRPr="00F95933" w:rsidRDefault="00B223DD" w:rsidP="003E5E73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17983" w14:textId="66AF5873" w:rsidR="00B223DD" w:rsidRPr="00F95933" w:rsidRDefault="00B223DD" w:rsidP="003E5E73">
      <w:pPr>
        <w:spacing w:before="9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23DD" w:rsidRPr="00F95933" w:rsidSect="00EB7172">
      <w:pgSz w:w="11900" w:h="16840" w:code="9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9D8E" w14:textId="77777777" w:rsidR="00E04F20" w:rsidRDefault="00E04F20" w:rsidP="001048E2">
      <w:r>
        <w:separator/>
      </w:r>
    </w:p>
  </w:endnote>
  <w:endnote w:type="continuationSeparator" w:id="0">
    <w:p w14:paraId="2B8DB432" w14:textId="77777777" w:rsidR="00E04F20" w:rsidRDefault="00E04F20" w:rsidP="001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9EF3" w14:textId="77777777" w:rsidR="00E04F20" w:rsidRDefault="00E04F20" w:rsidP="001048E2">
      <w:r>
        <w:separator/>
      </w:r>
    </w:p>
  </w:footnote>
  <w:footnote w:type="continuationSeparator" w:id="0">
    <w:p w14:paraId="6B7C2743" w14:textId="77777777" w:rsidR="00E04F20" w:rsidRDefault="00E04F20" w:rsidP="0010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151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F9E07C" w14:textId="02FC62DD" w:rsidR="001547FE" w:rsidRPr="003F7FED" w:rsidRDefault="001547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7F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7F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7F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73A7" w:rsidRPr="003F7F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7F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8CE8E8" w14:textId="0EE2912B" w:rsidR="00EF75A0" w:rsidRPr="008712DB" w:rsidRDefault="00EF75A0" w:rsidP="00747D6F">
    <w:pPr>
      <w:pStyle w:val="a8"/>
      <w:tabs>
        <w:tab w:val="left" w:pos="2355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881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145C38C3" w14:textId="34789587" w:rsidR="00BE6919" w:rsidRPr="00CC6472" w:rsidRDefault="00BE6919">
        <w:pPr>
          <w:pStyle w:val="a8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CC64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CC64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CC64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D173A7" w:rsidRPr="00CC6472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1</w:t>
        </w:r>
        <w:r w:rsidRPr="00CC64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94010193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C286F3F" w14:textId="2B8329AE" w:rsidR="001547FE" w:rsidRPr="00B472DA" w:rsidRDefault="001547FE">
        <w:pPr>
          <w:pStyle w:val="a8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B472DA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B472DA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B472DA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D173A7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1</w:t>
        </w:r>
        <w:r w:rsidRPr="00B472DA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3C93C63A" w14:textId="77777777" w:rsidR="001547FE" w:rsidRPr="001547FE" w:rsidRDefault="001547FE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9DF"/>
    <w:multiLevelType w:val="hybridMultilevel"/>
    <w:tmpl w:val="BDEA2C44"/>
    <w:lvl w:ilvl="0" w:tplc="E59C4E60">
      <w:numFmt w:val="bullet"/>
      <w:lvlText w:val="-"/>
      <w:lvlJc w:val="left"/>
      <w:pPr>
        <w:ind w:left="1571" w:hanging="360"/>
      </w:pPr>
      <w:rPr>
        <w:rFonts w:ascii="Courier New" w:eastAsia="Courier New" w:hAnsi="Courier New" w:cs="Courier New" w:hint="default"/>
        <w:w w:val="102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6446F2"/>
    <w:multiLevelType w:val="hybridMultilevel"/>
    <w:tmpl w:val="03D419B4"/>
    <w:lvl w:ilvl="0" w:tplc="E59C4E60">
      <w:numFmt w:val="bullet"/>
      <w:lvlText w:val="-"/>
      <w:lvlJc w:val="left"/>
      <w:pPr>
        <w:ind w:left="1430" w:hanging="360"/>
      </w:pPr>
      <w:rPr>
        <w:rFonts w:ascii="Courier New" w:eastAsia="Courier New" w:hAnsi="Courier New" w:cs="Courier New" w:hint="default"/>
        <w:w w:val="102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BC70C0B"/>
    <w:multiLevelType w:val="hybridMultilevel"/>
    <w:tmpl w:val="93C805B2"/>
    <w:lvl w:ilvl="0" w:tplc="CE5C1B82">
      <w:start w:val="1"/>
      <w:numFmt w:val="decimal"/>
      <w:lvlText w:val="%1)"/>
      <w:lvlJc w:val="left"/>
      <w:pPr>
        <w:tabs>
          <w:tab w:val="num" w:pos="1418"/>
        </w:tabs>
        <w:ind w:left="85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3E23B2"/>
    <w:multiLevelType w:val="hybridMultilevel"/>
    <w:tmpl w:val="3208CE6E"/>
    <w:lvl w:ilvl="0" w:tplc="F36E5172">
      <w:numFmt w:val="bullet"/>
      <w:lvlText w:val="-"/>
      <w:lvlJc w:val="left"/>
      <w:pPr>
        <w:ind w:left="112" w:hanging="319"/>
      </w:pPr>
      <w:rPr>
        <w:rFonts w:ascii="Arial" w:eastAsia="Arial" w:hAnsi="Arial" w:cs="Arial" w:hint="default"/>
        <w:w w:val="102"/>
        <w:sz w:val="23"/>
        <w:szCs w:val="23"/>
        <w:lang w:val="ru-RU" w:eastAsia="ru-RU" w:bidi="ru-RU"/>
      </w:rPr>
    </w:lvl>
    <w:lvl w:ilvl="1" w:tplc="1A048388">
      <w:numFmt w:val="bullet"/>
      <w:lvlText w:val="•"/>
      <w:lvlJc w:val="left"/>
      <w:pPr>
        <w:ind w:left="1198" w:hanging="319"/>
      </w:pPr>
      <w:rPr>
        <w:rFonts w:hint="default"/>
        <w:lang w:val="ru-RU" w:eastAsia="ru-RU" w:bidi="ru-RU"/>
      </w:rPr>
    </w:lvl>
    <w:lvl w:ilvl="2" w:tplc="8B1C172A">
      <w:numFmt w:val="bullet"/>
      <w:lvlText w:val="•"/>
      <w:lvlJc w:val="left"/>
      <w:pPr>
        <w:ind w:left="2276" w:hanging="319"/>
      </w:pPr>
      <w:rPr>
        <w:rFonts w:hint="default"/>
        <w:lang w:val="ru-RU" w:eastAsia="ru-RU" w:bidi="ru-RU"/>
      </w:rPr>
    </w:lvl>
    <w:lvl w:ilvl="3" w:tplc="078E1556">
      <w:numFmt w:val="bullet"/>
      <w:lvlText w:val="•"/>
      <w:lvlJc w:val="left"/>
      <w:pPr>
        <w:ind w:left="3354" w:hanging="319"/>
      </w:pPr>
      <w:rPr>
        <w:rFonts w:hint="default"/>
        <w:lang w:val="ru-RU" w:eastAsia="ru-RU" w:bidi="ru-RU"/>
      </w:rPr>
    </w:lvl>
    <w:lvl w:ilvl="4" w:tplc="D15E9F8A">
      <w:numFmt w:val="bullet"/>
      <w:lvlText w:val="•"/>
      <w:lvlJc w:val="left"/>
      <w:pPr>
        <w:ind w:left="4432" w:hanging="319"/>
      </w:pPr>
      <w:rPr>
        <w:rFonts w:hint="default"/>
        <w:lang w:val="ru-RU" w:eastAsia="ru-RU" w:bidi="ru-RU"/>
      </w:rPr>
    </w:lvl>
    <w:lvl w:ilvl="5" w:tplc="1E6A3FD4">
      <w:numFmt w:val="bullet"/>
      <w:lvlText w:val="•"/>
      <w:lvlJc w:val="left"/>
      <w:pPr>
        <w:ind w:left="5510" w:hanging="319"/>
      </w:pPr>
      <w:rPr>
        <w:rFonts w:hint="default"/>
        <w:lang w:val="ru-RU" w:eastAsia="ru-RU" w:bidi="ru-RU"/>
      </w:rPr>
    </w:lvl>
    <w:lvl w:ilvl="6" w:tplc="0B2A893A">
      <w:numFmt w:val="bullet"/>
      <w:lvlText w:val="•"/>
      <w:lvlJc w:val="left"/>
      <w:pPr>
        <w:ind w:left="6588" w:hanging="319"/>
      </w:pPr>
      <w:rPr>
        <w:rFonts w:hint="default"/>
        <w:lang w:val="ru-RU" w:eastAsia="ru-RU" w:bidi="ru-RU"/>
      </w:rPr>
    </w:lvl>
    <w:lvl w:ilvl="7" w:tplc="D83AD1A2">
      <w:numFmt w:val="bullet"/>
      <w:lvlText w:val="•"/>
      <w:lvlJc w:val="left"/>
      <w:pPr>
        <w:ind w:left="7666" w:hanging="319"/>
      </w:pPr>
      <w:rPr>
        <w:rFonts w:hint="default"/>
        <w:lang w:val="ru-RU" w:eastAsia="ru-RU" w:bidi="ru-RU"/>
      </w:rPr>
    </w:lvl>
    <w:lvl w:ilvl="8" w:tplc="C232B05E">
      <w:numFmt w:val="bullet"/>
      <w:lvlText w:val="•"/>
      <w:lvlJc w:val="left"/>
      <w:pPr>
        <w:ind w:left="8744" w:hanging="319"/>
      </w:pPr>
      <w:rPr>
        <w:rFonts w:hint="default"/>
        <w:lang w:val="ru-RU" w:eastAsia="ru-RU" w:bidi="ru-RU"/>
      </w:rPr>
    </w:lvl>
  </w:abstractNum>
  <w:abstractNum w:abstractNumId="4" w15:restartNumberingAfterBreak="0">
    <w:nsid w:val="14443689"/>
    <w:multiLevelType w:val="multilevel"/>
    <w:tmpl w:val="8B081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B856E7C"/>
    <w:multiLevelType w:val="hybridMultilevel"/>
    <w:tmpl w:val="9D9881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960A4A"/>
    <w:multiLevelType w:val="multilevel"/>
    <w:tmpl w:val="B7D4DE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2AB2E80"/>
    <w:multiLevelType w:val="hybridMultilevel"/>
    <w:tmpl w:val="E86AC560"/>
    <w:lvl w:ilvl="0" w:tplc="414A4656">
      <w:start w:val="1"/>
      <w:numFmt w:val="decimal"/>
      <w:lvlText w:val="%1)"/>
      <w:lvlJc w:val="left"/>
      <w:pPr>
        <w:tabs>
          <w:tab w:val="num" w:pos="1418"/>
        </w:tabs>
        <w:ind w:left="851" w:firstLine="567"/>
      </w:pPr>
      <w:rPr>
        <w:rFonts w:ascii="Times New Roman" w:eastAsia="Arial" w:hAnsi="Times New Roman" w:cs="Times New Roman" w:hint="default"/>
        <w:spacing w:val="-6"/>
        <w:w w:val="102"/>
        <w:sz w:val="28"/>
        <w:szCs w:val="28"/>
        <w:lang w:val="ru-RU" w:eastAsia="ru-RU" w:bidi="ru-RU"/>
      </w:rPr>
    </w:lvl>
    <w:lvl w:ilvl="1" w:tplc="EB247268">
      <w:numFmt w:val="bullet"/>
      <w:lvlText w:val="•"/>
      <w:lvlJc w:val="left"/>
      <w:pPr>
        <w:ind w:left="1198" w:hanging="286"/>
      </w:pPr>
      <w:rPr>
        <w:rFonts w:hint="default"/>
        <w:lang w:val="ru-RU" w:eastAsia="ru-RU" w:bidi="ru-RU"/>
      </w:rPr>
    </w:lvl>
    <w:lvl w:ilvl="2" w:tplc="5F48EA0A">
      <w:numFmt w:val="bullet"/>
      <w:lvlText w:val="•"/>
      <w:lvlJc w:val="left"/>
      <w:pPr>
        <w:ind w:left="2276" w:hanging="286"/>
      </w:pPr>
      <w:rPr>
        <w:rFonts w:hint="default"/>
        <w:lang w:val="ru-RU" w:eastAsia="ru-RU" w:bidi="ru-RU"/>
      </w:rPr>
    </w:lvl>
    <w:lvl w:ilvl="3" w:tplc="3E1AC97E">
      <w:numFmt w:val="bullet"/>
      <w:lvlText w:val="•"/>
      <w:lvlJc w:val="left"/>
      <w:pPr>
        <w:ind w:left="3354" w:hanging="286"/>
      </w:pPr>
      <w:rPr>
        <w:rFonts w:hint="default"/>
        <w:lang w:val="ru-RU" w:eastAsia="ru-RU" w:bidi="ru-RU"/>
      </w:rPr>
    </w:lvl>
    <w:lvl w:ilvl="4" w:tplc="9566D110">
      <w:numFmt w:val="bullet"/>
      <w:lvlText w:val="•"/>
      <w:lvlJc w:val="left"/>
      <w:pPr>
        <w:ind w:left="4432" w:hanging="286"/>
      </w:pPr>
      <w:rPr>
        <w:rFonts w:hint="default"/>
        <w:lang w:val="ru-RU" w:eastAsia="ru-RU" w:bidi="ru-RU"/>
      </w:rPr>
    </w:lvl>
    <w:lvl w:ilvl="5" w:tplc="D2640116">
      <w:numFmt w:val="bullet"/>
      <w:lvlText w:val="•"/>
      <w:lvlJc w:val="left"/>
      <w:pPr>
        <w:ind w:left="5510" w:hanging="286"/>
      </w:pPr>
      <w:rPr>
        <w:rFonts w:hint="default"/>
        <w:lang w:val="ru-RU" w:eastAsia="ru-RU" w:bidi="ru-RU"/>
      </w:rPr>
    </w:lvl>
    <w:lvl w:ilvl="6" w:tplc="19FE65EA">
      <w:numFmt w:val="bullet"/>
      <w:lvlText w:val="•"/>
      <w:lvlJc w:val="left"/>
      <w:pPr>
        <w:ind w:left="6588" w:hanging="286"/>
      </w:pPr>
      <w:rPr>
        <w:rFonts w:hint="default"/>
        <w:lang w:val="ru-RU" w:eastAsia="ru-RU" w:bidi="ru-RU"/>
      </w:rPr>
    </w:lvl>
    <w:lvl w:ilvl="7" w:tplc="42AE724E">
      <w:numFmt w:val="bullet"/>
      <w:lvlText w:val="•"/>
      <w:lvlJc w:val="left"/>
      <w:pPr>
        <w:ind w:left="7666" w:hanging="286"/>
      </w:pPr>
      <w:rPr>
        <w:rFonts w:hint="default"/>
        <w:lang w:val="ru-RU" w:eastAsia="ru-RU" w:bidi="ru-RU"/>
      </w:rPr>
    </w:lvl>
    <w:lvl w:ilvl="8" w:tplc="93048850">
      <w:numFmt w:val="bullet"/>
      <w:lvlText w:val="•"/>
      <w:lvlJc w:val="left"/>
      <w:pPr>
        <w:ind w:left="8744" w:hanging="286"/>
      </w:pPr>
      <w:rPr>
        <w:rFonts w:hint="default"/>
        <w:lang w:val="ru-RU" w:eastAsia="ru-RU" w:bidi="ru-RU"/>
      </w:rPr>
    </w:lvl>
  </w:abstractNum>
  <w:abstractNum w:abstractNumId="8" w15:restartNumberingAfterBreak="0">
    <w:nsid w:val="243C3FFC"/>
    <w:multiLevelType w:val="multilevel"/>
    <w:tmpl w:val="D9BA38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w w:val="105"/>
      </w:rPr>
    </w:lvl>
  </w:abstractNum>
  <w:abstractNum w:abstractNumId="9" w15:restartNumberingAfterBreak="0">
    <w:nsid w:val="2C212BDB"/>
    <w:multiLevelType w:val="hybridMultilevel"/>
    <w:tmpl w:val="7172BFB0"/>
    <w:lvl w:ilvl="0" w:tplc="A66A9FF8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515119"/>
    <w:multiLevelType w:val="hybridMultilevel"/>
    <w:tmpl w:val="5EBAA2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753A7"/>
    <w:multiLevelType w:val="hybridMultilevel"/>
    <w:tmpl w:val="0EB46D6E"/>
    <w:lvl w:ilvl="0" w:tplc="E59C4E60">
      <w:numFmt w:val="bullet"/>
      <w:lvlText w:val="-"/>
      <w:lvlJc w:val="left"/>
      <w:pPr>
        <w:ind w:left="2008" w:hanging="360"/>
      </w:pPr>
      <w:rPr>
        <w:rFonts w:ascii="Courier New" w:eastAsia="Courier New" w:hAnsi="Courier New" w:cs="Courier New" w:hint="default"/>
        <w:w w:val="102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34F96D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B3167E"/>
    <w:multiLevelType w:val="multilevel"/>
    <w:tmpl w:val="0E7621E8"/>
    <w:lvl w:ilvl="0">
      <w:start w:val="2"/>
      <w:numFmt w:val="decimal"/>
      <w:lvlText w:val="%1."/>
      <w:lvlJc w:val="left"/>
      <w:pPr>
        <w:ind w:left="3595" w:hanging="335"/>
      </w:pPr>
      <w:rPr>
        <w:rFonts w:ascii="Times New Roman" w:eastAsia="Arial" w:hAnsi="Times New Roman" w:cs="Times New Roman" w:hint="default"/>
        <w:b/>
        <w:bCs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ascii="Times New Roman" w:eastAsia="Arial" w:hAnsi="Times New Roman" w:cs="Times New Roman" w:hint="default"/>
        <w:spacing w:val="-6"/>
        <w:w w:val="102"/>
        <w:sz w:val="28"/>
        <w:szCs w:val="28"/>
      </w:rPr>
    </w:lvl>
    <w:lvl w:ilvl="2">
      <w:numFmt w:val="bullet"/>
      <w:lvlText w:val="•"/>
      <w:lvlJc w:val="left"/>
      <w:pPr>
        <w:ind w:left="-1225" w:hanging="335"/>
      </w:pPr>
      <w:rPr>
        <w:rFonts w:hint="default"/>
      </w:rPr>
    </w:lvl>
    <w:lvl w:ilvl="3">
      <w:numFmt w:val="bullet"/>
      <w:lvlText w:val="•"/>
      <w:lvlJc w:val="left"/>
      <w:pPr>
        <w:ind w:left="-3635" w:hanging="335"/>
      </w:pPr>
      <w:rPr>
        <w:rFonts w:hint="default"/>
      </w:rPr>
    </w:lvl>
    <w:lvl w:ilvl="4">
      <w:numFmt w:val="bullet"/>
      <w:lvlText w:val="•"/>
      <w:lvlJc w:val="left"/>
      <w:pPr>
        <w:ind w:left="-6045" w:hanging="335"/>
      </w:pPr>
      <w:rPr>
        <w:rFonts w:hint="default"/>
      </w:rPr>
    </w:lvl>
    <w:lvl w:ilvl="5">
      <w:numFmt w:val="bullet"/>
      <w:lvlText w:val="•"/>
      <w:lvlJc w:val="left"/>
      <w:pPr>
        <w:ind w:left="-8455" w:hanging="335"/>
      </w:pPr>
      <w:rPr>
        <w:rFonts w:hint="default"/>
      </w:rPr>
    </w:lvl>
    <w:lvl w:ilvl="6">
      <w:numFmt w:val="bullet"/>
      <w:lvlText w:val="•"/>
      <w:lvlJc w:val="left"/>
      <w:pPr>
        <w:ind w:left="-10865" w:hanging="335"/>
      </w:pPr>
      <w:rPr>
        <w:rFonts w:hint="default"/>
      </w:rPr>
    </w:lvl>
    <w:lvl w:ilvl="7">
      <w:numFmt w:val="bullet"/>
      <w:lvlText w:val="•"/>
      <w:lvlJc w:val="left"/>
      <w:pPr>
        <w:ind w:left="-13275" w:hanging="335"/>
      </w:pPr>
      <w:rPr>
        <w:rFonts w:hint="default"/>
      </w:rPr>
    </w:lvl>
    <w:lvl w:ilvl="8">
      <w:numFmt w:val="bullet"/>
      <w:lvlText w:val="•"/>
      <w:lvlJc w:val="left"/>
      <w:pPr>
        <w:ind w:left="-15685" w:hanging="335"/>
      </w:pPr>
      <w:rPr>
        <w:rFonts w:hint="default"/>
      </w:rPr>
    </w:lvl>
  </w:abstractNum>
  <w:abstractNum w:abstractNumId="14" w15:restartNumberingAfterBreak="0">
    <w:nsid w:val="3FE45D97"/>
    <w:multiLevelType w:val="hybridMultilevel"/>
    <w:tmpl w:val="8708C9AA"/>
    <w:lvl w:ilvl="0" w:tplc="0FC08C0A">
      <w:start w:val="1"/>
      <w:numFmt w:val="decimal"/>
      <w:lvlText w:val="%1)"/>
      <w:lvlJc w:val="left"/>
      <w:pPr>
        <w:ind w:left="112" w:hanging="407"/>
      </w:pPr>
      <w:rPr>
        <w:rFonts w:ascii="Times New Roman" w:eastAsia="Arial" w:hAnsi="Times New Roman" w:cs="Times New Roman" w:hint="default"/>
        <w:spacing w:val="-6"/>
        <w:w w:val="102"/>
        <w:sz w:val="28"/>
        <w:szCs w:val="28"/>
        <w:lang w:val="ru-RU" w:eastAsia="ru-RU" w:bidi="ru-RU"/>
      </w:rPr>
    </w:lvl>
    <w:lvl w:ilvl="1" w:tplc="BDF60B3C">
      <w:numFmt w:val="bullet"/>
      <w:lvlText w:val="•"/>
      <w:lvlJc w:val="left"/>
      <w:pPr>
        <w:ind w:left="1198" w:hanging="407"/>
      </w:pPr>
      <w:rPr>
        <w:rFonts w:hint="default"/>
        <w:lang w:val="ru-RU" w:eastAsia="ru-RU" w:bidi="ru-RU"/>
      </w:rPr>
    </w:lvl>
    <w:lvl w:ilvl="2" w:tplc="58DEA488">
      <w:numFmt w:val="bullet"/>
      <w:lvlText w:val="•"/>
      <w:lvlJc w:val="left"/>
      <w:pPr>
        <w:ind w:left="2276" w:hanging="407"/>
      </w:pPr>
      <w:rPr>
        <w:rFonts w:hint="default"/>
        <w:lang w:val="ru-RU" w:eastAsia="ru-RU" w:bidi="ru-RU"/>
      </w:rPr>
    </w:lvl>
    <w:lvl w:ilvl="3" w:tplc="5DD055EE">
      <w:numFmt w:val="bullet"/>
      <w:lvlText w:val="•"/>
      <w:lvlJc w:val="left"/>
      <w:pPr>
        <w:ind w:left="3354" w:hanging="407"/>
      </w:pPr>
      <w:rPr>
        <w:rFonts w:hint="default"/>
        <w:lang w:val="ru-RU" w:eastAsia="ru-RU" w:bidi="ru-RU"/>
      </w:rPr>
    </w:lvl>
    <w:lvl w:ilvl="4" w:tplc="1E0E7604">
      <w:numFmt w:val="bullet"/>
      <w:lvlText w:val="•"/>
      <w:lvlJc w:val="left"/>
      <w:pPr>
        <w:ind w:left="4432" w:hanging="407"/>
      </w:pPr>
      <w:rPr>
        <w:rFonts w:hint="default"/>
        <w:lang w:val="ru-RU" w:eastAsia="ru-RU" w:bidi="ru-RU"/>
      </w:rPr>
    </w:lvl>
    <w:lvl w:ilvl="5" w:tplc="01A2DCD0">
      <w:numFmt w:val="bullet"/>
      <w:lvlText w:val="•"/>
      <w:lvlJc w:val="left"/>
      <w:pPr>
        <w:ind w:left="5510" w:hanging="407"/>
      </w:pPr>
      <w:rPr>
        <w:rFonts w:hint="default"/>
        <w:lang w:val="ru-RU" w:eastAsia="ru-RU" w:bidi="ru-RU"/>
      </w:rPr>
    </w:lvl>
    <w:lvl w:ilvl="6" w:tplc="A4E0C018">
      <w:numFmt w:val="bullet"/>
      <w:lvlText w:val="•"/>
      <w:lvlJc w:val="left"/>
      <w:pPr>
        <w:ind w:left="6588" w:hanging="407"/>
      </w:pPr>
      <w:rPr>
        <w:rFonts w:hint="default"/>
        <w:lang w:val="ru-RU" w:eastAsia="ru-RU" w:bidi="ru-RU"/>
      </w:rPr>
    </w:lvl>
    <w:lvl w:ilvl="7" w:tplc="0A42E1D8">
      <w:numFmt w:val="bullet"/>
      <w:lvlText w:val="•"/>
      <w:lvlJc w:val="left"/>
      <w:pPr>
        <w:ind w:left="7666" w:hanging="407"/>
      </w:pPr>
      <w:rPr>
        <w:rFonts w:hint="default"/>
        <w:lang w:val="ru-RU" w:eastAsia="ru-RU" w:bidi="ru-RU"/>
      </w:rPr>
    </w:lvl>
    <w:lvl w:ilvl="8" w:tplc="BDE8008C">
      <w:numFmt w:val="bullet"/>
      <w:lvlText w:val="•"/>
      <w:lvlJc w:val="left"/>
      <w:pPr>
        <w:ind w:left="8744" w:hanging="407"/>
      </w:pPr>
      <w:rPr>
        <w:rFonts w:hint="default"/>
        <w:lang w:val="ru-RU" w:eastAsia="ru-RU" w:bidi="ru-RU"/>
      </w:rPr>
    </w:lvl>
  </w:abstractNum>
  <w:abstractNum w:abstractNumId="15" w15:restartNumberingAfterBreak="0">
    <w:nsid w:val="4356026A"/>
    <w:multiLevelType w:val="hybridMultilevel"/>
    <w:tmpl w:val="5D9CA842"/>
    <w:lvl w:ilvl="0" w:tplc="E59C4E60">
      <w:numFmt w:val="bullet"/>
      <w:lvlText w:val="-"/>
      <w:lvlJc w:val="left"/>
      <w:pPr>
        <w:ind w:left="1571" w:hanging="360"/>
      </w:pPr>
      <w:rPr>
        <w:rFonts w:ascii="Courier New" w:eastAsia="Courier New" w:hAnsi="Courier New" w:cs="Courier New" w:hint="default"/>
        <w:w w:val="102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42D2A5B"/>
    <w:multiLevelType w:val="multilevel"/>
    <w:tmpl w:val="647A1C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44BC2CE6"/>
    <w:multiLevelType w:val="multilevel"/>
    <w:tmpl w:val="0E7621E8"/>
    <w:lvl w:ilvl="0">
      <w:start w:val="2"/>
      <w:numFmt w:val="decimal"/>
      <w:lvlText w:val="%1."/>
      <w:lvlJc w:val="left"/>
      <w:pPr>
        <w:ind w:left="3595" w:hanging="335"/>
      </w:pPr>
      <w:rPr>
        <w:rFonts w:ascii="Times New Roman" w:eastAsia="Arial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ascii="Times New Roman" w:eastAsia="Arial" w:hAnsi="Times New Roman" w:cs="Times New Roman" w:hint="default"/>
        <w:spacing w:val="-6"/>
        <w:w w:val="10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-1225" w:hanging="3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-3635" w:hanging="3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6045" w:hanging="3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8455" w:hanging="3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10865" w:hanging="3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3275" w:hanging="3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15685" w:hanging="335"/>
      </w:pPr>
      <w:rPr>
        <w:rFonts w:hint="default"/>
        <w:lang w:val="ru-RU" w:eastAsia="ru-RU" w:bidi="ru-RU"/>
      </w:rPr>
    </w:lvl>
  </w:abstractNum>
  <w:abstractNum w:abstractNumId="18" w15:restartNumberingAfterBreak="0">
    <w:nsid w:val="47217A4A"/>
    <w:multiLevelType w:val="hybridMultilevel"/>
    <w:tmpl w:val="BD6C6A90"/>
    <w:lvl w:ilvl="0" w:tplc="7A8CC246">
      <w:start w:val="1"/>
      <w:numFmt w:val="decimal"/>
      <w:lvlText w:val="%1)"/>
      <w:lvlJc w:val="left"/>
      <w:pPr>
        <w:ind w:left="112" w:hanging="291"/>
      </w:pPr>
      <w:rPr>
        <w:rFonts w:ascii="Times New Roman" w:eastAsia="Arial" w:hAnsi="Times New Roman" w:cs="Times New Roman"/>
        <w:spacing w:val="-6"/>
        <w:w w:val="102"/>
        <w:sz w:val="28"/>
        <w:szCs w:val="28"/>
        <w:lang w:val="ru-RU" w:eastAsia="ru-RU" w:bidi="ru-RU"/>
      </w:rPr>
    </w:lvl>
    <w:lvl w:ilvl="1" w:tplc="CD666830">
      <w:numFmt w:val="bullet"/>
      <w:lvlText w:val="•"/>
      <w:lvlJc w:val="left"/>
      <w:pPr>
        <w:ind w:left="1198" w:hanging="291"/>
      </w:pPr>
      <w:rPr>
        <w:rFonts w:hint="default"/>
        <w:lang w:val="ru-RU" w:eastAsia="ru-RU" w:bidi="ru-RU"/>
      </w:rPr>
    </w:lvl>
    <w:lvl w:ilvl="2" w:tplc="50A09448">
      <w:numFmt w:val="bullet"/>
      <w:lvlText w:val="•"/>
      <w:lvlJc w:val="left"/>
      <w:pPr>
        <w:ind w:left="2276" w:hanging="291"/>
      </w:pPr>
      <w:rPr>
        <w:rFonts w:hint="default"/>
        <w:lang w:val="ru-RU" w:eastAsia="ru-RU" w:bidi="ru-RU"/>
      </w:rPr>
    </w:lvl>
    <w:lvl w:ilvl="3" w:tplc="FE50CB7E">
      <w:numFmt w:val="bullet"/>
      <w:lvlText w:val="•"/>
      <w:lvlJc w:val="left"/>
      <w:pPr>
        <w:ind w:left="3354" w:hanging="291"/>
      </w:pPr>
      <w:rPr>
        <w:rFonts w:hint="default"/>
        <w:lang w:val="ru-RU" w:eastAsia="ru-RU" w:bidi="ru-RU"/>
      </w:rPr>
    </w:lvl>
    <w:lvl w:ilvl="4" w:tplc="37E47A02">
      <w:numFmt w:val="bullet"/>
      <w:lvlText w:val="•"/>
      <w:lvlJc w:val="left"/>
      <w:pPr>
        <w:ind w:left="4432" w:hanging="291"/>
      </w:pPr>
      <w:rPr>
        <w:rFonts w:hint="default"/>
        <w:lang w:val="ru-RU" w:eastAsia="ru-RU" w:bidi="ru-RU"/>
      </w:rPr>
    </w:lvl>
    <w:lvl w:ilvl="5" w:tplc="FD3449B2">
      <w:numFmt w:val="bullet"/>
      <w:lvlText w:val="•"/>
      <w:lvlJc w:val="left"/>
      <w:pPr>
        <w:ind w:left="5510" w:hanging="291"/>
      </w:pPr>
      <w:rPr>
        <w:rFonts w:hint="default"/>
        <w:lang w:val="ru-RU" w:eastAsia="ru-RU" w:bidi="ru-RU"/>
      </w:rPr>
    </w:lvl>
    <w:lvl w:ilvl="6" w:tplc="C8E47148">
      <w:numFmt w:val="bullet"/>
      <w:lvlText w:val="•"/>
      <w:lvlJc w:val="left"/>
      <w:pPr>
        <w:ind w:left="6588" w:hanging="291"/>
      </w:pPr>
      <w:rPr>
        <w:rFonts w:hint="default"/>
        <w:lang w:val="ru-RU" w:eastAsia="ru-RU" w:bidi="ru-RU"/>
      </w:rPr>
    </w:lvl>
    <w:lvl w:ilvl="7" w:tplc="68ACEFB2">
      <w:numFmt w:val="bullet"/>
      <w:lvlText w:val="•"/>
      <w:lvlJc w:val="left"/>
      <w:pPr>
        <w:ind w:left="7666" w:hanging="291"/>
      </w:pPr>
      <w:rPr>
        <w:rFonts w:hint="default"/>
        <w:lang w:val="ru-RU" w:eastAsia="ru-RU" w:bidi="ru-RU"/>
      </w:rPr>
    </w:lvl>
    <w:lvl w:ilvl="8" w:tplc="0428DCF6">
      <w:numFmt w:val="bullet"/>
      <w:lvlText w:val="•"/>
      <w:lvlJc w:val="left"/>
      <w:pPr>
        <w:ind w:left="8744" w:hanging="291"/>
      </w:pPr>
      <w:rPr>
        <w:rFonts w:hint="default"/>
        <w:lang w:val="ru-RU" w:eastAsia="ru-RU" w:bidi="ru-RU"/>
      </w:rPr>
    </w:lvl>
  </w:abstractNum>
  <w:abstractNum w:abstractNumId="19" w15:restartNumberingAfterBreak="0">
    <w:nsid w:val="49645790"/>
    <w:multiLevelType w:val="hybridMultilevel"/>
    <w:tmpl w:val="15EA06EC"/>
    <w:lvl w:ilvl="0" w:tplc="E59C4E60">
      <w:numFmt w:val="bullet"/>
      <w:lvlText w:val="-"/>
      <w:lvlJc w:val="left"/>
      <w:pPr>
        <w:ind w:left="1571" w:hanging="360"/>
      </w:pPr>
      <w:rPr>
        <w:rFonts w:ascii="Courier New" w:eastAsia="Courier New" w:hAnsi="Courier New" w:cs="Courier New" w:hint="default"/>
        <w:w w:val="102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69C699E"/>
    <w:multiLevelType w:val="hybridMultilevel"/>
    <w:tmpl w:val="CEE24EC4"/>
    <w:lvl w:ilvl="0" w:tplc="A31CEF3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9350C3C"/>
    <w:multiLevelType w:val="hybridMultilevel"/>
    <w:tmpl w:val="2CA8759C"/>
    <w:lvl w:ilvl="0" w:tplc="45E832A0">
      <w:numFmt w:val="bullet"/>
      <w:lvlText w:val="-"/>
      <w:lvlJc w:val="left"/>
      <w:pPr>
        <w:ind w:left="112" w:hanging="246"/>
      </w:pPr>
      <w:rPr>
        <w:rFonts w:ascii="Arial" w:eastAsia="Arial" w:hAnsi="Arial" w:cs="Arial" w:hint="default"/>
        <w:w w:val="102"/>
        <w:sz w:val="23"/>
        <w:szCs w:val="23"/>
        <w:lang w:val="ru-RU" w:eastAsia="ru-RU" w:bidi="ru-RU"/>
      </w:rPr>
    </w:lvl>
    <w:lvl w:ilvl="1" w:tplc="7EDEB2FA">
      <w:numFmt w:val="bullet"/>
      <w:lvlText w:val="•"/>
      <w:lvlJc w:val="left"/>
      <w:pPr>
        <w:ind w:left="1198" w:hanging="246"/>
      </w:pPr>
      <w:rPr>
        <w:rFonts w:hint="default"/>
        <w:lang w:val="ru-RU" w:eastAsia="ru-RU" w:bidi="ru-RU"/>
      </w:rPr>
    </w:lvl>
    <w:lvl w:ilvl="2" w:tplc="D398FCFA">
      <w:numFmt w:val="bullet"/>
      <w:lvlText w:val="•"/>
      <w:lvlJc w:val="left"/>
      <w:pPr>
        <w:ind w:left="2276" w:hanging="246"/>
      </w:pPr>
      <w:rPr>
        <w:rFonts w:hint="default"/>
        <w:lang w:val="ru-RU" w:eastAsia="ru-RU" w:bidi="ru-RU"/>
      </w:rPr>
    </w:lvl>
    <w:lvl w:ilvl="3" w:tplc="A704E734">
      <w:numFmt w:val="bullet"/>
      <w:lvlText w:val="•"/>
      <w:lvlJc w:val="left"/>
      <w:pPr>
        <w:ind w:left="3354" w:hanging="246"/>
      </w:pPr>
      <w:rPr>
        <w:rFonts w:hint="default"/>
        <w:lang w:val="ru-RU" w:eastAsia="ru-RU" w:bidi="ru-RU"/>
      </w:rPr>
    </w:lvl>
    <w:lvl w:ilvl="4" w:tplc="5AB0A48A">
      <w:numFmt w:val="bullet"/>
      <w:lvlText w:val="•"/>
      <w:lvlJc w:val="left"/>
      <w:pPr>
        <w:ind w:left="4432" w:hanging="246"/>
      </w:pPr>
      <w:rPr>
        <w:rFonts w:hint="default"/>
        <w:lang w:val="ru-RU" w:eastAsia="ru-RU" w:bidi="ru-RU"/>
      </w:rPr>
    </w:lvl>
    <w:lvl w:ilvl="5" w:tplc="C73E1C40">
      <w:numFmt w:val="bullet"/>
      <w:lvlText w:val="•"/>
      <w:lvlJc w:val="left"/>
      <w:pPr>
        <w:ind w:left="5510" w:hanging="246"/>
      </w:pPr>
      <w:rPr>
        <w:rFonts w:hint="default"/>
        <w:lang w:val="ru-RU" w:eastAsia="ru-RU" w:bidi="ru-RU"/>
      </w:rPr>
    </w:lvl>
    <w:lvl w:ilvl="6" w:tplc="1A9C2316">
      <w:numFmt w:val="bullet"/>
      <w:lvlText w:val="•"/>
      <w:lvlJc w:val="left"/>
      <w:pPr>
        <w:ind w:left="6588" w:hanging="246"/>
      </w:pPr>
      <w:rPr>
        <w:rFonts w:hint="default"/>
        <w:lang w:val="ru-RU" w:eastAsia="ru-RU" w:bidi="ru-RU"/>
      </w:rPr>
    </w:lvl>
    <w:lvl w:ilvl="7" w:tplc="7910B8EC">
      <w:numFmt w:val="bullet"/>
      <w:lvlText w:val="•"/>
      <w:lvlJc w:val="left"/>
      <w:pPr>
        <w:ind w:left="7666" w:hanging="246"/>
      </w:pPr>
      <w:rPr>
        <w:rFonts w:hint="default"/>
        <w:lang w:val="ru-RU" w:eastAsia="ru-RU" w:bidi="ru-RU"/>
      </w:rPr>
    </w:lvl>
    <w:lvl w:ilvl="8" w:tplc="D652BC1C">
      <w:numFmt w:val="bullet"/>
      <w:lvlText w:val="•"/>
      <w:lvlJc w:val="left"/>
      <w:pPr>
        <w:ind w:left="8744" w:hanging="246"/>
      </w:pPr>
      <w:rPr>
        <w:rFonts w:hint="default"/>
        <w:lang w:val="ru-RU" w:eastAsia="ru-RU" w:bidi="ru-RU"/>
      </w:rPr>
    </w:lvl>
  </w:abstractNum>
  <w:abstractNum w:abstractNumId="22" w15:restartNumberingAfterBreak="0">
    <w:nsid w:val="5B330451"/>
    <w:multiLevelType w:val="hybridMultilevel"/>
    <w:tmpl w:val="27BA7E8E"/>
    <w:lvl w:ilvl="0" w:tplc="65F8499A">
      <w:start w:val="1"/>
      <w:numFmt w:val="decimal"/>
      <w:lvlText w:val="%1)"/>
      <w:lvlJc w:val="left"/>
      <w:pPr>
        <w:tabs>
          <w:tab w:val="num" w:pos="1418"/>
        </w:tabs>
        <w:ind w:left="85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72" w:hanging="360"/>
      </w:pPr>
    </w:lvl>
    <w:lvl w:ilvl="2" w:tplc="0419001B" w:tentative="1">
      <w:start w:val="1"/>
      <w:numFmt w:val="lowerRoman"/>
      <w:lvlText w:val="%3."/>
      <w:lvlJc w:val="right"/>
      <w:pPr>
        <w:ind w:left="5392" w:hanging="180"/>
      </w:pPr>
    </w:lvl>
    <w:lvl w:ilvl="3" w:tplc="0419000F" w:tentative="1">
      <w:start w:val="1"/>
      <w:numFmt w:val="decimal"/>
      <w:lvlText w:val="%4."/>
      <w:lvlJc w:val="left"/>
      <w:pPr>
        <w:ind w:left="6112" w:hanging="360"/>
      </w:pPr>
    </w:lvl>
    <w:lvl w:ilvl="4" w:tplc="04190019" w:tentative="1">
      <w:start w:val="1"/>
      <w:numFmt w:val="lowerLetter"/>
      <w:lvlText w:val="%5."/>
      <w:lvlJc w:val="left"/>
      <w:pPr>
        <w:ind w:left="6832" w:hanging="360"/>
      </w:pPr>
    </w:lvl>
    <w:lvl w:ilvl="5" w:tplc="0419001B" w:tentative="1">
      <w:start w:val="1"/>
      <w:numFmt w:val="lowerRoman"/>
      <w:lvlText w:val="%6."/>
      <w:lvlJc w:val="right"/>
      <w:pPr>
        <w:ind w:left="7552" w:hanging="180"/>
      </w:pPr>
    </w:lvl>
    <w:lvl w:ilvl="6" w:tplc="0419000F" w:tentative="1">
      <w:start w:val="1"/>
      <w:numFmt w:val="decimal"/>
      <w:lvlText w:val="%7."/>
      <w:lvlJc w:val="left"/>
      <w:pPr>
        <w:ind w:left="8272" w:hanging="360"/>
      </w:pPr>
    </w:lvl>
    <w:lvl w:ilvl="7" w:tplc="04190019" w:tentative="1">
      <w:start w:val="1"/>
      <w:numFmt w:val="lowerLetter"/>
      <w:lvlText w:val="%8."/>
      <w:lvlJc w:val="left"/>
      <w:pPr>
        <w:ind w:left="8992" w:hanging="360"/>
      </w:pPr>
    </w:lvl>
    <w:lvl w:ilvl="8" w:tplc="0419001B" w:tentative="1">
      <w:start w:val="1"/>
      <w:numFmt w:val="lowerRoman"/>
      <w:lvlText w:val="%9."/>
      <w:lvlJc w:val="right"/>
      <w:pPr>
        <w:ind w:left="9712" w:hanging="180"/>
      </w:pPr>
    </w:lvl>
  </w:abstractNum>
  <w:abstractNum w:abstractNumId="23" w15:restartNumberingAfterBreak="0">
    <w:nsid w:val="5DFA0BFA"/>
    <w:multiLevelType w:val="hybridMultilevel"/>
    <w:tmpl w:val="4524089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4B36DEA"/>
    <w:multiLevelType w:val="hybridMultilevel"/>
    <w:tmpl w:val="FAF2D212"/>
    <w:lvl w:ilvl="0" w:tplc="DA0EE724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6510350"/>
    <w:multiLevelType w:val="multilevel"/>
    <w:tmpl w:val="3C8C36EC"/>
    <w:styleLink w:val="1"/>
    <w:lvl w:ilvl="0">
      <w:start w:val="1"/>
      <w:numFmt w:val="decimal"/>
      <w:lvlText w:val="%1."/>
      <w:lvlJc w:val="left"/>
      <w:pPr>
        <w:ind w:left="442" w:hanging="331"/>
      </w:pPr>
      <w:rPr>
        <w:rFonts w:ascii="Times New Roman" w:eastAsia="Arial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5" w:hanging="504"/>
      </w:pPr>
      <w:rPr>
        <w:rFonts w:ascii="Times New Roman" w:eastAsia="Arial" w:hAnsi="Times New Roman" w:cs="Times New Roman" w:hint="default"/>
        <w:spacing w:val="-6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921"/>
      </w:pPr>
      <w:rPr>
        <w:rFonts w:ascii="Times New Roman" w:eastAsia="Arial" w:hAnsi="Times New Roman" w:cs="Times New Roman" w:hint="default"/>
        <w:spacing w:val="-6"/>
        <w:w w:val="10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64" w:hanging="9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6" w:hanging="9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8" w:hanging="9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1" w:hanging="9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3" w:hanging="9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5" w:hanging="921"/>
      </w:pPr>
      <w:rPr>
        <w:rFonts w:hint="default"/>
        <w:lang w:val="ru-RU" w:eastAsia="ru-RU" w:bidi="ru-RU"/>
      </w:rPr>
    </w:lvl>
  </w:abstractNum>
  <w:abstractNum w:abstractNumId="26" w15:restartNumberingAfterBreak="0">
    <w:nsid w:val="681C4348"/>
    <w:multiLevelType w:val="hybridMultilevel"/>
    <w:tmpl w:val="B4A82108"/>
    <w:lvl w:ilvl="0" w:tplc="E59C4E60">
      <w:numFmt w:val="bullet"/>
      <w:lvlText w:val="-"/>
      <w:lvlJc w:val="left"/>
      <w:pPr>
        <w:ind w:left="1571" w:hanging="360"/>
      </w:pPr>
      <w:rPr>
        <w:rFonts w:ascii="Courier New" w:eastAsia="Courier New" w:hAnsi="Courier New" w:cs="Courier New" w:hint="default"/>
        <w:w w:val="102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BEA3073"/>
    <w:multiLevelType w:val="hybridMultilevel"/>
    <w:tmpl w:val="D51C182E"/>
    <w:lvl w:ilvl="0" w:tplc="E59C4E60">
      <w:numFmt w:val="bullet"/>
      <w:lvlText w:val="-"/>
      <w:lvlJc w:val="left"/>
      <w:pPr>
        <w:ind w:left="1571" w:hanging="360"/>
      </w:pPr>
      <w:rPr>
        <w:rFonts w:ascii="Courier New" w:eastAsia="Courier New" w:hAnsi="Courier New" w:cs="Courier New" w:hint="default"/>
        <w:w w:val="102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15460B7"/>
    <w:multiLevelType w:val="multilevel"/>
    <w:tmpl w:val="05C21D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8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73A26579"/>
    <w:multiLevelType w:val="hybridMultilevel"/>
    <w:tmpl w:val="F90261EE"/>
    <w:lvl w:ilvl="0" w:tplc="A402697A">
      <w:start w:val="1"/>
      <w:numFmt w:val="decimal"/>
      <w:lvlText w:val="%1."/>
      <w:lvlJc w:val="left"/>
      <w:pPr>
        <w:tabs>
          <w:tab w:val="num" w:pos="1418"/>
        </w:tabs>
        <w:ind w:left="85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0" w15:restartNumberingAfterBreak="0">
    <w:nsid w:val="7729386D"/>
    <w:multiLevelType w:val="hybridMultilevel"/>
    <w:tmpl w:val="F684DA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8633E7C"/>
    <w:multiLevelType w:val="multilevel"/>
    <w:tmpl w:val="CB9CCB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  <w:w w:val="105"/>
      </w:rPr>
    </w:lvl>
    <w:lvl w:ilvl="2">
      <w:numFmt w:val="bullet"/>
      <w:lvlText w:val="-"/>
      <w:lvlJc w:val="left"/>
      <w:pPr>
        <w:ind w:left="2422" w:hanging="720"/>
      </w:pPr>
      <w:rPr>
        <w:rFonts w:ascii="Courier New" w:eastAsia="Courier New" w:hAnsi="Courier New" w:cs="Courier New" w:hint="default"/>
        <w:w w:val="102"/>
        <w:sz w:val="23"/>
        <w:szCs w:val="23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w w:val="105"/>
      </w:rPr>
    </w:lvl>
  </w:abstractNum>
  <w:abstractNum w:abstractNumId="32" w15:restartNumberingAfterBreak="0">
    <w:nsid w:val="7A1B2D4E"/>
    <w:multiLevelType w:val="hybridMultilevel"/>
    <w:tmpl w:val="90745E30"/>
    <w:lvl w:ilvl="0" w:tplc="E59C4E60">
      <w:numFmt w:val="bullet"/>
      <w:lvlText w:val="-"/>
      <w:lvlJc w:val="left"/>
      <w:pPr>
        <w:ind w:left="1070" w:hanging="360"/>
      </w:pPr>
      <w:rPr>
        <w:rFonts w:ascii="Courier New" w:eastAsia="Courier New" w:hAnsi="Courier New" w:cs="Courier New" w:hint="default"/>
        <w:w w:val="102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E4D1DDE"/>
    <w:multiLevelType w:val="multilevel"/>
    <w:tmpl w:val="12F23F34"/>
    <w:lvl w:ilvl="0">
      <w:start w:val="1"/>
      <w:numFmt w:val="decimal"/>
      <w:lvlText w:val="%1."/>
      <w:lvlJc w:val="left"/>
      <w:pPr>
        <w:ind w:left="851" w:firstLine="567"/>
      </w:pPr>
      <w:rPr>
        <w:rFonts w:ascii="Times New Roman" w:eastAsia="Arial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imes New Roman" w:eastAsia="Arial" w:hAnsi="Times New Roman" w:cs="Times New Roman" w:hint="default"/>
        <w:spacing w:val="-6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37" w:firstLine="567"/>
      </w:pPr>
      <w:rPr>
        <w:rFonts w:ascii="Times New Roman" w:eastAsia="Arial" w:hAnsi="Times New Roman" w:cs="Times New Roman" w:hint="default"/>
        <w:spacing w:val="-6"/>
        <w:w w:val="10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80" w:firstLine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3" w:firstLine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66" w:firstLine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09" w:firstLine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52" w:firstLine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795" w:firstLine="567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7"/>
  </w:num>
  <w:num w:numId="3">
    <w:abstractNumId w:val="33"/>
  </w:num>
  <w:num w:numId="4">
    <w:abstractNumId w:val="21"/>
  </w:num>
  <w:num w:numId="5">
    <w:abstractNumId w:val="3"/>
  </w:num>
  <w:num w:numId="6">
    <w:abstractNumId w:val="18"/>
  </w:num>
  <w:num w:numId="7">
    <w:abstractNumId w:val="17"/>
  </w:num>
  <w:num w:numId="8">
    <w:abstractNumId w:val="29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0"/>
  </w:num>
  <w:num w:numId="15">
    <w:abstractNumId w:val="15"/>
  </w:num>
  <w:num w:numId="16">
    <w:abstractNumId w:val="32"/>
  </w:num>
  <w:num w:numId="17">
    <w:abstractNumId w:val="19"/>
  </w:num>
  <w:num w:numId="18">
    <w:abstractNumId w:val="27"/>
  </w:num>
  <w:num w:numId="19">
    <w:abstractNumId w:val="23"/>
  </w:num>
  <w:num w:numId="20">
    <w:abstractNumId w:val="30"/>
  </w:num>
  <w:num w:numId="21">
    <w:abstractNumId w:val="26"/>
  </w:num>
  <w:num w:numId="22">
    <w:abstractNumId w:val="1"/>
  </w:num>
  <w:num w:numId="23">
    <w:abstractNumId w:val="10"/>
  </w:num>
  <w:num w:numId="24">
    <w:abstractNumId w:val="9"/>
  </w:num>
  <w:num w:numId="25">
    <w:abstractNumId w:val="12"/>
  </w:num>
  <w:num w:numId="26">
    <w:abstractNumId w:val="5"/>
  </w:num>
  <w:num w:numId="27">
    <w:abstractNumId w:val="25"/>
  </w:num>
  <w:num w:numId="28">
    <w:abstractNumId w:val="33"/>
    <w:lvlOverride w:ilvl="0">
      <w:lvl w:ilvl="0">
        <w:start w:val="1"/>
        <w:numFmt w:val="decimal"/>
        <w:lvlText w:val="%1."/>
        <w:lvlJc w:val="left"/>
        <w:pPr>
          <w:ind w:left="1560" w:firstLine="567"/>
        </w:pPr>
        <w:rPr>
          <w:rFonts w:ascii="Times New Roman" w:eastAsia="Arial" w:hAnsi="Times New Roman" w:cs="Times New Roman" w:hint="default"/>
          <w:b/>
          <w:bCs/>
          <w:spacing w:val="0"/>
          <w:w w:val="99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1418" w:hanging="567"/>
        </w:pPr>
        <w:rPr>
          <w:rFonts w:ascii="Times New Roman" w:eastAsia="Arial" w:hAnsi="Times New Roman" w:cs="Times New Roman" w:hint="default"/>
          <w:spacing w:val="-6"/>
          <w:w w:val="102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337" w:firstLine="567"/>
        </w:pPr>
        <w:rPr>
          <w:rFonts w:ascii="Times New Roman" w:eastAsia="Arial" w:hAnsi="Times New Roman" w:cs="Times New Roman" w:hint="default"/>
          <w:spacing w:val="-6"/>
          <w:w w:val="102"/>
          <w:sz w:val="28"/>
          <w:szCs w:val="28"/>
        </w:rPr>
      </w:lvl>
    </w:lvlOverride>
    <w:lvlOverride w:ilvl="3">
      <w:lvl w:ilvl="3">
        <w:numFmt w:val="bullet"/>
        <w:lvlText w:val="•"/>
        <w:lvlJc w:val="left"/>
        <w:pPr>
          <w:ind w:left="3080" w:firstLine="567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823" w:firstLine="567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66" w:firstLine="567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309" w:firstLine="567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052" w:firstLine="567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6795" w:firstLine="567"/>
        </w:pPr>
        <w:rPr>
          <w:rFonts w:hint="default"/>
        </w:rPr>
      </w:lvl>
    </w:lvlOverride>
  </w:num>
  <w:num w:numId="29">
    <w:abstractNumId w:val="7"/>
    <w:lvlOverride w:ilvl="0">
      <w:lvl w:ilvl="0" w:tplc="414A4656">
        <w:start w:val="1"/>
        <w:numFmt w:val="decimal"/>
        <w:lvlText w:val="%1)"/>
        <w:lvlJc w:val="left"/>
        <w:pPr>
          <w:tabs>
            <w:tab w:val="num" w:pos="1418"/>
          </w:tabs>
          <w:ind w:left="851" w:firstLine="567"/>
        </w:pPr>
        <w:rPr>
          <w:rFonts w:ascii="Times New Roman" w:eastAsia="Arial" w:hAnsi="Times New Roman" w:cs="Times New Roman" w:hint="default"/>
          <w:spacing w:val="-6"/>
          <w:w w:val="102"/>
          <w:sz w:val="28"/>
          <w:szCs w:val="28"/>
        </w:rPr>
      </w:lvl>
    </w:lvlOverride>
    <w:lvlOverride w:ilvl="1">
      <w:lvl w:ilvl="1" w:tplc="EB24726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F48EA0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E1AC97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566D11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264011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9FE65E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2AE724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304885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20"/>
  </w:num>
  <w:num w:numId="31">
    <w:abstractNumId w:val="2"/>
  </w:num>
  <w:num w:numId="32">
    <w:abstractNumId w:val="6"/>
  </w:num>
  <w:num w:numId="33">
    <w:abstractNumId w:val="16"/>
  </w:num>
  <w:num w:numId="34">
    <w:abstractNumId w:val="28"/>
  </w:num>
  <w:num w:numId="35">
    <w:abstractNumId w:val="22"/>
  </w:num>
  <w:num w:numId="36">
    <w:abstractNumId w:val="13"/>
  </w:num>
  <w:num w:numId="37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851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2B"/>
    <w:rsid w:val="00004CFE"/>
    <w:rsid w:val="00006EC3"/>
    <w:rsid w:val="00011B24"/>
    <w:rsid w:val="00020DAC"/>
    <w:rsid w:val="00020DD9"/>
    <w:rsid w:val="00022038"/>
    <w:rsid w:val="00023338"/>
    <w:rsid w:val="00026554"/>
    <w:rsid w:val="00033106"/>
    <w:rsid w:val="00034F55"/>
    <w:rsid w:val="00036035"/>
    <w:rsid w:val="0003696F"/>
    <w:rsid w:val="00037192"/>
    <w:rsid w:val="000471D5"/>
    <w:rsid w:val="000472C7"/>
    <w:rsid w:val="00050D84"/>
    <w:rsid w:val="0005115F"/>
    <w:rsid w:val="00052376"/>
    <w:rsid w:val="00054960"/>
    <w:rsid w:val="000555E2"/>
    <w:rsid w:val="00056488"/>
    <w:rsid w:val="00057F7F"/>
    <w:rsid w:val="000617A4"/>
    <w:rsid w:val="00061A32"/>
    <w:rsid w:val="00061DDA"/>
    <w:rsid w:val="000655C5"/>
    <w:rsid w:val="00066D13"/>
    <w:rsid w:val="00067394"/>
    <w:rsid w:val="00070B12"/>
    <w:rsid w:val="00070BC9"/>
    <w:rsid w:val="0007313E"/>
    <w:rsid w:val="00080B40"/>
    <w:rsid w:val="0008171D"/>
    <w:rsid w:val="0008263D"/>
    <w:rsid w:val="00083850"/>
    <w:rsid w:val="0008466E"/>
    <w:rsid w:val="00084CF4"/>
    <w:rsid w:val="00090CF3"/>
    <w:rsid w:val="00091533"/>
    <w:rsid w:val="00095429"/>
    <w:rsid w:val="00095ED4"/>
    <w:rsid w:val="0009636E"/>
    <w:rsid w:val="000A0901"/>
    <w:rsid w:val="000A19F0"/>
    <w:rsid w:val="000A61C7"/>
    <w:rsid w:val="000B539B"/>
    <w:rsid w:val="000B622A"/>
    <w:rsid w:val="000B7061"/>
    <w:rsid w:val="000C4403"/>
    <w:rsid w:val="000C790D"/>
    <w:rsid w:val="000C7975"/>
    <w:rsid w:val="000D328A"/>
    <w:rsid w:val="000D3738"/>
    <w:rsid w:val="000D3F1F"/>
    <w:rsid w:val="000D64A4"/>
    <w:rsid w:val="000D6A95"/>
    <w:rsid w:val="000E03C3"/>
    <w:rsid w:val="000E2CB0"/>
    <w:rsid w:val="000E4227"/>
    <w:rsid w:val="000E5C5E"/>
    <w:rsid w:val="000E6254"/>
    <w:rsid w:val="000E6C60"/>
    <w:rsid w:val="000F0C75"/>
    <w:rsid w:val="000F2568"/>
    <w:rsid w:val="000F322E"/>
    <w:rsid w:val="000F3395"/>
    <w:rsid w:val="001048E2"/>
    <w:rsid w:val="00111D6F"/>
    <w:rsid w:val="001129AB"/>
    <w:rsid w:val="0011332F"/>
    <w:rsid w:val="00113757"/>
    <w:rsid w:val="00114EAC"/>
    <w:rsid w:val="0011716B"/>
    <w:rsid w:val="00120998"/>
    <w:rsid w:val="00123213"/>
    <w:rsid w:val="001273C3"/>
    <w:rsid w:val="00130766"/>
    <w:rsid w:val="001326E8"/>
    <w:rsid w:val="001348EB"/>
    <w:rsid w:val="001373D3"/>
    <w:rsid w:val="001400BB"/>
    <w:rsid w:val="00140D95"/>
    <w:rsid w:val="001414A0"/>
    <w:rsid w:val="001455D9"/>
    <w:rsid w:val="001547FE"/>
    <w:rsid w:val="00163392"/>
    <w:rsid w:val="001642A0"/>
    <w:rsid w:val="001643FB"/>
    <w:rsid w:val="00165D5E"/>
    <w:rsid w:val="00166D08"/>
    <w:rsid w:val="00170966"/>
    <w:rsid w:val="00170B83"/>
    <w:rsid w:val="001736C2"/>
    <w:rsid w:val="00173D57"/>
    <w:rsid w:val="00174534"/>
    <w:rsid w:val="00185196"/>
    <w:rsid w:val="0018550E"/>
    <w:rsid w:val="00192799"/>
    <w:rsid w:val="001969FF"/>
    <w:rsid w:val="00196B6A"/>
    <w:rsid w:val="0019735F"/>
    <w:rsid w:val="001A0F06"/>
    <w:rsid w:val="001A32BA"/>
    <w:rsid w:val="001A5066"/>
    <w:rsid w:val="001A7098"/>
    <w:rsid w:val="001A7442"/>
    <w:rsid w:val="001B01AF"/>
    <w:rsid w:val="001B660A"/>
    <w:rsid w:val="001C09D6"/>
    <w:rsid w:val="001C1300"/>
    <w:rsid w:val="001C649C"/>
    <w:rsid w:val="001C6682"/>
    <w:rsid w:val="001C6BD7"/>
    <w:rsid w:val="001D1C59"/>
    <w:rsid w:val="001D1D0B"/>
    <w:rsid w:val="001D3116"/>
    <w:rsid w:val="001D5A5C"/>
    <w:rsid w:val="001E1F0E"/>
    <w:rsid w:val="001E2437"/>
    <w:rsid w:val="001E2CF5"/>
    <w:rsid w:val="001E569F"/>
    <w:rsid w:val="001E6238"/>
    <w:rsid w:val="001F03CA"/>
    <w:rsid w:val="001F0818"/>
    <w:rsid w:val="001F1494"/>
    <w:rsid w:val="001F57DE"/>
    <w:rsid w:val="0020006B"/>
    <w:rsid w:val="00202E75"/>
    <w:rsid w:val="0020634C"/>
    <w:rsid w:val="00214763"/>
    <w:rsid w:val="00214C84"/>
    <w:rsid w:val="00222542"/>
    <w:rsid w:val="002229B4"/>
    <w:rsid w:val="00222CBC"/>
    <w:rsid w:val="00225A63"/>
    <w:rsid w:val="002275D7"/>
    <w:rsid w:val="00232642"/>
    <w:rsid w:val="00234588"/>
    <w:rsid w:val="002371DF"/>
    <w:rsid w:val="00240963"/>
    <w:rsid w:val="00240DC4"/>
    <w:rsid w:val="002420E1"/>
    <w:rsid w:val="00244745"/>
    <w:rsid w:val="002463EF"/>
    <w:rsid w:val="00252803"/>
    <w:rsid w:val="0025304E"/>
    <w:rsid w:val="002604AF"/>
    <w:rsid w:val="0026359B"/>
    <w:rsid w:val="0026444F"/>
    <w:rsid w:val="0026633D"/>
    <w:rsid w:val="0027165C"/>
    <w:rsid w:val="00271CDF"/>
    <w:rsid w:val="00274968"/>
    <w:rsid w:val="00275080"/>
    <w:rsid w:val="00275365"/>
    <w:rsid w:val="002758A1"/>
    <w:rsid w:val="00280067"/>
    <w:rsid w:val="00281AEF"/>
    <w:rsid w:val="00282E89"/>
    <w:rsid w:val="00290722"/>
    <w:rsid w:val="0029120D"/>
    <w:rsid w:val="00291D9B"/>
    <w:rsid w:val="00293ACD"/>
    <w:rsid w:val="002A18F3"/>
    <w:rsid w:val="002A28C9"/>
    <w:rsid w:val="002A7F2F"/>
    <w:rsid w:val="002B1C81"/>
    <w:rsid w:val="002B36D4"/>
    <w:rsid w:val="002B594D"/>
    <w:rsid w:val="002B7584"/>
    <w:rsid w:val="002C0C6E"/>
    <w:rsid w:val="002C4EBC"/>
    <w:rsid w:val="002C5AEB"/>
    <w:rsid w:val="002C5C38"/>
    <w:rsid w:val="002E19A3"/>
    <w:rsid w:val="002E347A"/>
    <w:rsid w:val="002E5D3C"/>
    <w:rsid w:val="002E7DA8"/>
    <w:rsid w:val="002F1CFE"/>
    <w:rsid w:val="002F55BB"/>
    <w:rsid w:val="002F6ED3"/>
    <w:rsid w:val="00300146"/>
    <w:rsid w:val="0030054E"/>
    <w:rsid w:val="00300F65"/>
    <w:rsid w:val="0030336F"/>
    <w:rsid w:val="003038A1"/>
    <w:rsid w:val="003041CD"/>
    <w:rsid w:val="00306C8A"/>
    <w:rsid w:val="003160DE"/>
    <w:rsid w:val="003176A7"/>
    <w:rsid w:val="003203E6"/>
    <w:rsid w:val="003211C3"/>
    <w:rsid w:val="003247BE"/>
    <w:rsid w:val="003249C4"/>
    <w:rsid w:val="00324E32"/>
    <w:rsid w:val="003378EE"/>
    <w:rsid w:val="00345FF6"/>
    <w:rsid w:val="00346105"/>
    <w:rsid w:val="003523C3"/>
    <w:rsid w:val="00352448"/>
    <w:rsid w:val="00352F7D"/>
    <w:rsid w:val="00353583"/>
    <w:rsid w:val="00353871"/>
    <w:rsid w:val="00354EBE"/>
    <w:rsid w:val="00356639"/>
    <w:rsid w:val="00360908"/>
    <w:rsid w:val="00364853"/>
    <w:rsid w:val="00370563"/>
    <w:rsid w:val="003753A2"/>
    <w:rsid w:val="00377811"/>
    <w:rsid w:val="0038247E"/>
    <w:rsid w:val="00382C5B"/>
    <w:rsid w:val="00382DFB"/>
    <w:rsid w:val="003904B6"/>
    <w:rsid w:val="00390C8B"/>
    <w:rsid w:val="0039360E"/>
    <w:rsid w:val="003957BD"/>
    <w:rsid w:val="00397CCA"/>
    <w:rsid w:val="003A3258"/>
    <w:rsid w:val="003A3A9D"/>
    <w:rsid w:val="003A4806"/>
    <w:rsid w:val="003B0195"/>
    <w:rsid w:val="003B42AB"/>
    <w:rsid w:val="003C043C"/>
    <w:rsid w:val="003C184A"/>
    <w:rsid w:val="003C2AE1"/>
    <w:rsid w:val="003C2FDC"/>
    <w:rsid w:val="003C3D88"/>
    <w:rsid w:val="003D0B0D"/>
    <w:rsid w:val="003D0B10"/>
    <w:rsid w:val="003D2DF9"/>
    <w:rsid w:val="003D5007"/>
    <w:rsid w:val="003D5F0C"/>
    <w:rsid w:val="003E0F45"/>
    <w:rsid w:val="003E47D1"/>
    <w:rsid w:val="003E557B"/>
    <w:rsid w:val="003E5E73"/>
    <w:rsid w:val="003E7196"/>
    <w:rsid w:val="003F0926"/>
    <w:rsid w:val="003F7FED"/>
    <w:rsid w:val="00402506"/>
    <w:rsid w:val="00404AC6"/>
    <w:rsid w:val="004060E8"/>
    <w:rsid w:val="0040633D"/>
    <w:rsid w:val="0041716A"/>
    <w:rsid w:val="0042049A"/>
    <w:rsid w:val="00434362"/>
    <w:rsid w:val="004369CA"/>
    <w:rsid w:val="00437587"/>
    <w:rsid w:val="004376CA"/>
    <w:rsid w:val="00442901"/>
    <w:rsid w:val="00444C56"/>
    <w:rsid w:val="00445AB2"/>
    <w:rsid w:val="00445AF2"/>
    <w:rsid w:val="00450D3B"/>
    <w:rsid w:val="00450F1C"/>
    <w:rsid w:val="004524B7"/>
    <w:rsid w:val="00470D29"/>
    <w:rsid w:val="004743F9"/>
    <w:rsid w:val="00474410"/>
    <w:rsid w:val="00474955"/>
    <w:rsid w:val="00480B94"/>
    <w:rsid w:val="00481FC3"/>
    <w:rsid w:val="00482CC0"/>
    <w:rsid w:val="00490E2C"/>
    <w:rsid w:val="00493782"/>
    <w:rsid w:val="0049683C"/>
    <w:rsid w:val="004A3022"/>
    <w:rsid w:val="004A4F36"/>
    <w:rsid w:val="004B21FA"/>
    <w:rsid w:val="004B4ED7"/>
    <w:rsid w:val="004B5481"/>
    <w:rsid w:val="004C1E3E"/>
    <w:rsid w:val="004C1FD6"/>
    <w:rsid w:val="004C5CC0"/>
    <w:rsid w:val="004C5DB6"/>
    <w:rsid w:val="004C6056"/>
    <w:rsid w:val="004D6F87"/>
    <w:rsid w:val="004E0544"/>
    <w:rsid w:val="004E4899"/>
    <w:rsid w:val="004E5D6C"/>
    <w:rsid w:val="004E7B37"/>
    <w:rsid w:val="004F09F5"/>
    <w:rsid w:val="004F1084"/>
    <w:rsid w:val="004F125A"/>
    <w:rsid w:val="004F30CB"/>
    <w:rsid w:val="004F4CD4"/>
    <w:rsid w:val="004F5E61"/>
    <w:rsid w:val="00501E4A"/>
    <w:rsid w:val="0050412C"/>
    <w:rsid w:val="00504152"/>
    <w:rsid w:val="00504E04"/>
    <w:rsid w:val="00504F09"/>
    <w:rsid w:val="0050601F"/>
    <w:rsid w:val="00506A51"/>
    <w:rsid w:val="005138EC"/>
    <w:rsid w:val="005139B9"/>
    <w:rsid w:val="00514713"/>
    <w:rsid w:val="00515F3F"/>
    <w:rsid w:val="0051790C"/>
    <w:rsid w:val="00517A11"/>
    <w:rsid w:val="00523F42"/>
    <w:rsid w:val="00524869"/>
    <w:rsid w:val="00527C40"/>
    <w:rsid w:val="00531F5B"/>
    <w:rsid w:val="00535B71"/>
    <w:rsid w:val="00537DE8"/>
    <w:rsid w:val="00537FC2"/>
    <w:rsid w:val="00544A71"/>
    <w:rsid w:val="00550C5F"/>
    <w:rsid w:val="005578FF"/>
    <w:rsid w:val="00562075"/>
    <w:rsid w:val="005703B4"/>
    <w:rsid w:val="005757D6"/>
    <w:rsid w:val="00580314"/>
    <w:rsid w:val="005876BA"/>
    <w:rsid w:val="00592CAA"/>
    <w:rsid w:val="00596AF0"/>
    <w:rsid w:val="005A1D1D"/>
    <w:rsid w:val="005A3EC3"/>
    <w:rsid w:val="005B2AEC"/>
    <w:rsid w:val="005B4322"/>
    <w:rsid w:val="005C5711"/>
    <w:rsid w:val="005D43B3"/>
    <w:rsid w:val="005E591E"/>
    <w:rsid w:val="005F0002"/>
    <w:rsid w:val="005F3628"/>
    <w:rsid w:val="006002C6"/>
    <w:rsid w:val="00600435"/>
    <w:rsid w:val="006027F0"/>
    <w:rsid w:val="006062F8"/>
    <w:rsid w:val="006071F1"/>
    <w:rsid w:val="00607337"/>
    <w:rsid w:val="006078B1"/>
    <w:rsid w:val="00610BDB"/>
    <w:rsid w:val="00611200"/>
    <w:rsid w:val="00612A1A"/>
    <w:rsid w:val="00613828"/>
    <w:rsid w:val="00616C8A"/>
    <w:rsid w:val="006201A7"/>
    <w:rsid w:val="0062087F"/>
    <w:rsid w:val="006208B0"/>
    <w:rsid w:val="00627650"/>
    <w:rsid w:val="006318AA"/>
    <w:rsid w:val="006328BE"/>
    <w:rsid w:val="00632B7F"/>
    <w:rsid w:val="006364EC"/>
    <w:rsid w:val="00643852"/>
    <w:rsid w:val="00644118"/>
    <w:rsid w:val="006460F1"/>
    <w:rsid w:val="00653263"/>
    <w:rsid w:val="00661C50"/>
    <w:rsid w:val="00663715"/>
    <w:rsid w:val="00663DBF"/>
    <w:rsid w:val="00664A04"/>
    <w:rsid w:val="00664D24"/>
    <w:rsid w:val="00666ED4"/>
    <w:rsid w:val="00667D09"/>
    <w:rsid w:val="0067166C"/>
    <w:rsid w:val="00676ACE"/>
    <w:rsid w:val="0068091A"/>
    <w:rsid w:val="00681781"/>
    <w:rsid w:val="006834DB"/>
    <w:rsid w:val="00686507"/>
    <w:rsid w:val="00690A33"/>
    <w:rsid w:val="00691738"/>
    <w:rsid w:val="006934D7"/>
    <w:rsid w:val="00693F46"/>
    <w:rsid w:val="00697156"/>
    <w:rsid w:val="006A0380"/>
    <w:rsid w:val="006A0B34"/>
    <w:rsid w:val="006A466F"/>
    <w:rsid w:val="006A500D"/>
    <w:rsid w:val="006A56F1"/>
    <w:rsid w:val="006A73E2"/>
    <w:rsid w:val="006B01CD"/>
    <w:rsid w:val="006B7EB0"/>
    <w:rsid w:val="006C7377"/>
    <w:rsid w:val="006D1B49"/>
    <w:rsid w:val="006D69B9"/>
    <w:rsid w:val="006E06D2"/>
    <w:rsid w:val="006E1E8C"/>
    <w:rsid w:val="006E44B9"/>
    <w:rsid w:val="006E5E62"/>
    <w:rsid w:val="006E6822"/>
    <w:rsid w:val="006E7058"/>
    <w:rsid w:val="006F58AB"/>
    <w:rsid w:val="006F67C0"/>
    <w:rsid w:val="006F6D3A"/>
    <w:rsid w:val="006F7408"/>
    <w:rsid w:val="006F7AE5"/>
    <w:rsid w:val="007008DD"/>
    <w:rsid w:val="00706F89"/>
    <w:rsid w:val="007072AA"/>
    <w:rsid w:val="00707BCC"/>
    <w:rsid w:val="00712F99"/>
    <w:rsid w:val="00713AE4"/>
    <w:rsid w:val="00716B51"/>
    <w:rsid w:val="00716E41"/>
    <w:rsid w:val="00717FE4"/>
    <w:rsid w:val="00721ECF"/>
    <w:rsid w:val="0072217D"/>
    <w:rsid w:val="0072261B"/>
    <w:rsid w:val="00724644"/>
    <w:rsid w:val="0073543E"/>
    <w:rsid w:val="00736F52"/>
    <w:rsid w:val="00741382"/>
    <w:rsid w:val="0074524A"/>
    <w:rsid w:val="00747D6F"/>
    <w:rsid w:val="00747E76"/>
    <w:rsid w:val="007509CC"/>
    <w:rsid w:val="00753CE0"/>
    <w:rsid w:val="00755780"/>
    <w:rsid w:val="007619D2"/>
    <w:rsid w:val="00765A50"/>
    <w:rsid w:val="00767CC4"/>
    <w:rsid w:val="00775DDA"/>
    <w:rsid w:val="00777CE7"/>
    <w:rsid w:val="0078415F"/>
    <w:rsid w:val="007846D1"/>
    <w:rsid w:val="00787CF8"/>
    <w:rsid w:val="00787DA2"/>
    <w:rsid w:val="00790CDB"/>
    <w:rsid w:val="00793005"/>
    <w:rsid w:val="00795DEC"/>
    <w:rsid w:val="00797B59"/>
    <w:rsid w:val="007A1EF3"/>
    <w:rsid w:val="007A445B"/>
    <w:rsid w:val="007A6EF2"/>
    <w:rsid w:val="007A7D98"/>
    <w:rsid w:val="007B1105"/>
    <w:rsid w:val="007B1F0D"/>
    <w:rsid w:val="007B66E8"/>
    <w:rsid w:val="007B6754"/>
    <w:rsid w:val="007B6C65"/>
    <w:rsid w:val="007B7C52"/>
    <w:rsid w:val="007C24DD"/>
    <w:rsid w:val="007C2997"/>
    <w:rsid w:val="007C3FC2"/>
    <w:rsid w:val="007C4427"/>
    <w:rsid w:val="007C5B51"/>
    <w:rsid w:val="007D2950"/>
    <w:rsid w:val="007D4CA0"/>
    <w:rsid w:val="007D53A8"/>
    <w:rsid w:val="007E005A"/>
    <w:rsid w:val="007E6B0D"/>
    <w:rsid w:val="007F2BD0"/>
    <w:rsid w:val="007F34C1"/>
    <w:rsid w:val="007F7CC9"/>
    <w:rsid w:val="00800083"/>
    <w:rsid w:val="008024A2"/>
    <w:rsid w:val="00802ED5"/>
    <w:rsid w:val="00804BFA"/>
    <w:rsid w:val="00804D29"/>
    <w:rsid w:val="008067EA"/>
    <w:rsid w:val="00807479"/>
    <w:rsid w:val="00807EF7"/>
    <w:rsid w:val="00814248"/>
    <w:rsid w:val="00814C49"/>
    <w:rsid w:val="00822325"/>
    <w:rsid w:val="0082242A"/>
    <w:rsid w:val="008301FD"/>
    <w:rsid w:val="008304F9"/>
    <w:rsid w:val="00832889"/>
    <w:rsid w:val="00836D7D"/>
    <w:rsid w:val="0083713B"/>
    <w:rsid w:val="0084099C"/>
    <w:rsid w:val="00843401"/>
    <w:rsid w:val="00845749"/>
    <w:rsid w:val="00845BAE"/>
    <w:rsid w:val="00850784"/>
    <w:rsid w:val="00851350"/>
    <w:rsid w:val="00851B06"/>
    <w:rsid w:val="00855B78"/>
    <w:rsid w:val="00857CE6"/>
    <w:rsid w:val="0086433C"/>
    <w:rsid w:val="00865F0F"/>
    <w:rsid w:val="00870951"/>
    <w:rsid w:val="00870A42"/>
    <w:rsid w:val="008712DB"/>
    <w:rsid w:val="00871812"/>
    <w:rsid w:val="00874AF9"/>
    <w:rsid w:val="00881ADF"/>
    <w:rsid w:val="00883F48"/>
    <w:rsid w:val="00885813"/>
    <w:rsid w:val="00890B5D"/>
    <w:rsid w:val="0089488A"/>
    <w:rsid w:val="00895233"/>
    <w:rsid w:val="008974CC"/>
    <w:rsid w:val="008A0546"/>
    <w:rsid w:val="008A2494"/>
    <w:rsid w:val="008A3424"/>
    <w:rsid w:val="008A465A"/>
    <w:rsid w:val="008A6DF7"/>
    <w:rsid w:val="008A7E59"/>
    <w:rsid w:val="008B19B2"/>
    <w:rsid w:val="008B5C50"/>
    <w:rsid w:val="008B6E53"/>
    <w:rsid w:val="008B7107"/>
    <w:rsid w:val="008C3F5C"/>
    <w:rsid w:val="008D416A"/>
    <w:rsid w:val="008D647F"/>
    <w:rsid w:val="008D693E"/>
    <w:rsid w:val="008E05A2"/>
    <w:rsid w:val="008E329B"/>
    <w:rsid w:val="008E36DA"/>
    <w:rsid w:val="008E41B1"/>
    <w:rsid w:val="008E4FAC"/>
    <w:rsid w:val="008E592C"/>
    <w:rsid w:val="008F41C1"/>
    <w:rsid w:val="008F7474"/>
    <w:rsid w:val="0090045F"/>
    <w:rsid w:val="0090189E"/>
    <w:rsid w:val="00903298"/>
    <w:rsid w:val="00903DA9"/>
    <w:rsid w:val="00906710"/>
    <w:rsid w:val="00913213"/>
    <w:rsid w:val="00914CF1"/>
    <w:rsid w:val="00921EA5"/>
    <w:rsid w:val="00923761"/>
    <w:rsid w:val="00930CD6"/>
    <w:rsid w:val="00933D6E"/>
    <w:rsid w:val="0094104D"/>
    <w:rsid w:val="00945768"/>
    <w:rsid w:val="009463D4"/>
    <w:rsid w:val="00946814"/>
    <w:rsid w:val="009476D0"/>
    <w:rsid w:val="009477F9"/>
    <w:rsid w:val="00952666"/>
    <w:rsid w:val="00955FA8"/>
    <w:rsid w:val="009734FF"/>
    <w:rsid w:val="00976BF8"/>
    <w:rsid w:val="0097769E"/>
    <w:rsid w:val="00984952"/>
    <w:rsid w:val="00987F00"/>
    <w:rsid w:val="009915E4"/>
    <w:rsid w:val="00994AD0"/>
    <w:rsid w:val="009A0C98"/>
    <w:rsid w:val="009A2562"/>
    <w:rsid w:val="009B01C8"/>
    <w:rsid w:val="009B27A9"/>
    <w:rsid w:val="009B3F14"/>
    <w:rsid w:val="009B48AB"/>
    <w:rsid w:val="009B4BA9"/>
    <w:rsid w:val="009C74E7"/>
    <w:rsid w:val="009D49DD"/>
    <w:rsid w:val="009D77A6"/>
    <w:rsid w:val="009E280B"/>
    <w:rsid w:val="009E29D9"/>
    <w:rsid w:val="009E3994"/>
    <w:rsid w:val="009F39CA"/>
    <w:rsid w:val="00A02B6F"/>
    <w:rsid w:val="00A0343D"/>
    <w:rsid w:val="00A0772F"/>
    <w:rsid w:val="00A147E8"/>
    <w:rsid w:val="00A21A0D"/>
    <w:rsid w:val="00A22570"/>
    <w:rsid w:val="00A22754"/>
    <w:rsid w:val="00A246A7"/>
    <w:rsid w:val="00A24B28"/>
    <w:rsid w:val="00A315CD"/>
    <w:rsid w:val="00A3526A"/>
    <w:rsid w:val="00A36A92"/>
    <w:rsid w:val="00A479C6"/>
    <w:rsid w:val="00A50F8C"/>
    <w:rsid w:val="00A5261A"/>
    <w:rsid w:val="00A6022B"/>
    <w:rsid w:val="00A60EC9"/>
    <w:rsid w:val="00A617EC"/>
    <w:rsid w:val="00A61B09"/>
    <w:rsid w:val="00A63950"/>
    <w:rsid w:val="00A67475"/>
    <w:rsid w:val="00A70E2D"/>
    <w:rsid w:val="00A72D39"/>
    <w:rsid w:val="00A76018"/>
    <w:rsid w:val="00A76F1D"/>
    <w:rsid w:val="00A80937"/>
    <w:rsid w:val="00A80F20"/>
    <w:rsid w:val="00A83A1B"/>
    <w:rsid w:val="00A9438B"/>
    <w:rsid w:val="00A94A2A"/>
    <w:rsid w:val="00A95447"/>
    <w:rsid w:val="00A9727F"/>
    <w:rsid w:val="00AA3898"/>
    <w:rsid w:val="00AA3DB6"/>
    <w:rsid w:val="00AB43BE"/>
    <w:rsid w:val="00AB555D"/>
    <w:rsid w:val="00AC109C"/>
    <w:rsid w:val="00AC3215"/>
    <w:rsid w:val="00AC5076"/>
    <w:rsid w:val="00AC65DB"/>
    <w:rsid w:val="00AC7BC8"/>
    <w:rsid w:val="00AD07CF"/>
    <w:rsid w:val="00AD0905"/>
    <w:rsid w:val="00AD3A29"/>
    <w:rsid w:val="00AD4399"/>
    <w:rsid w:val="00AD51E5"/>
    <w:rsid w:val="00AD7B24"/>
    <w:rsid w:val="00AE1B30"/>
    <w:rsid w:val="00AE1C3A"/>
    <w:rsid w:val="00AF13A8"/>
    <w:rsid w:val="00AF1406"/>
    <w:rsid w:val="00B018D2"/>
    <w:rsid w:val="00B01BA0"/>
    <w:rsid w:val="00B052E6"/>
    <w:rsid w:val="00B104FC"/>
    <w:rsid w:val="00B21AB2"/>
    <w:rsid w:val="00B223DD"/>
    <w:rsid w:val="00B262F7"/>
    <w:rsid w:val="00B323C9"/>
    <w:rsid w:val="00B3506C"/>
    <w:rsid w:val="00B409E4"/>
    <w:rsid w:val="00B43C08"/>
    <w:rsid w:val="00B472DA"/>
    <w:rsid w:val="00B50FC5"/>
    <w:rsid w:val="00B56013"/>
    <w:rsid w:val="00B6039C"/>
    <w:rsid w:val="00B77292"/>
    <w:rsid w:val="00B80D85"/>
    <w:rsid w:val="00B8243A"/>
    <w:rsid w:val="00B8415C"/>
    <w:rsid w:val="00B95081"/>
    <w:rsid w:val="00B954C1"/>
    <w:rsid w:val="00B959A2"/>
    <w:rsid w:val="00B95B43"/>
    <w:rsid w:val="00BA01A2"/>
    <w:rsid w:val="00BA2E49"/>
    <w:rsid w:val="00BA6843"/>
    <w:rsid w:val="00BB2070"/>
    <w:rsid w:val="00BB389F"/>
    <w:rsid w:val="00BB7509"/>
    <w:rsid w:val="00BC01E5"/>
    <w:rsid w:val="00BC3686"/>
    <w:rsid w:val="00BC374F"/>
    <w:rsid w:val="00BC3FCD"/>
    <w:rsid w:val="00BC5E07"/>
    <w:rsid w:val="00BC600C"/>
    <w:rsid w:val="00BC6E76"/>
    <w:rsid w:val="00BD3C4F"/>
    <w:rsid w:val="00BD5DF6"/>
    <w:rsid w:val="00BE0135"/>
    <w:rsid w:val="00BE06D4"/>
    <w:rsid w:val="00BE3124"/>
    <w:rsid w:val="00BE3C44"/>
    <w:rsid w:val="00BE6919"/>
    <w:rsid w:val="00BE6E14"/>
    <w:rsid w:val="00BE7002"/>
    <w:rsid w:val="00BF1272"/>
    <w:rsid w:val="00BF2B33"/>
    <w:rsid w:val="00C01393"/>
    <w:rsid w:val="00C034CB"/>
    <w:rsid w:val="00C04213"/>
    <w:rsid w:val="00C04A94"/>
    <w:rsid w:val="00C05AF5"/>
    <w:rsid w:val="00C07CD6"/>
    <w:rsid w:val="00C12277"/>
    <w:rsid w:val="00C16A95"/>
    <w:rsid w:val="00C2332F"/>
    <w:rsid w:val="00C23502"/>
    <w:rsid w:val="00C23B86"/>
    <w:rsid w:val="00C25856"/>
    <w:rsid w:val="00C2768B"/>
    <w:rsid w:val="00C309F8"/>
    <w:rsid w:val="00C33656"/>
    <w:rsid w:val="00C35A18"/>
    <w:rsid w:val="00C41161"/>
    <w:rsid w:val="00C4468D"/>
    <w:rsid w:val="00C44D00"/>
    <w:rsid w:val="00C4714F"/>
    <w:rsid w:val="00C64D2D"/>
    <w:rsid w:val="00C727BD"/>
    <w:rsid w:val="00C727C0"/>
    <w:rsid w:val="00C72B39"/>
    <w:rsid w:val="00C73E7D"/>
    <w:rsid w:val="00C76E0E"/>
    <w:rsid w:val="00C772DB"/>
    <w:rsid w:val="00C86100"/>
    <w:rsid w:val="00C9078E"/>
    <w:rsid w:val="00C913D0"/>
    <w:rsid w:val="00C93A6B"/>
    <w:rsid w:val="00C95E3D"/>
    <w:rsid w:val="00C96610"/>
    <w:rsid w:val="00CB431C"/>
    <w:rsid w:val="00CB7467"/>
    <w:rsid w:val="00CC0309"/>
    <w:rsid w:val="00CC1A0D"/>
    <w:rsid w:val="00CC265D"/>
    <w:rsid w:val="00CC6472"/>
    <w:rsid w:val="00CD3254"/>
    <w:rsid w:val="00CD3355"/>
    <w:rsid w:val="00CD6660"/>
    <w:rsid w:val="00CD7A34"/>
    <w:rsid w:val="00CE3154"/>
    <w:rsid w:val="00CE3F82"/>
    <w:rsid w:val="00CE42DD"/>
    <w:rsid w:val="00CE5F10"/>
    <w:rsid w:val="00CE6853"/>
    <w:rsid w:val="00CE7268"/>
    <w:rsid w:val="00CF537A"/>
    <w:rsid w:val="00CF7155"/>
    <w:rsid w:val="00D03CFF"/>
    <w:rsid w:val="00D05BEB"/>
    <w:rsid w:val="00D10DC3"/>
    <w:rsid w:val="00D16091"/>
    <w:rsid w:val="00D173A7"/>
    <w:rsid w:val="00D23371"/>
    <w:rsid w:val="00D30A60"/>
    <w:rsid w:val="00D34BC4"/>
    <w:rsid w:val="00D414D7"/>
    <w:rsid w:val="00D42645"/>
    <w:rsid w:val="00D46085"/>
    <w:rsid w:val="00D5152B"/>
    <w:rsid w:val="00D51FAA"/>
    <w:rsid w:val="00D53182"/>
    <w:rsid w:val="00D5713B"/>
    <w:rsid w:val="00D634E1"/>
    <w:rsid w:val="00D66D27"/>
    <w:rsid w:val="00D66D65"/>
    <w:rsid w:val="00D677E4"/>
    <w:rsid w:val="00D72454"/>
    <w:rsid w:val="00D75247"/>
    <w:rsid w:val="00D776DA"/>
    <w:rsid w:val="00D878EF"/>
    <w:rsid w:val="00D87913"/>
    <w:rsid w:val="00D96FF6"/>
    <w:rsid w:val="00D97D7F"/>
    <w:rsid w:val="00DA0D86"/>
    <w:rsid w:val="00DA512E"/>
    <w:rsid w:val="00DA57BF"/>
    <w:rsid w:val="00DA6231"/>
    <w:rsid w:val="00DA77AD"/>
    <w:rsid w:val="00DA7C84"/>
    <w:rsid w:val="00DB6213"/>
    <w:rsid w:val="00DC6B5C"/>
    <w:rsid w:val="00DD0E65"/>
    <w:rsid w:val="00DD169A"/>
    <w:rsid w:val="00DD1DDB"/>
    <w:rsid w:val="00DD1EB6"/>
    <w:rsid w:val="00DD48E6"/>
    <w:rsid w:val="00DD68FA"/>
    <w:rsid w:val="00DD6F73"/>
    <w:rsid w:val="00DE02E3"/>
    <w:rsid w:val="00DE1E1D"/>
    <w:rsid w:val="00DE5697"/>
    <w:rsid w:val="00DE689F"/>
    <w:rsid w:val="00DE7903"/>
    <w:rsid w:val="00DF01B6"/>
    <w:rsid w:val="00DF0A44"/>
    <w:rsid w:val="00DF2935"/>
    <w:rsid w:val="00DF2B92"/>
    <w:rsid w:val="00DF306E"/>
    <w:rsid w:val="00DF4F3B"/>
    <w:rsid w:val="00DF6916"/>
    <w:rsid w:val="00E00103"/>
    <w:rsid w:val="00E00122"/>
    <w:rsid w:val="00E036E6"/>
    <w:rsid w:val="00E04F20"/>
    <w:rsid w:val="00E05A84"/>
    <w:rsid w:val="00E10D11"/>
    <w:rsid w:val="00E139A7"/>
    <w:rsid w:val="00E1482F"/>
    <w:rsid w:val="00E220F8"/>
    <w:rsid w:val="00E230F9"/>
    <w:rsid w:val="00E24769"/>
    <w:rsid w:val="00E303CF"/>
    <w:rsid w:val="00E32488"/>
    <w:rsid w:val="00E34ED4"/>
    <w:rsid w:val="00E36DC6"/>
    <w:rsid w:val="00E414C3"/>
    <w:rsid w:val="00E46E7D"/>
    <w:rsid w:val="00E520DF"/>
    <w:rsid w:val="00E5222A"/>
    <w:rsid w:val="00E60AF4"/>
    <w:rsid w:val="00E61CC4"/>
    <w:rsid w:val="00E61E70"/>
    <w:rsid w:val="00E62F94"/>
    <w:rsid w:val="00E63942"/>
    <w:rsid w:val="00E6491E"/>
    <w:rsid w:val="00E66AAC"/>
    <w:rsid w:val="00E66F75"/>
    <w:rsid w:val="00E73CA9"/>
    <w:rsid w:val="00E73FD4"/>
    <w:rsid w:val="00E808A8"/>
    <w:rsid w:val="00E9702B"/>
    <w:rsid w:val="00EA052D"/>
    <w:rsid w:val="00EB16E2"/>
    <w:rsid w:val="00EB3BBC"/>
    <w:rsid w:val="00EB4E0E"/>
    <w:rsid w:val="00EB7172"/>
    <w:rsid w:val="00EC23A9"/>
    <w:rsid w:val="00EC2D53"/>
    <w:rsid w:val="00EC53C5"/>
    <w:rsid w:val="00EC554A"/>
    <w:rsid w:val="00EC5923"/>
    <w:rsid w:val="00EC7399"/>
    <w:rsid w:val="00ED398C"/>
    <w:rsid w:val="00ED54A8"/>
    <w:rsid w:val="00ED59A3"/>
    <w:rsid w:val="00ED5BC2"/>
    <w:rsid w:val="00ED7825"/>
    <w:rsid w:val="00EE49A0"/>
    <w:rsid w:val="00EE4A1F"/>
    <w:rsid w:val="00EF3344"/>
    <w:rsid w:val="00EF6256"/>
    <w:rsid w:val="00EF75A0"/>
    <w:rsid w:val="00F017A9"/>
    <w:rsid w:val="00F01829"/>
    <w:rsid w:val="00F04D68"/>
    <w:rsid w:val="00F10C25"/>
    <w:rsid w:val="00F118EF"/>
    <w:rsid w:val="00F122CE"/>
    <w:rsid w:val="00F21DBD"/>
    <w:rsid w:val="00F2477C"/>
    <w:rsid w:val="00F24D65"/>
    <w:rsid w:val="00F25A7A"/>
    <w:rsid w:val="00F262AE"/>
    <w:rsid w:val="00F30197"/>
    <w:rsid w:val="00F31183"/>
    <w:rsid w:val="00F35316"/>
    <w:rsid w:val="00F3582A"/>
    <w:rsid w:val="00F35916"/>
    <w:rsid w:val="00F36875"/>
    <w:rsid w:val="00F40EC4"/>
    <w:rsid w:val="00F477DC"/>
    <w:rsid w:val="00F478F1"/>
    <w:rsid w:val="00F519CE"/>
    <w:rsid w:val="00F5254F"/>
    <w:rsid w:val="00F52741"/>
    <w:rsid w:val="00F559C5"/>
    <w:rsid w:val="00F6470F"/>
    <w:rsid w:val="00F66AD9"/>
    <w:rsid w:val="00F709EC"/>
    <w:rsid w:val="00F766FC"/>
    <w:rsid w:val="00F8214E"/>
    <w:rsid w:val="00F842FD"/>
    <w:rsid w:val="00F85075"/>
    <w:rsid w:val="00F86093"/>
    <w:rsid w:val="00F86229"/>
    <w:rsid w:val="00F86D3E"/>
    <w:rsid w:val="00F91253"/>
    <w:rsid w:val="00F949C4"/>
    <w:rsid w:val="00F95933"/>
    <w:rsid w:val="00F967CC"/>
    <w:rsid w:val="00F971E4"/>
    <w:rsid w:val="00F97EAF"/>
    <w:rsid w:val="00F97EFD"/>
    <w:rsid w:val="00FA2D84"/>
    <w:rsid w:val="00FA349F"/>
    <w:rsid w:val="00FA72D0"/>
    <w:rsid w:val="00FC0D3D"/>
    <w:rsid w:val="00FC3D3A"/>
    <w:rsid w:val="00FC4EE4"/>
    <w:rsid w:val="00FC5AED"/>
    <w:rsid w:val="00FC7E1D"/>
    <w:rsid w:val="00FD68DD"/>
    <w:rsid w:val="00FD7B23"/>
    <w:rsid w:val="00FE1146"/>
    <w:rsid w:val="00FE1210"/>
    <w:rsid w:val="00FF09EA"/>
    <w:rsid w:val="00FF11FF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29BC1D"/>
  <w15:docId w15:val="{029C9E28-366F-411B-9592-C5B9D846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46D1"/>
    <w:rPr>
      <w:rFonts w:ascii="Arial" w:eastAsia="Arial" w:hAnsi="Arial" w:cs="Arial"/>
      <w:lang w:val="ru-RU" w:eastAsia="ru-RU" w:bidi="ru-RU"/>
    </w:rPr>
  </w:style>
  <w:style w:type="paragraph" w:styleId="10">
    <w:name w:val="heading 1"/>
    <w:basedOn w:val="a"/>
    <w:link w:val="11"/>
    <w:uiPriority w:val="1"/>
    <w:qFormat/>
    <w:pPr>
      <w:ind w:left="112" w:right="2253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ind w:left="379" w:hanging="268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112" w:firstLine="2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">
    <w:name w:val="headertext"/>
    <w:basedOn w:val="a"/>
    <w:rsid w:val="000915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091533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D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776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8">
    <w:name w:val="header"/>
    <w:basedOn w:val="a"/>
    <w:link w:val="a9"/>
    <w:uiPriority w:val="99"/>
    <w:unhideWhenUsed/>
    <w:rsid w:val="001048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48E2"/>
    <w:rPr>
      <w:rFonts w:ascii="Arial" w:eastAsia="Arial" w:hAnsi="Arial" w:cs="Arial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104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48E2"/>
    <w:rPr>
      <w:rFonts w:ascii="Arial" w:eastAsia="Arial" w:hAnsi="Arial" w:cs="Arial"/>
      <w:lang w:val="ru-RU" w:eastAsia="ru-RU" w:bidi="ru-RU"/>
    </w:rPr>
  </w:style>
  <w:style w:type="paragraph" w:customStyle="1" w:styleId="ac">
    <w:name w:val="Знак Знак Знак Знак"/>
    <w:basedOn w:val="a"/>
    <w:rsid w:val="00C772DB"/>
    <w:pPr>
      <w:autoSpaceDE/>
      <w:autoSpaceDN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F5254F"/>
    <w:rPr>
      <w:rFonts w:ascii="Arial" w:eastAsia="Arial" w:hAnsi="Arial" w:cs="Arial"/>
      <w:sz w:val="23"/>
      <w:szCs w:val="23"/>
      <w:lang w:val="ru-RU" w:eastAsia="ru-RU" w:bidi="ru-RU"/>
    </w:rPr>
  </w:style>
  <w:style w:type="character" w:customStyle="1" w:styleId="11">
    <w:name w:val="Заголовок 1 Знак"/>
    <w:basedOn w:val="a0"/>
    <w:link w:val="10"/>
    <w:uiPriority w:val="1"/>
    <w:rsid w:val="002E347A"/>
    <w:rPr>
      <w:rFonts w:ascii="Arial" w:eastAsia="Arial" w:hAnsi="Arial" w:cs="Arial"/>
      <w:b/>
      <w:bCs/>
      <w:sz w:val="37"/>
      <w:szCs w:val="37"/>
      <w:lang w:val="ru-RU" w:eastAsia="ru-RU" w:bidi="ru-RU"/>
    </w:rPr>
  </w:style>
  <w:style w:type="character" w:styleId="ad">
    <w:name w:val="Emphasis"/>
    <w:basedOn w:val="a0"/>
    <w:uiPriority w:val="20"/>
    <w:qFormat/>
    <w:rsid w:val="00870951"/>
    <w:rPr>
      <w:i/>
      <w:iCs/>
    </w:rPr>
  </w:style>
  <w:style w:type="numbering" w:customStyle="1" w:styleId="1">
    <w:name w:val="Текущий список1"/>
    <w:uiPriority w:val="99"/>
    <w:rsid w:val="000A19F0"/>
    <w:pPr>
      <w:numPr>
        <w:numId w:val="27"/>
      </w:numPr>
    </w:pPr>
  </w:style>
  <w:style w:type="character" w:customStyle="1" w:styleId="fontstyle01">
    <w:name w:val="fontstyle01"/>
    <w:basedOn w:val="a0"/>
    <w:rsid w:val="00664A04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1435-2054-4AD8-9471-9928468D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6478</TotalTime>
  <Pages>42</Pages>
  <Words>13102</Words>
  <Characters>74682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DLAdmin</dc:creator>
  <cp:keywords/>
  <dc:description/>
  <cp:lastModifiedBy>DLAdmin</cp:lastModifiedBy>
  <cp:revision>318</cp:revision>
  <cp:lastPrinted>2022-02-10T08:16:00Z</cp:lastPrinted>
  <dcterms:created xsi:type="dcterms:W3CDTF">2021-02-10T09:49:00Z</dcterms:created>
  <dcterms:modified xsi:type="dcterms:W3CDTF">2022-02-10T08:18:00Z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2021-02-10T00:00:00Z</vt:filetime>
  </property>
</Properties>
</file>