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02" w:rsidRDefault="00A32302" w:rsidP="00A323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Учеба участковых избир</w:t>
      </w:r>
      <w:r w:rsidR="0076195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 комиссий.</w:t>
      </w:r>
    </w:p>
    <w:p w:rsidR="00A32302" w:rsidRDefault="00A32302" w:rsidP="00CB3B26">
      <w:pPr>
        <w:rPr>
          <w:rFonts w:ascii="Times New Roman" w:hAnsi="Times New Roman"/>
          <w:sz w:val="28"/>
          <w:szCs w:val="28"/>
        </w:rPr>
      </w:pPr>
    </w:p>
    <w:p w:rsidR="004040A5" w:rsidRDefault="00A32302" w:rsidP="00CB3B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3B26">
        <w:rPr>
          <w:rFonts w:ascii="Times New Roman" w:hAnsi="Times New Roman"/>
          <w:sz w:val="28"/>
          <w:szCs w:val="28"/>
        </w:rPr>
        <w:t xml:space="preserve">В связи с предстоящими выборами </w:t>
      </w:r>
      <w:r w:rsidR="005B3584">
        <w:rPr>
          <w:rFonts w:ascii="Times New Roman" w:hAnsi="Times New Roman"/>
          <w:sz w:val="28"/>
          <w:szCs w:val="28"/>
        </w:rPr>
        <w:t xml:space="preserve">глав Черноморского городского, </w:t>
      </w:r>
      <w:r w:rsidR="002262CF"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="00CB3B26">
        <w:rPr>
          <w:rFonts w:ascii="Times New Roman" w:hAnsi="Times New Roman"/>
          <w:sz w:val="28"/>
          <w:szCs w:val="28"/>
        </w:rPr>
        <w:t xml:space="preserve"> </w:t>
      </w:r>
      <w:r w:rsidR="002262CF">
        <w:rPr>
          <w:rFonts w:ascii="Times New Roman" w:hAnsi="Times New Roman"/>
          <w:sz w:val="28"/>
          <w:szCs w:val="28"/>
        </w:rPr>
        <w:t>09 сентября</w:t>
      </w:r>
      <w:r w:rsidR="00CB3B26">
        <w:rPr>
          <w:rFonts w:ascii="Times New Roman" w:hAnsi="Times New Roman"/>
          <w:sz w:val="28"/>
          <w:szCs w:val="28"/>
        </w:rPr>
        <w:t xml:space="preserve"> 2018 года территориальная избирательная комиссия Северская провела семинар-совещание с председателями</w:t>
      </w:r>
      <w:r w:rsidR="002262CF">
        <w:rPr>
          <w:rFonts w:ascii="Times New Roman" w:hAnsi="Times New Roman"/>
          <w:sz w:val="28"/>
          <w:szCs w:val="28"/>
        </w:rPr>
        <w:t>, секретарями</w:t>
      </w:r>
      <w:r w:rsidR="00CB3B26">
        <w:rPr>
          <w:rFonts w:ascii="Times New Roman" w:hAnsi="Times New Roman"/>
          <w:sz w:val="28"/>
          <w:szCs w:val="28"/>
        </w:rPr>
        <w:t xml:space="preserve"> участковых избирательных комиссий ответственными работниками администраций </w:t>
      </w:r>
      <w:r w:rsidR="002262CF">
        <w:rPr>
          <w:rFonts w:ascii="Times New Roman" w:hAnsi="Times New Roman"/>
          <w:sz w:val="28"/>
          <w:szCs w:val="28"/>
        </w:rPr>
        <w:t xml:space="preserve">Черноморского городского, Михайловского сельского поселений, </w:t>
      </w:r>
      <w:r w:rsidR="00CB3B26">
        <w:rPr>
          <w:rFonts w:ascii="Times New Roman" w:hAnsi="Times New Roman"/>
          <w:sz w:val="28"/>
          <w:szCs w:val="28"/>
        </w:rPr>
        <w:t>отвечающих за подготовку и проведение выборов. На совещании рассматривались вопросы: о</w:t>
      </w:r>
      <w:r w:rsidR="00855A3C">
        <w:rPr>
          <w:rFonts w:ascii="Times New Roman" w:hAnsi="Times New Roman"/>
          <w:sz w:val="28"/>
          <w:szCs w:val="28"/>
        </w:rPr>
        <w:t xml:space="preserve"> режиме работы УИК, о</w:t>
      </w:r>
      <w:r w:rsidR="00CB3B26">
        <w:rPr>
          <w:rFonts w:ascii="Times New Roman" w:hAnsi="Times New Roman"/>
          <w:sz w:val="28"/>
          <w:szCs w:val="28"/>
        </w:rPr>
        <w:t xml:space="preserve"> подготовки помещений участковых избирательных комиссий, паспортизация избирательных участков, о</w:t>
      </w:r>
      <w:r w:rsidR="002262CF">
        <w:rPr>
          <w:rFonts w:ascii="Times New Roman" w:hAnsi="Times New Roman"/>
          <w:sz w:val="28"/>
          <w:szCs w:val="28"/>
        </w:rPr>
        <w:t xml:space="preserve"> досрочном голосовании, о голосовании вне помещения</w:t>
      </w:r>
      <w:r w:rsidR="00CB3B26">
        <w:rPr>
          <w:rFonts w:ascii="Times New Roman" w:hAnsi="Times New Roman"/>
          <w:sz w:val="28"/>
          <w:szCs w:val="28"/>
        </w:rPr>
        <w:t xml:space="preserve"> и др. После совещания, председатель территориальной избирательной комиссии Северская ответил на вопросы.</w:t>
      </w:r>
    </w:p>
    <w:p w:rsidR="00E94869" w:rsidRDefault="00E94869" w:rsidP="00CB3B26">
      <w:pPr>
        <w:rPr>
          <w:rFonts w:ascii="Times New Roman" w:hAnsi="Times New Roman"/>
          <w:sz w:val="28"/>
          <w:szCs w:val="28"/>
        </w:rPr>
      </w:pPr>
    </w:p>
    <w:p w:rsidR="000E0B83" w:rsidRDefault="000E0B83" w:rsidP="000E0B8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55291" cy="2892093"/>
            <wp:effectExtent l="19050" t="0" r="0" b="0"/>
            <wp:docPr id="2" name="Рисунок 2" descr="C:\Users\1\Desktop\P80801-09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80801-091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973" cy="289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83" w:rsidRDefault="000E0B83" w:rsidP="000E0B83">
      <w:pPr>
        <w:jc w:val="left"/>
        <w:rPr>
          <w:rFonts w:ascii="Times New Roman" w:hAnsi="Times New Roman"/>
          <w:sz w:val="28"/>
          <w:szCs w:val="28"/>
        </w:rPr>
      </w:pPr>
    </w:p>
    <w:p w:rsidR="00CB3B26" w:rsidRDefault="000E0B83" w:rsidP="000E0B8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57656" cy="2893906"/>
            <wp:effectExtent l="19050" t="0" r="9494" b="0"/>
            <wp:docPr id="1" name="Рисунок 1" descr="C:\Users\1\Desktop\P80801-09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80801-091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333" cy="290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B83" w:rsidRDefault="000E0B83" w:rsidP="000E0B83">
      <w:pPr>
        <w:jc w:val="right"/>
        <w:rPr>
          <w:rFonts w:ascii="Times New Roman" w:hAnsi="Times New Roman"/>
          <w:sz w:val="28"/>
          <w:szCs w:val="28"/>
        </w:rPr>
      </w:pPr>
    </w:p>
    <w:p w:rsidR="000B70DD" w:rsidRPr="000B70DD" w:rsidRDefault="000B70DD" w:rsidP="000B70DD">
      <w:pPr>
        <w:shd w:val="clear" w:color="auto" w:fill="FFFFFF"/>
        <w:ind w:right="-8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color w:val="000000"/>
          <w:spacing w:val="-12"/>
          <w:sz w:val="28"/>
        </w:rPr>
        <w:tab/>
      </w:r>
      <w:proofErr w:type="gramStart"/>
      <w:r w:rsidRPr="000B70DD">
        <w:rPr>
          <w:rFonts w:ascii="Times New Roman" w:hAnsi="Times New Roman"/>
          <w:color w:val="000000"/>
          <w:spacing w:val="-12"/>
          <w:sz w:val="28"/>
        </w:rPr>
        <w:t xml:space="preserve">Перед началом совещания,  председатель территориальной избирательной комиссии Северская Владимир Иванович Захарченко вручил благодарности председателя Центральной </w:t>
      </w:r>
      <w:r w:rsidRPr="000B70DD">
        <w:rPr>
          <w:rFonts w:ascii="Times New Roman" w:hAnsi="Times New Roman"/>
          <w:color w:val="000000"/>
          <w:spacing w:val="-12"/>
          <w:sz w:val="28"/>
        </w:rPr>
        <w:lastRenderedPageBreak/>
        <w:t>избирательной комиссии Российской Федерации Памфиловой Эллы Александровны лучшим участникам избирательного процесса.</w:t>
      </w:r>
      <w:proofErr w:type="gramEnd"/>
    </w:p>
    <w:p w:rsidR="000E0B83" w:rsidRPr="00CB3B26" w:rsidRDefault="000E0B83" w:rsidP="000E0B83">
      <w:pPr>
        <w:jc w:val="right"/>
        <w:rPr>
          <w:rFonts w:ascii="Times New Roman" w:hAnsi="Times New Roman"/>
          <w:sz w:val="28"/>
          <w:szCs w:val="28"/>
        </w:rPr>
      </w:pPr>
    </w:p>
    <w:sectPr w:rsidR="000E0B83" w:rsidRPr="00CB3B26" w:rsidSect="00CA2F4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8F" w:rsidRDefault="00A0618F" w:rsidP="00EC74DB">
      <w:r>
        <w:separator/>
      </w:r>
    </w:p>
  </w:endnote>
  <w:endnote w:type="continuationSeparator" w:id="0">
    <w:p w:rsidR="00A0618F" w:rsidRDefault="00A0618F" w:rsidP="00EC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8F" w:rsidRDefault="00A0618F" w:rsidP="00EC74DB">
      <w:r>
        <w:separator/>
      </w:r>
    </w:p>
  </w:footnote>
  <w:footnote w:type="continuationSeparator" w:id="0">
    <w:p w:rsidR="00A0618F" w:rsidRDefault="00A0618F" w:rsidP="00EC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6A"/>
    <w:rsid w:val="00005697"/>
    <w:rsid w:val="0004021E"/>
    <w:rsid w:val="000A1AAC"/>
    <w:rsid w:val="000B063F"/>
    <w:rsid w:val="000B59C1"/>
    <w:rsid w:val="000B70DD"/>
    <w:rsid w:val="000D48CA"/>
    <w:rsid w:val="000D6F10"/>
    <w:rsid w:val="000E0B83"/>
    <w:rsid w:val="000F0049"/>
    <w:rsid w:val="000F769A"/>
    <w:rsid w:val="00113258"/>
    <w:rsid w:val="0012000E"/>
    <w:rsid w:val="00121F6E"/>
    <w:rsid w:val="001265D1"/>
    <w:rsid w:val="00151180"/>
    <w:rsid w:val="0017406E"/>
    <w:rsid w:val="001863ED"/>
    <w:rsid w:val="001C4E42"/>
    <w:rsid w:val="001C5CAE"/>
    <w:rsid w:val="001D61B5"/>
    <w:rsid w:val="00200ACF"/>
    <w:rsid w:val="00202D62"/>
    <w:rsid w:val="00205B09"/>
    <w:rsid w:val="002068B8"/>
    <w:rsid w:val="0021662E"/>
    <w:rsid w:val="002262CF"/>
    <w:rsid w:val="00243482"/>
    <w:rsid w:val="00244DD3"/>
    <w:rsid w:val="0025041C"/>
    <w:rsid w:val="00272F12"/>
    <w:rsid w:val="00276EB0"/>
    <w:rsid w:val="002A11DF"/>
    <w:rsid w:val="002B1177"/>
    <w:rsid w:val="002B609E"/>
    <w:rsid w:val="002C42C0"/>
    <w:rsid w:val="00323EF8"/>
    <w:rsid w:val="00325B34"/>
    <w:rsid w:val="00371ABB"/>
    <w:rsid w:val="00381E6F"/>
    <w:rsid w:val="0038275E"/>
    <w:rsid w:val="003903B6"/>
    <w:rsid w:val="00402910"/>
    <w:rsid w:val="004039A0"/>
    <w:rsid w:val="004040A5"/>
    <w:rsid w:val="00412E05"/>
    <w:rsid w:val="00464DCC"/>
    <w:rsid w:val="004660B2"/>
    <w:rsid w:val="00470B7C"/>
    <w:rsid w:val="00473F73"/>
    <w:rsid w:val="0049027F"/>
    <w:rsid w:val="00496D41"/>
    <w:rsid w:val="004A3BE4"/>
    <w:rsid w:val="004B46A1"/>
    <w:rsid w:val="004C44BE"/>
    <w:rsid w:val="004D11F7"/>
    <w:rsid w:val="004D3D3B"/>
    <w:rsid w:val="004F66DC"/>
    <w:rsid w:val="00506090"/>
    <w:rsid w:val="00531FEF"/>
    <w:rsid w:val="00556132"/>
    <w:rsid w:val="00566259"/>
    <w:rsid w:val="005B3584"/>
    <w:rsid w:val="005B72A6"/>
    <w:rsid w:val="005C1F30"/>
    <w:rsid w:val="005E6C3D"/>
    <w:rsid w:val="005E7C01"/>
    <w:rsid w:val="005F7112"/>
    <w:rsid w:val="00610052"/>
    <w:rsid w:val="00613102"/>
    <w:rsid w:val="00677BC3"/>
    <w:rsid w:val="006B2A08"/>
    <w:rsid w:val="006B6357"/>
    <w:rsid w:val="006D12E6"/>
    <w:rsid w:val="006E1631"/>
    <w:rsid w:val="006E2004"/>
    <w:rsid w:val="006E7291"/>
    <w:rsid w:val="006F37CA"/>
    <w:rsid w:val="00700C58"/>
    <w:rsid w:val="007550B4"/>
    <w:rsid w:val="0076195F"/>
    <w:rsid w:val="007712B1"/>
    <w:rsid w:val="007822C4"/>
    <w:rsid w:val="0078281D"/>
    <w:rsid w:val="007B7DC9"/>
    <w:rsid w:val="007D7B46"/>
    <w:rsid w:val="007E2AEB"/>
    <w:rsid w:val="00852715"/>
    <w:rsid w:val="00855A3C"/>
    <w:rsid w:val="008A09C6"/>
    <w:rsid w:val="008C0D73"/>
    <w:rsid w:val="008C3B3E"/>
    <w:rsid w:val="008E5184"/>
    <w:rsid w:val="009253C8"/>
    <w:rsid w:val="009420C3"/>
    <w:rsid w:val="00967AB1"/>
    <w:rsid w:val="009B46A7"/>
    <w:rsid w:val="009C4E8A"/>
    <w:rsid w:val="009E6966"/>
    <w:rsid w:val="00A0618F"/>
    <w:rsid w:val="00A245E2"/>
    <w:rsid w:val="00A32302"/>
    <w:rsid w:val="00A46620"/>
    <w:rsid w:val="00A61A3D"/>
    <w:rsid w:val="00A92151"/>
    <w:rsid w:val="00AD2E13"/>
    <w:rsid w:val="00B260BC"/>
    <w:rsid w:val="00B55929"/>
    <w:rsid w:val="00B902E7"/>
    <w:rsid w:val="00BC286E"/>
    <w:rsid w:val="00BC7279"/>
    <w:rsid w:val="00BD027D"/>
    <w:rsid w:val="00BF7860"/>
    <w:rsid w:val="00C17EF2"/>
    <w:rsid w:val="00C277D9"/>
    <w:rsid w:val="00C510F9"/>
    <w:rsid w:val="00C5201D"/>
    <w:rsid w:val="00C52BA1"/>
    <w:rsid w:val="00C56E43"/>
    <w:rsid w:val="00C66730"/>
    <w:rsid w:val="00CA2F47"/>
    <w:rsid w:val="00CA760B"/>
    <w:rsid w:val="00CB3B26"/>
    <w:rsid w:val="00CB7C03"/>
    <w:rsid w:val="00CD7FD7"/>
    <w:rsid w:val="00CE09D1"/>
    <w:rsid w:val="00CE37BF"/>
    <w:rsid w:val="00CF6DEF"/>
    <w:rsid w:val="00D41783"/>
    <w:rsid w:val="00D83BDB"/>
    <w:rsid w:val="00DA11B8"/>
    <w:rsid w:val="00DB10A6"/>
    <w:rsid w:val="00DC5EB6"/>
    <w:rsid w:val="00E30CDB"/>
    <w:rsid w:val="00E324BD"/>
    <w:rsid w:val="00E4443A"/>
    <w:rsid w:val="00E54C78"/>
    <w:rsid w:val="00E90E33"/>
    <w:rsid w:val="00E94869"/>
    <w:rsid w:val="00E9796A"/>
    <w:rsid w:val="00EB52E1"/>
    <w:rsid w:val="00EB73F4"/>
    <w:rsid w:val="00EC74DB"/>
    <w:rsid w:val="00EE31E2"/>
    <w:rsid w:val="00EF1164"/>
    <w:rsid w:val="00F073C3"/>
    <w:rsid w:val="00F26323"/>
    <w:rsid w:val="00F36ED5"/>
    <w:rsid w:val="00F50056"/>
    <w:rsid w:val="00F50059"/>
    <w:rsid w:val="00F97133"/>
    <w:rsid w:val="00FA23F1"/>
    <w:rsid w:val="00FC045F"/>
    <w:rsid w:val="00FC27C3"/>
    <w:rsid w:val="00FE4507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C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5EB6"/>
    <w:rPr>
      <w:b/>
      <w:bCs w:val="0"/>
      <w:color w:val="000080"/>
    </w:rPr>
  </w:style>
  <w:style w:type="character" w:customStyle="1" w:styleId="ab">
    <w:name w:val="Гипертекстовая ссылка"/>
    <w:basedOn w:val="aa"/>
    <w:uiPriority w:val="99"/>
    <w:rsid w:val="00DC5EB6"/>
    <w:rPr>
      <w:rFonts w:ascii="Times New Roman" w:hAnsi="Times New Roman" w:cs="Times New Roman" w:hint="default"/>
      <w:color w:val="008000"/>
    </w:rPr>
  </w:style>
  <w:style w:type="paragraph" w:customStyle="1" w:styleId="ac">
    <w:name w:val="Заголовок статьи"/>
    <w:basedOn w:val="a"/>
    <w:next w:val="a"/>
    <w:uiPriority w:val="99"/>
    <w:rsid w:val="00121F6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121F6E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21F6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C74DB"/>
    <w:rPr>
      <w:rFonts w:ascii="SchoolBook" w:eastAsia="Times New Roman" w:hAnsi="SchoolBook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C74DB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C74DB"/>
    <w:pPr>
      <w:widowControl w:val="0"/>
      <w:tabs>
        <w:tab w:val="center" w:pos="4153"/>
        <w:tab w:val="right" w:pos="8306"/>
      </w:tabs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C7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EC74DB"/>
    <w:pPr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4">
    <w:name w:val="Основной текст Знак"/>
    <w:basedOn w:val="a0"/>
    <w:link w:val="af3"/>
    <w:semiHidden/>
    <w:rsid w:val="00EC74DB"/>
    <w:rPr>
      <w:rFonts w:ascii="Times New Roman" w:eastAsia="Times New Roman" w:hAnsi="Times New Roman" w:cs="Times New Roman"/>
      <w:b/>
      <w:sz w:val="26"/>
      <w:szCs w:val="26"/>
    </w:rPr>
  </w:style>
  <w:style w:type="paragraph" w:styleId="af5">
    <w:name w:val="Body Text Indent"/>
    <w:basedOn w:val="a"/>
    <w:link w:val="af6"/>
    <w:unhideWhenUsed/>
    <w:rsid w:val="00EC74DB"/>
    <w:pPr>
      <w:widowControl w:val="0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C74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C74DB"/>
    <w:pPr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C74D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7">
    <w:name w:val="Ст_колон"/>
    <w:basedOn w:val="a"/>
    <w:next w:val="af1"/>
    <w:rsid w:val="00EC74DB"/>
    <w:rPr>
      <w:rFonts w:ascii="SchoolBook" w:eastAsia="Times New Roman" w:hAnsi="SchoolBook"/>
      <w:sz w:val="26"/>
      <w:szCs w:val="20"/>
      <w:lang w:eastAsia="ru-RU"/>
    </w:rPr>
  </w:style>
  <w:style w:type="paragraph" w:customStyle="1" w:styleId="1">
    <w:name w:val="заголовок 1"/>
    <w:basedOn w:val="a"/>
    <w:next w:val="a"/>
    <w:rsid w:val="00EC74DB"/>
    <w:pPr>
      <w:keepNext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footnote reference"/>
    <w:uiPriority w:val="99"/>
    <w:semiHidden/>
    <w:unhideWhenUsed/>
    <w:rsid w:val="00EC74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</cp:revision>
  <cp:lastPrinted>2017-11-01T13:01:00Z</cp:lastPrinted>
  <dcterms:created xsi:type="dcterms:W3CDTF">2017-12-18T12:57:00Z</dcterms:created>
  <dcterms:modified xsi:type="dcterms:W3CDTF">2018-08-27T12:47:00Z</dcterms:modified>
</cp:coreProperties>
</file>