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2D89" w14:textId="3A541659" w:rsidR="00C77050" w:rsidRDefault="00C77050" w:rsidP="00C770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Матрица рисков</w:t>
      </w:r>
    </w:p>
    <w:p w14:paraId="46EA373D" w14:textId="77777777" w:rsidR="00C77050" w:rsidRPr="00C77050" w:rsidRDefault="00C77050" w:rsidP="00C7705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77050" w:rsidRPr="00810C07" w14:paraId="0DE6F7B8" w14:textId="77777777" w:rsidTr="008567A5">
        <w:tc>
          <w:tcPr>
            <w:tcW w:w="2912" w:type="dxa"/>
            <w:vMerge w:val="restart"/>
          </w:tcPr>
          <w:p w14:paraId="749C0BF9" w14:textId="29054D85" w:rsidR="00C77050" w:rsidRPr="00810C07" w:rsidRDefault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тяжести негативных последствий</w:t>
            </w:r>
          </w:p>
        </w:tc>
        <w:tc>
          <w:tcPr>
            <w:tcW w:w="11648" w:type="dxa"/>
            <w:gridSpan w:val="4"/>
          </w:tcPr>
          <w:p w14:paraId="3AE1D55D" w14:textId="77777777" w:rsidR="00C77050" w:rsidRDefault="00C77050" w:rsidP="00C7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  <w:p w14:paraId="3124AFF3" w14:textId="77777777" w:rsidR="00C77050" w:rsidRDefault="00C77050" w:rsidP="00C7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антимонопольного законодательства</w:t>
            </w:r>
          </w:p>
          <w:p w14:paraId="386821D7" w14:textId="53C113E2" w:rsidR="00C77050" w:rsidRPr="00810C07" w:rsidRDefault="00C77050" w:rsidP="00C7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2B5" w:rsidRPr="00810C07" w14:paraId="576DBE46" w14:textId="77777777" w:rsidTr="00C77050">
        <w:trPr>
          <w:trHeight w:val="1356"/>
        </w:trPr>
        <w:tc>
          <w:tcPr>
            <w:tcW w:w="2912" w:type="dxa"/>
            <w:vMerge/>
          </w:tcPr>
          <w:p w14:paraId="70BA13AD" w14:textId="77777777" w:rsidR="000272B5" w:rsidRPr="00810C07" w:rsidRDefault="0002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FF0066"/>
          </w:tcPr>
          <w:p w14:paraId="2D91B8C7" w14:textId="050ECB86" w:rsidR="000272B5" w:rsidRPr="00810C07" w:rsidRDefault="00810C07" w:rsidP="0081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912" w:type="dxa"/>
            <w:shd w:val="clear" w:color="auto" w:fill="FF9900"/>
          </w:tcPr>
          <w:p w14:paraId="4A6A778B" w14:textId="125C3E89" w:rsidR="000272B5" w:rsidRPr="00810C07" w:rsidRDefault="00810C07" w:rsidP="0081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</w:t>
            </w:r>
          </w:p>
        </w:tc>
        <w:tc>
          <w:tcPr>
            <w:tcW w:w="2912" w:type="dxa"/>
            <w:shd w:val="clear" w:color="auto" w:fill="00FFFF"/>
          </w:tcPr>
          <w:p w14:paraId="7178F3BF" w14:textId="1BA46998" w:rsidR="000272B5" w:rsidRPr="00810C07" w:rsidRDefault="00810C07" w:rsidP="0081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</w:t>
            </w:r>
          </w:p>
        </w:tc>
        <w:tc>
          <w:tcPr>
            <w:tcW w:w="2912" w:type="dxa"/>
            <w:shd w:val="clear" w:color="auto" w:fill="66FF66"/>
          </w:tcPr>
          <w:p w14:paraId="482BE7F0" w14:textId="1D1A5B4A" w:rsidR="000272B5" w:rsidRPr="00810C07" w:rsidRDefault="00810C07" w:rsidP="0081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0272B5" w:rsidRPr="00810C07" w14:paraId="0E647970" w14:textId="77777777" w:rsidTr="00C77050">
        <w:trPr>
          <w:trHeight w:val="1275"/>
        </w:trPr>
        <w:tc>
          <w:tcPr>
            <w:tcW w:w="2912" w:type="dxa"/>
            <w:shd w:val="clear" w:color="auto" w:fill="FF0066"/>
          </w:tcPr>
          <w:p w14:paraId="28296656" w14:textId="7838208F" w:rsidR="000272B5" w:rsidRPr="00810C07" w:rsidRDefault="0081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912" w:type="dxa"/>
            <w:shd w:val="clear" w:color="auto" w:fill="FF99CC"/>
          </w:tcPr>
          <w:p w14:paraId="5747C217" w14:textId="75C416C8" w:rsidR="000272B5" w:rsidRPr="00810C07" w:rsidRDefault="0012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2912" w:type="dxa"/>
          </w:tcPr>
          <w:p w14:paraId="76EDC5D1" w14:textId="3D773ED9" w:rsidR="000272B5" w:rsidRPr="00810C07" w:rsidRDefault="0012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2912" w:type="dxa"/>
          </w:tcPr>
          <w:p w14:paraId="1ACADE7C" w14:textId="0EFAF9AD" w:rsidR="000272B5" w:rsidRPr="00810C07" w:rsidRDefault="0012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2912" w:type="dxa"/>
          </w:tcPr>
          <w:p w14:paraId="73C602C0" w14:textId="09A60BE2" w:rsidR="000272B5" w:rsidRPr="00810C07" w:rsidRDefault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 риск</w:t>
            </w:r>
          </w:p>
        </w:tc>
      </w:tr>
      <w:tr w:rsidR="000272B5" w:rsidRPr="00810C07" w14:paraId="515079A3" w14:textId="77777777" w:rsidTr="00C77050">
        <w:trPr>
          <w:trHeight w:val="1252"/>
        </w:trPr>
        <w:tc>
          <w:tcPr>
            <w:tcW w:w="2912" w:type="dxa"/>
            <w:shd w:val="clear" w:color="auto" w:fill="FF9900"/>
          </w:tcPr>
          <w:p w14:paraId="3F937090" w14:textId="2954807B" w:rsidR="000272B5" w:rsidRPr="00810C07" w:rsidRDefault="0081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Существенная</w:t>
            </w:r>
          </w:p>
        </w:tc>
        <w:tc>
          <w:tcPr>
            <w:tcW w:w="2912" w:type="dxa"/>
          </w:tcPr>
          <w:p w14:paraId="16522AF8" w14:textId="6E4B514E" w:rsidR="000272B5" w:rsidRPr="00810C07" w:rsidRDefault="0012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2912" w:type="dxa"/>
            <w:shd w:val="clear" w:color="auto" w:fill="FFFFCC"/>
          </w:tcPr>
          <w:p w14:paraId="694719B9" w14:textId="731738FB" w:rsidR="000272B5" w:rsidRPr="00810C07" w:rsidRDefault="0012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2912" w:type="dxa"/>
          </w:tcPr>
          <w:p w14:paraId="67B2BFCC" w14:textId="747D6559" w:rsidR="000272B5" w:rsidRPr="00810C07" w:rsidRDefault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 риск</w:t>
            </w:r>
          </w:p>
        </w:tc>
        <w:tc>
          <w:tcPr>
            <w:tcW w:w="2912" w:type="dxa"/>
          </w:tcPr>
          <w:p w14:paraId="4F74DD09" w14:textId="5B38CA8F" w:rsidR="000272B5" w:rsidRPr="00810C07" w:rsidRDefault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C77050" w:rsidRPr="00810C07" w14:paraId="6E6AE19F" w14:textId="77777777" w:rsidTr="00C77050">
        <w:trPr>
          <w:trHeight w:val="1411"/>
        </w:trPr>
        <w:tc>
          <w:tcPr>
            <w:tcW w:w="2912" w:type="dxa"/>
            <w:shd w:val="clear" w:color="auto" w:fill="00FFFF"/>
          </w:tcPr>
          <w:p w14:paraId="1757341D" w14:textId="2793C969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</w:t>
            </w:r>
          </w:p>
        </w:tc>
        <w:tc>
          <w:tcPr>
            <w:tcW w:w="2912" w:type="dxa"/>
          </w:tcPr>
          <w:p w14:paraId="07770478" w14:textId="4909D60B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2912" w:type="dxa"/>
          </w:tcPr>
          <w:p w14:paraId="7BF33174" w14:textId="0334D841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C">
              <w:rPr>
                <w:rFonts w:ascii="Times New Roman" w:hAnsi="Times New Roman" w:cs="Times New Roman"/>
                <w:sz w:val="28"/>
                <w:szCs w:val="28"/>
              </w:rPr>
              <w:t>Незначительный риск</w:t>
            </w:r>
          </w:p>
        </w:tc>
        <w:tc>
          <w:tcPr>
            <w:tcW w:w="2912" w:type="dxa"/>
            <w:shd w:val="clear" w:color="auto" w:fill="CCFFFF"/>
          </w:tcPr>
          <w:p w14:paraId="3BBD2262" w14:textId="281A8F96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 риск</w:t>
            </w:r>
          </w:p>
        </w:tc>
        <w:tc>
          <w:tcPr>
            <w:tcW w:w="2912" w:type="dxa"/>
          </w:tcPr>
          <w:p w14:paraId="61DCCB29" w14:textId="67020446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  <w:tr w:rsidR="00C77050" w:rsidRPr="00810C07" w14:paraId="6388B0F5" w14:textId="77777777" w:rsidTr="00C77050">
        <w:trPr>
          <w:trHeight w:val="1404"/>
        </w:trPr>
        <w:tc>
          <w:tcPr>
            <w:tcW w:w="2912" w:type="dxa"/>
            <w:shd w:val="clear" w:color="auto" w:fill="66FF66"/>
          </w:tcPr>
          <w:p w14:paraId="155E8906" w14:textId="0C995404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912" w:type="dxa"/>
          </w:tcPr>
          <w:p w14:paraId="66BB732F" w14:textId="0CBAFE03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 риск</w:t>
            </w:r>
          </w:p>
        </w:tc>
        <w:tc>
          <w:tcPr>
            <w:tcW w:w="2912" w:type="dxa"/>
          </w:tcPr>
          <w:p w14:paraId="403EC145" w14:textId="1D58D8AF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C">
              <w:rPr>
                <w:rFonts w:ascii="Times New Roman" w:hAnsi="Times New Roman" w:cs="Times New Roman"/>
                <w:sz w:val="28"/>
                <w:szCs w:val="28"/>
              </w:rPr>
              <w:t>Незначительный риск</w:t>
            </w:r>
          </w:p>
        </w:tc>
        <w:tc>
          <w:tcPr>
            <w:tcW w:w="2912" w:type="dxa"/>
          </w:tcPr>
          <w:p w14:paraId="42893CD2" w14:textId="536ADBC1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2912" w:type="dxa"/>
            <w:shd w:val="clear" w:color="auto" w:fill="CCFF99"/>
          </w:tcPr>
          <w:p w14:paraId="25EF2C71" w14:textId="54580A1B" w:rsidR="00C77050" w:rsidRPr="00810C07" w:rsidRDefault="00C77050" w:rsidP="00C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</w:tbl>
    <w:p w14:paraId="2B21B44C" w14:textId="77777777" w:rsidR="004D2D67" w:rsidRDefault="004D2D67"/>
    <w:sectPr w:rsidR="004D2D67" w:rsidSect="00C77050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84"/>
    <w:rsid w:val="000272B5"/>
    <w:rsid w:val="001258F7"/>
    <w:rsid w:val="002F239C"/>
    <w:rsid w:val="00385984"/>
    <w:rsid w:val="004D2D67"/>
    <w:rsid w:val="00810C07"/>
    <w:rsid w:val="00871830"/>
    <w:rsid w:val="00C77050"/>
    <w:rsid w:val="00C806BB"/>
    <w:rsid w:val="00F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CFD4"/>
  <w15:chartTrackingRefBased/>
  <w15:docId w15:val="{61455813-E61B-4F08-8F30-0515CCE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Силидис Елена Васильевна</dc:creator>
  <cp:keywords/>
  <dc:description/>
  <cp:lastModifiedBy>Силидис Елена Васильевна</cp:lastModifiedBy>
  <cp:revision>7</cp:revision>
  <dcterms:created xsi:type="dcterms:W3CDTF">2020-11-25T11:08:00Z</dcterms:created>
  <dcterms:modified xsi:type="dcterms:W3CDTF">2020-11-25T11:36:00Z</dcterms:modified>
</cp:coreProperties>
</file>